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F2" w:rsidRDefault="00ED20F2" w:rsidP="00ED20F2">
      <w:pPr>
        <w:ind w:right="-263"/>
        <w:jc w:val="center"/>
      </w:pPr>
      <w:r>
        <w:rPr>
          <w:noProof/>
        </w:rPr>
        <w:drawing>
          <wp:inline distT="0" distB="0" distL="0" distR="0" wp14:anchorId="4F9D8469" wp14:editId="68ED9D50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0F2" w:rsidRDefault="00ED20F2" w:rsidP="00ED20F2">
      <w:pPr>
        <w:ind w:right="-263"/>
        <w:rPr>
          <w:sz w:val="32"/>
          <w:szCs w:val="32"/>
        </w:rPr>
      </w:pPr>
    </w:p>
    <w:p w:rsidR="00ED20F2" w:rsidRDefault="00ED20F2" w:rsidP="00ED20F2">
      <w:pPr>
        <w:ind w:right="-263"/>
        <w:rPr>
          <w:sz w:val="32"/>
          <w:szCs w:val="32"/>
        </w:rPr>
      </w:pPr>
    </w:p>
    <w:p w:rsidR="00ED20F2" w:rsidRDefault="00ED20F2" w:rsidP="00ED20F2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КАЗЕННОЕ УЧРЕЖДЕНИЕ</w:t>
      </w:r>
    </w:p>
    <w:p w:rsidR="00ED20F2" w:rsidRDefault="00ED20F2" w:rsidP="00ED20F2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ED20F2" w:rsidRDefault="00ED20F2" w:rsidP="00ED20F2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ED20F2" w:rsidRDefault="00ED20F2" w:rsidP="00ED20F2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ED20F2" w:rsidRDefault="00ED20F2" w:rsidP="00ED20F2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ED20F2" w:rsidRDefault="00ED20F2" w:rsidP="00ED20F2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ED20F2" w:rsidRDefault="00ED20F2" w:rsidP="00ED20F2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Style w:val="a3"/>
        <w:tblW w:w="0" w:type="auto"/>
        <w:tblInd w:w="0" w:type="dxa"/>
        <w:tblBorders>
          <w:top w:val="thickThinMediumGap" w:sz="2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502"/>
      </w:tblGrid>
      <w:tr w:rsidR="00ED20F2" w:rsidTr="00ED20F2">
        <w:tc>
          <w:tcPr>
            <w:tcW w:w="957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ED20F2" w:rsidRDefault="00ED20F2"/>
        </w:tc>
      </w:tr>
      <w:tr w:rsidR="00ED20F2" w:rsidTr="00ED20F2">
        <w:trPr>
          <w:gridAfter w:val="1"/>
          <w:wAfter w:w="5502" w:type="dxa"/>
          <w:trHeight w:val="54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20F2" w:rsidRDefault="00ED20F2">
            <w:r>
              <w:t>«___»_______2012 г. №___________</w:t>
            </w:r>
          </w:p>
          <w:p w:rsidR="00ED20F2" w:rsidRDefault="00ED20F2">
            <w:r>
              <w:t xml:space="preserve">                  г. Карталы</w:t>
            </w:r>
          </w:p>
        </w:tc>
      </w:tr>
    </w:tbl>
    <w:p w:rsidR="00ED20F2" w:rsidRDefault="00ED20F2" w:rsidP="00ED20F2">
      <w:pPr>
        <w:rPr>
          <w:bCs/>
          <w:sz w:val="28"/>
          <w:szCs w:val="28"/>
        </w:rPr>
      </w:pPr>
    </w:p>
    <w:p w:rsidR="00ED20F2" w:rsidRDefault="00ED20F2" w:rsidP="00ED20F2">
      <w:pPr>
        <w:rPr>
          <w:bCs/>
          <w:sz w:val="28"/>
          <w:szCs w:val="28"/>
        </w:rPr>
      </w:pPr>
    </w:p>
    <w:p w:rsidR="00ED20F2" w:rsidRDefault="00ED20F2" w:rsidP="00ED20F2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административного</w:t>
      </w:r>
      <w:proofErr w:type="gramEnd"/>
    </w:p>
    <w:p w:rsidR="00ED20F2" w:rsidRDefault="00ED20F2" w:rsidP="00ED20F2">
      <w:pPr>
        <w:rPr>
          <w:sz w:val="28"/>
          <w:szCs w:val="28"/>
        </w:rPr>
      </w:pPr>
      <w:r>
        <w:rPr>
          <w:sz w:val="28"/>
          <w:szCs w:val="28"/>
        </w:rPr>
        <w:t>регламента      по      предоставлению</w:t>
      </w:r>
    </w:p>
    <w:p w:rsidR="00ED20F2" w:rsidRDefault="00ED20F2" w:rsidP="00ED20F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</w:p>
    <w:p w:rsidR="00ED20F2" w:rsidRDefault="00ED20F2" w:rsidP="00ED20F2">
      <w:pPr>
        <w:rPr>
          <w:sz w:val="28"/>
          <w:szCs w:val="28"/>
        </w:rPr>
      </w:pPr>
    </w:p>
    <w:p w:rsidR="00ED20F2" w:rsidRDefault="00ED20F2" w:rsidP="00ED20F2">
      <w:pPr>
        <w:rPr>
          <w:kern w:val="28"/>
          <w:sz w:val="28"/>
          <w:szCs w:val="28"/>
        </w:rPr>
      </w:pPr>
    </w:p>
    <w:p w:rsidR="00ED20F2" w:rsidRDefault="00ED20F2" w:rsidP="00ED2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№ 131-ФЗ от 06.10.2003 года «Об общих принципах организации местного самоуправления в Российской Федерации»      Муниципальное казенное учреждение Администрация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 ПОСТАНОВЛЯЕТ:</w:t>
      </w:r>
    </w:p>
    <w:p w:rsidR="00ED20F2" w:rsidRDefault="00ED20F2" w:rsidP="00ED2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предоставления муниципальной услуги  по предоставлению информации о порядке предоставления жилищно-коммунальных услуг населению (приложение). </w:t>
      </w:r>
    </w:p>
    <w:p w:rsidR="00ED20F2" w:rsidRDefault="00ED20F2" w:rsidP="00ED2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Организацию исполнения муниципальной услуги возложить на начальника отдела по инженерной инфраструктуре, строительству, транспорту, связи администрации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Шальневу</w:t>
      </w:r>
      <w:proofErr w:type="spellEnd"/>
      <w:r>
        <w:rPr>
          <w:sz w:val="28"/>
          <w:szCs w:val="28"/>
        </w:rPr>
        <w:t xml:space="preserve"> Т.А.</w:t>
      </w:r>
    </w:p>
    <w:p w:rsidR="00ED20F2" w:rsidRDefault="00ED20F2" w:rsidP="00ED2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:rsidR="00ED20F2" w:rsidRDefault="00ED20F2" w:rsidP="00ED2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Аскерова</w:t>
      </w:r>
      <w:proofErr w:type="spellEnd"/>
      <w:r>
        <w:rPr>
          <w:sz w:val="28"/>
          <w:szCs w:val="28"/>
        </w:rPr>
        <w:t xml:space="preserve"> А.А.</w:t>
      </w:r>
    </w:p>
    <w:p w:rsidR="00ED20F2" w:rsidRDefault="00ED20F2" w:rsidP="00ED20F2">
      <w:pPr>
        <w:ind w:right="-263"/>
        <w:rPr>
          <w:sz w:val="28"/>
          <w:szCs w:val="28"/>
        </w:rPr>
      </w:pPr>
    </w:p>
    <w:p w:rsidR="00ED20F2" w:rsidRDefault="00ED20F2" w:rsidP="00ED20F2">
      <w:pPr>
        <w:ind w:right="-263"/>
        <w:rPr>
          <w:sz w:val="28"/>
          <w:szCs w:val="28"/>
        </w:rPr>
      </w:pPr>
    </w:p>
    <w:p w:rsidR="00ED20F2" w:rsidRDefault="00ED20F2" w:rsidP="00ED20F2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</w:t>
      </w:r>
    </w:p>
    <w:p w:rsidR="00ED20F2" w:rsidRDefault="00ED20F2" w:rsidP="00ED20F2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</w:t>
      </w:r>
      <w:proofErr w:type="spellStart"/>
      <w:r>
        <w:rPr>
          <w:sz w:val="28"/>
          <w:szCs w:val="28"/>
        </w:rPr>
        <w:t>О.В.Леонтьев</w:t>
      </w:r>
      <w:proofErr w:type="spellEnd"/>
    </w:p>
    <w:p w:rsidR="00ED20F2" w:rsidRDefault="00ED20F2" w:rsidP="00ED20F2">
      <w:pPr>
        <w:ind w:right="-263"/>
        <w:rPr>
          <w:sz w:val="28"/>
          <w:szCs w:val="28"/>
        </w:rPr>
      </w:pPr>
    </w:p>
    <w:p w:rsidR="000D34A6" w:rsidRDefault="000D34A6">
      <w:bookmarkStart w:id="0" w:name="_GoBack"/>
      <w:bookmarkEnd w:id="0"/>
    </w:p>
    <w:sectPr w:rsidR="000D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A0"/>
    <w:rsid w:val="000D34A6"/>
    <w:rsid w:val="007C07A0"/>
    <w:rsid w:val="00E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0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0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0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0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2015-04-08T06:29:00Z</dcterms:created>
  <dcterms:modified xsi:type="dcterms:W3CDTF">2015-04-08T06:29:00Z</dcterms:modified>
</cp:coreProperties>
</file>