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A2" w:rsidRPr="00387310" w:rsidRDefault="00900FA2" w:rsidP="0017396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173967" w:rsidRPr="00387310" w:rsidRDefault="00173967" w:rsidP="001739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532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67" w:rsidRDefault="00173967" w:rsidP="001739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634A" w:rsidRPr="00387310" w:rsidRDefault="0072634A" w:rsidP="001739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3967" w:rsidRPr="00387310" w:rsidRDefault="00173967" w:rsidP="00173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173967" w:rsidRPr="00387310" w:rsidRDefault="00173967" w:rsidP="00173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1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73967" w:rsidRPr="00387310" w:rsidRDefault="00173967" w:rsidP="00173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10">
        <w:rPr>
          <w:rFonts w:ascii="Times New Roman" w:hAnsi="Times New Roman" w:cs="Times New Roman"/>
          <w:b/>
          <w:sz w:val="28"/>
          <w:szCs w:val="28"/>
        </w:rPr>
        <w:t>КАРТАЛИНСКОГО ГОРОДСКОГО ПОСЕЛЕНИЯ</w:t>
      </w:r>
    </w:p>
    <w:p w:rsidR="00173967" w:rsidRPr="00387310" w:rsidRDefault="00173967" w:rsidP="00173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967" w:rsidRPr="00387310" w:rsidRDefault="00173967" w:rsidP="00173967">
      <w:pPr>
        <w:keepNext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73967" w:rsidRPr="00387310" w:rsidRDefault="00173967" w:rsidP="00173967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РЕШЕНИЕ </w:t>
      </w:r>
    </w:p>
    <w:p w:rsidR="00173967" w:rsidRPr="00387310" w:rsidRDefault="00173967" w:rsidP="00900F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73967" w:rsidRPr="00387310" w:rsidRDefault="00173967" w:rsidP="00900FA2">
      <w:pPr>
        <w:rPr>
          <w:rFonts w:ascii="Times New Roman" w:hAnsi="Times New Roman" w:cs="Times New Roman"/>
          <w:sz w:val="28"/>
          <w:szCs w:val="28"/>
        </w:rPr>
      </w:pPr>
    </w:p>
    <w:p w:rsidR="00900FA2" w:rsidRPr="00387310" w:rsidRDefault="00900FA2" w:rsidP="00917F41">
      <w:pPr>
        <w:tabs>
          <w:tab w:val="left" w:pos="4962"/>
        </w:tabs>
        <w:ind w:right="4536" w:firstLine="0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от </w:t>
      </w:r>
      <w:r w:rsidR="00F5214E">
        <w:rPr>
          <w:rFonts w:ascii="Times New Roman" w:hAnsi="Times New Roman" w:cs="Times New Roman"/>
          <w:sz w:val="28"/>
          <w:szCs w:val="28"/>
        </w:rPr>
        <w:t xml:space="preserve">5 октября </w:t>
      </w:r>
      <w:r w:rsidRPr="00387310">
        <w:rPr>
          <w:rFonts w:ascii="Times New Roman" w:hAnsi="Times New Roman" w:cs="Times New Roman"/>
          <w:sz w:val="28"/>
          <w:szCs w:val="28"/>
        </w:rPr>
        <w:t>2018</w:t>
      </w:r>
      <w:r w:rsidR="00917F41" w:rsidRPr="00387310">
        <w:rPr>
          <w:rFonts w:ascii="Times New Roman" w:hAnsi="Times New Roman" w:cs="Times New Roman"/>
          <w:sz w:val="28"/>
          <w:szCs w:val="28"/>
        </w:rPr>
        <w:t xml:space="preserve"> </w:t>
      </w:r>
      <w:r w:rsidR="00173967" w:rsidRPr="00387310">
        <w:rPr>
          <w:rFonts w:ascii="Times New Roman" w:hAnsi="Times New Roman" w:cs="Times New Roman"/>
          <w:sz w:val="28"/>
          <w:szCs w:val="28"/>
        </w:rPr>
        <w:t>года №</w:t>
      </w:r>
      <w:r w:rsidR="00F5214E">
        <w:rPr>
          <w:rFonts w:ascii="Times New Roman" w:hAnsi="Times New Roman" w:cs="Times New Roman"/>
          <w:sz w:val="28"/>
          <w:szCs w:val="28"/>
        </w:rPr>
        <w:t>116</w:t>
      </w:r>
      <w:r w:rsidRPr="0038731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8731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Pr="00387310">
        <w:rPr>
          <w:rFonts w:ascii="Times New Roman" w:hAnsi="Times New Roman" w:cs="Times New Roman"/>
          <w:sz w:val="28"/>
          <w:szCs w:val="28"/>
        </w:rPr>
        <w:t>Положения «О порядке представления и проверки достоверности 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</w:t>
      </w:r>
      <w:r w:rsidR="002E61BB" w:rsidRPr="00387310">
        <w:rPr>
          <w:rFonts w:ascii="Times New Roman" w:hAnsi="Times New Roman" w:cs="Times New Roman"/>
          <w:sz w:val="28"/>
          <w:szCs w:val="28"/>
        </w:rPr>
        <w:t>,</w:t>
      </w:r>
      <w:r w:rsidRPr="00387310">
        <w:rPr>
          <w:rFonts w:ascii="Times New Roman" w:hAnsi="Times New Roman" w:cs="Times New Roman"/>
          <w:sz w:val="28"/>
          <w:szCs w:val="28"/>
        </w:rPr>
        <w:t xml:space="preserve"> и</w:t>
      </w:r>
      <w:r w:rsidR="000D3F20" w:rsidRPr="00387310">
        <w:rPr>
          <w:rFonts w:ascii="Times New Roman" w:hAnsi="Times New Roman" w:cs="Times New Roman"/>
          <w:sz w:val="28"/>
          <w:szCs w:val="28"/>
        </w:rPr>
        <w:t xml:space="preserve"> </w:t>
      </w:r>
      <w:r w:rsidRPr="00387310">
        <w:rPr>
          <w:rFonts w:ascii="Times New Roman" w:hAnsi="Times New Roman" w:cs="Times New Roman"/>
          <w:sz w:val="28"/>
          <w:szCs w:val="28"/>
        </w:rPr>
        <w:t>лицами, замещающими</w:t>
      </w:r>
      <w:r w:rsidR="000D3F20" w:rsidRPr="00387310">
        <w:rPr>
          <w:rFonts w:ascii="Times New Roman" w:hAnsi="Times New Roman" w:cs="Times New Roman"/>
          <w:sz w:val="28"/>
          <w:szCs w:val="28"/>
        </w:rPr>
        <w:t xml:space="preserve"> </w:t>
      </w:r>
      <w:r w:rsidRPr="00387310">
        <w:rPr>
          <w:rFonts w:ascii="Times New Roman" w:hAnsi="Times New Roman" w:cs="Times New Roman"/>
          <w:sz w:val="28"/>
          <w:szCs w:val="28"/>
        </w:rPr>
        <w:t>(занимающими) муниципальные должности</w:t>
      </w:r>
      <w:r w:rsidR="002E61BB" w:rsidRPr="00387310">
        <w:rPr>
          <w:rFonts w:ascii="Times New Roman" w:hAnsi="Times New Roman" w:cs="Times New Roman"/>
          <w:sz w:val="28"/>
          <w:szCs w:val="28"/>
        </w:rPr>
        <w:t xml:space="preserve">, </w:t>
      </w:r>
      <w:r w:rsidRPr="00387310">
        <w:rPr>
          <w:rFonts w:ascii="Times New Roman" w:hAnsi="Times New Roman" w:cs="Times New Roman"/>
          <w:sz w:val="28"/>
          <w:szCs w:val="28"/>
        </w:rPr>
        <w:t>и комиссии по контролю за достоверностью сведений о доходах, расходах, об имуществе и обязательствах имущественного характера</w:t>
      </w:r>
      <w:r w:rsidR="002E61BB" w:rsidRPr="00387310">
        <w:rPr>
          <w:rFonts w:ascii="Times New Roman" w:hAnsi="Times New Roman" w:cs="Times New Roman"/>
          <w:sz w:val="28"/>
          <w:szCs w:val="28"/>
        </w:rPr>
        <w:t>»</w:t>
      </w:r>
    </w:p>
    <w:p w:rsidR="00900FA2" w:rsidRDefault="00900FA2" w:rsidP="00B5071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2634A" w:rsidRPr="00387310" w:rsidRDefault="0072634A" w:rsidP="00B5071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E61BB" w:rsidRPr="00387310" w:rsidRDefault="002E61BB" w:rsidP="00B5071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38731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8731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от 06.10.2003 года № 131-ФЗ «Об общих принципах организации местного самоуправления в Российской Федерации»,  </w:t>
      </w:r>
      <w:hyperlink r:id="rId10" w:history="1">
        <w:r w:rsidRPr="0038731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от 03.12.2012 года № 230-ФЗ «О контроле за соответствием расходов лиц, замещающих государственные должности, и иных лиц их доходам», </w:t>
      </w:r>
      <w:hyperlink r:id="rId11" w:history="1">
        <w:r w:rsidRPr="003873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Челябинской области от 29.01.2009 года № 353-ЗО «О противодействии коррупции в Челябинской области», Законом Челябинской области от 28.02.2013 года № 463-ЗО «Об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области»</w:t>
      </w:r>
      <w:r w:rsidR="00387310" w:rsidRPr="00387310">
        <w:rPr>
          <w:rFonts w:ascii="Times New Roman" w:hAnsi="Times New Roman" w:cs="Times New Roman"/>
          <w:sz w:val="28"/>
          <w:szCs w:val="28"/>
        </w:rPr>
        <w:t>, З</w:t>
      </w:r>
      <w:r w:rsidR="00173967" w:rsidRPr="00387310">
        <w:rPr>
          <w:rFonts w:ascii="Times New Roman" w:hAnsi="Times New Roman" w:cs="Times New Roman"/>
          <w:sz w:val="28"/>
          <w:szCs w:val="28"/>
        </w:rPr>
        <w:t>аконом Челябинской области от 03.07.2018 года №735-ЗО «О внесении изменений в некоторые законы Челябинской области»</w:t>
      </w:r>
      <w:r w:rsidRPr="00387310">
        <w:rPr>
          <w:rFonts w:ascii="Times New Roman" w:hAnsi="Times New Roman" w:cs="Times New Roman"/>
          <w:sz w:val="28"/>
          <w:szCs w:val="28"/>
        </w:rPr>
        <w:t xml:space="preserve"> и </w:t>
      </w:r>
      <w:r w:rsidR="00573A1E">
        <w:rPr>
          <w:rFonts w:ascii="Times New Roman" w:hAnsi="Times New Roman" w:cs="Times New Roman"/>
          <w:sz w:val="28"/>
          <w:szCs w:val="28"/>
        </w:rPr>
        <w:t xml:space="preserve">с ч.4 ст.21 </w:t>
      </w:r>
      <w:hyperlink r:id="rId12" w:history="1">
        <w:r w:rsidRPr="00387310">
          <w:rPr>
            <w:rFonts w:ascii="Times New Roman" w:hAnsi="Times New Roman" w:cs="Times New Roman"/>
            <w:sz w:val="28"/>
            <w:szCs w:val="28"/>
          </w:rPr>
          <w:t>Устав</w:t>
        </w:r>
        <w:r w:rsidR="00573A1E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</w:t>
      </w:r>
      <w:r w:rsidRPr="00387310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</w:t>
      </w:r>
      <w:r w:rsidR="00173967" w:rsidRPr="00387310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3873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E61BB" w:rsidRPr="0072634A" w:rsidRDefault="00173967" w:rsidP="0072634A">
      <w:pPr>
        <w:pStyle w:val="1"/>
        <w:spacing w:before="0" w:after="0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Совет</w:t>
      </w:r>
      <w:r w:rsidR="002E61BB" w:rsidRPr="0038731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депутатов Карталинского </w:t>
      </w:r>
      <w:r w:rsidRPr="0038731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городского поселения третьего созыва</w:t>
      </w:r>
      <w:r w:rsidR="002E61BB" w:rsidRPr="0038731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РЕШАЕТ:</w:t>
      </w:r>
    </w:p>
    <w:p w:rsidR="00733BB3" w:rsidRPr="00387310" w:rsidRDefault="008616A8" w:rsidP="00B50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2E61BB" w:rsidRPr="00387310">
        <w:rPr>
          <w:rFonts w:ascii="Times New Roman" w:hAnsi="Times New Roman" w:cs="Times New Roman"/>
          <w:sz w:val="28"/>
          <w:szCs w:val="28"/>
        </w:rPr>
        <w:t>«О порядке представления и проверки достоверности 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и  лицами, замещающими (занимающими) муниципальные должности, и комиссии по контролю за достоверностью сведений о доходах, расходах, об имуществе и обязател</w:t>
      </w:r>
      <w:r w:rsidR="00ED4B02" w:rsidRPr="00387310"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="002E61BB" w:rsidRPr="00387310">
        <w:rPr>
          <w:rFonts w:ascii="Times New Roman" w:hAnsi="Times New Roman" w:cs="Times New Roman"/>
          <w:sz w:val="28"/>
          <w:szCs w:val="28"/>
        </w:rPr>
        <w:t>»</w:t>
      </w:r>
      <w:r w:rsidR="00B50717" w:rsidRPr="00387310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387310">
        <w:rPr>
          <w:rFonts w:ascii="Times New Roman" w:hAnsi="Times New Roman" w:cs="Times New Roman"/>
          <w:sz w:val="28"/>
          <w:szCs w:val="28"/>
        </w:rPr>
        <w:t>.</w:t>
      </w:r>
    </w:p>
    <w:p w:rsidR="00917F41" w:rsidRPr="00387310" w:rsidRDefault="008616A8" w:rsidP="001739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387310">
        <w:rPr>
          <w:rFonts w:ascii="Times New Roman" w:hAnsi="Times New Roman" w:cs="Times New Roman"/>
          <w:sz w:val="28"/>
          <w:szCs w:val="28"/>
        </w:rPr>
        <w:t xml:space="preserve">2. Утвердить состав </w:t>
      </w:r>
      <w:r w:rsidR="00ED4B02" w:rsidRPr="00387310">
        <w:rPr>
          <w:rFonts w:ascii="Times New Roman" w:hAnsi="Times New Roman" w:cs="Times New Roman"/>
          <w:sz w:val="28"/>
          <w:szCs w:val="28"/>
        </w:rPr>
        <w:t>К</w:t>
      </w:r>
      <w:r w:rsidRPr="00387310">
        <w:rPr>
          <w:rFonts w:ascii="Times New Roman" w:hAnsi="Times New Roman" w:cs="Times New Roman"/>
          <w:sz w:val="28"/>
          <w:szCs w:val="28"/>
        </w:rPr>
        <w:t>омиссии по контролю за достоверностью сведений о доходах, расходах, об имуществе и обязательствах имущественного характера</w:t>
      </w:r>
      <w:r w:rsidR="00B50717" w:rsidRPr="00387310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387310">
        <w:rPr>
          <w:rFonts w:ascii="Times New Roman" w:hAnsi="Times New Roman" w:cs="Times New Roman"/>
          <w:sz w:val="28"/>
          <w:szCs w:val="28"/>
        </w:rPr>
        <w:t>.</w:t>
      </w:r>
    </w:p>
    <w:p w:rsidR="002E61BB" w:rsidRPr="00387310" w:rsidRDefault="002E61BB" w:rsidP="00B50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DC5303" w:rsidRPr="00387310">
        <w:rPr>
          <w:rFonts w:ascii="Times New Roman" w:hAnsi="Times New Roman" w:cs="Times New Roman"/>
          <w:sz w:val="28"/>
          <w:szCs w:val="28"/>
        </w:rPr>
        <w:t>и</w:t>
      </w:r>
      <w:r w:rsidRPr="00387310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2E61BB" w:rsidRPr="00387310" w:rsidRDefault="00DC5303" w:rsidP="00B50717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E61BB" w:rsidRPr="0038731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173967" w:rsidRPr="00387310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2E61BB" w:rsidRPr="00387310">
        <w:rPr>
          <w:rFonts w:ascii="Times New Roman" w:eastAsia="Times New Roman" w:hAnsi="Times New Roman" w:cs="Times New Roman"/>
          <w:sz w:val="28"/>
          <w:szCs w:val="28"/>
        </w:rPr>
        <w:t xml:space="preserve"> депутатов Карталинского </w:t>
      </w:r>
      <w:r w:rsidR="00173967" w:rsidRPr="00387310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1BB" w:rsidRPr="0038731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50D2D" w:rsidRPr="00387310">
        <w:rPr>
          <w:rFonts w:ascii="Times New Roman" w:eastAsia="Times New Roman" w:hAnsi="Times New Roman" w:cs="Times New Roman"/>
          <w:sz w:val="28"/>
          <w:szCs w:val="28"/>
        </w:rPr>
        <w:t>05.03.2018</w:t>
      </w:r>
      <w:r w:rsidR="002E61BB" w:rsidRPr="00387310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350D2D" w:rsidRPr="0038731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E61BB" w:rsidRPr="003873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50D2D" w:rsidRPr="00387310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Карталинского городского поселения, и муниципальными служащими Карталинского городского поселения</w:t>
      </w:r>
      <w:r w:rsidR="002E61BB" w:rsidRPr="0038731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E61BB" w:rsidRPr="00387310" w:rsidRDefault="00DC5303" w:rsidP="00B50717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50D2D" w:rsidRPr="00387310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Карталинского городского поселения от 25.04.2018 года № 58 </w:t>
      </w:r>
      <w:r w:rsidR="00350D2D" w:rsidRPr="00387310">
        <w:rPr>
          <w:rFonts w:ascii="Times New Roman" w:eastAsia="Times New Roman" w:hAnsi="Times New Roman" w:cs="Times New Roman"/>
          <w:spacing w:val="-1"/>
          <w:sz w:val="28"/>
          <w:szCs w:val="28"/>
        </w:rPr>
        <w:t>«Об утверждении Положения о представлении гражданами, претендующими на замещение должностей муниципальной службы Карталинского городского поселения, и муниципальными служащими Карталинского городского поселения сведений о доходах, об имуществе и обязательствах имущественного характера</w:t>
      </w:r>
      <w:r w:rsidR="002E61BB" w:rsidRPr="00387310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2E61BB" w:rsidRPr="00387310" w:rsidRDefault="00CD1B31" w:rsidP="00B50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4</w:t>
      </w:r>
      <w:r w:rsidR="002E61BB" w:rsidRPr="00387310">
        <w:rPr>
          <w:rFonts w:ascii="Times New Roman" w:hAnsi="Times New Roman" w:cs="Times New Roman"/>
          <w:sz w:val="28"/>
          <w:szCs w:val="28"/>
        </w:rPr>
        <w:t xml:space="preserve">. Настоящее решение направить </w:t>
      </w:r>
      <w:r w:rsidR="00573A1E">
        <w:rPr>
          <w:rFonts w:ascii="Times New Roman" w:hAnsi="Times New Roman" w:cs="Times New Roman"/>
          <w:sz w:val="28"/>
          <w:szCs w:val="28"/>
        </w:rPr>
        <w:t>в администрацию</w:t>
      </w:r>
      <w:r w:rsidR="002E61BB" w:rsidRPr="00387310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="00350D2D" w:rsidRPr="0038731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E61BB" w:rsidRPr="00387310">
        <w:rPr>
          <w:rFonts w:ascii="Times New Roman" w:hAnsi="Times New Roman" w:cs="Times New Roman"/>
          <w:sz w:val="28"/>
          <w:szCs w:val="28"/>
        </w:rPr>
        <w:t xml:space="preserve"> для опубликования в </w:t>
      </w:r>
      <w:r w:rsidR="00350D2D" w:rsidRPr="00387310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2E61BB" w:rsidRPr="00387310">
        <w:rPr>
          <w:rFonts w:ascii="Times New Roman" w:hAnsi="Times New Roman" w:cs="Times New Roman"/>
          <w:sz w:val="28"/>
          <w:szCs w:val="28"/>
        </w:rPr>
        <w:t>.</w:t>
      </w:r>
    </w:p>
    <w:p w:rsidR="002E61BB" w:rsidRPr="00387310" w:rsidRDefault="00CD1B31" w:rsidP="00B50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5</w:t>
      </w:r>
      <w:r w:rsidR="002E61BB" w:rsidRPr="00387310"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на официальном сайте администрации Карталинского </w:t>
      </w:r>
      <w:r w:rsidR="00350D2D" w:rsidRPr="0038731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E61BB" w:rsidRPr="00387310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2E61BB" w:rsidRPr="00387310" w:rsidRDefault="00CD1B31" w:rsidP="00B50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6</w:t>
      </w:r>
      <w:r w:rsidR="002E61BB" w:rsidRPr="0038731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E61BB" w:rsidRPr="00387310" w:rsidRDefault="002E61BB" w:rsidP="00B507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1BB" w:rsidRPr="00387310" w:rsidRDefault="002E61BB" w:rsidP="00B507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310" w:rsidRPr="00387310" w:rsidRDefault="00387310" w:rsidP="00387310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387310" w:rsidRPr="00387310" w:rsidRDefault="00387310" w:rsidP="00387310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sz w:val="28"/>
          <w:szCs w:val="28"/>
        </w:rPr>
        <w:t>Карталинского городского поселения                       Н.И.Новокрещенова</w:t>
      </w:r>
    </w:p>
    <w:p w:rsidR="00387310" w:rsidRPr="00387310" w:rsidRDefault="00387310" w:rsidP="003873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00FA2" w:rsidRPr="00387310" w:rsidRDefault="00900FA2">
      <w:pPr>
        <w:rPr>
          <w:rFonts w:ascii="Times New Roman" w:hAnsi="Times New Roman" w:cs="Times New Roman"/>
          <w:sz w:val="28"/>
          <w:szCs w:val="28"/>
        </w:rPr>
      </w:pPr>
    </w:p>
    <w:p w:rsidR="00ED4B02" w:rsidRPr="00387310" w:rsidRDefault="00ED4B02">
      <w:pPr>
        <w:rPr>
          <w:rFonts w:ascii="Times New Roman" w:hAnsi="Times New Roman" w:cs="Times New Roman"/>
          <w:sz w:val="28"/>
          <w:szCs w:val="28"/>
        </w:rPr>
      </w:pPr>
    </w:p>
    <w:p w:rsidR="00ED4B02" w:rsidRPr="00387310" w:rsidRDefault="00ED4B02">
      <w:pPr>
        <w:rPr>
          <w:rFonts w:ascii="Times New Roman" w:hAnsi="Times New Roman" w:cs="Times New Roman"/>
          <w:sz w:val="28"/>
          <w:szCs w:val="28"/>
        </w:rPr>
      </w:pPr>
    </w:p>
    <w:p w:rsidR="00ED4B02" w:rsidRPr="00387310" w:rsidRDefault="00ED4B02">
      <w:pPr>
        <w:rPr>
          <w:rFonts w:ascii="Times New Roman" w:hAnsi="Times New Roman" w:cs="Times New Roman"/>
          <w:sz w:val="28"/>
          <w:szCs w:val="28"/>
        </w:rPr>
      </w:pPr>
    </w:p>
    <w:p w:rsidR="00ED4B02" w:rsidRDefault="00ED4B02">
      <w:pPr>
        <w:rPr>
          <w:rFonts w:ascii="Times New Roman" w:hAnsi="Times New Roman" w:cs="Times New Roman"/>
          <w:sz w:val="28"/>
          <w:szCs w:val="28"/>
        </w:rPr>
      </w:pPr>
    </w:p>
    <w:p w:rsidR="00573A1E" w:rsidRDefault="00573A1E">
      <w:pPr>
        <w:rPr>
          <w:rFonts w:ascii="Times New Roman" w:hAnsi="Times New Roman" w:cs="Times New Roman"/>
          <w:sz w:val="28"/>
          <w:szCs w:val="28"/>
        </w:rPr>
      </w:pPr>
    </w:p>
    <w:p w:rsidR="00573A1E" w:rsidRPr="00387310" w:rsidRDefault="00573A1E">
      <w:pPr>
        <w:rPr>
          <w:rFonts w:ascii="Times New Roman" w:hAnsi="Times New Roman" w:cs="Times New Roman"/>
          <w:sz w:val="28"/>
          <w:szCs w:val="28"/>
        </w:rPr>
      </w:pPr>
    </w:p>
    <w:p w:rsidR="00ED4B02" w:rsidRPr="00387310" w:rsidRDefault="00ED4B02">
      <w:pPr>
        <w:rPr>
          <w:rFonts w:ascii="Times New Roman" w:hAnsi="Times New Roman" w:cs="Times New Roman"/>
          <w:sz w:val="28"/>
          <w:szCs w:val="28"/>
        </w:rPr>
      </w:pPr>
    </w:p>
    <w:p w:rsidR="00DC5303" w:rsidRPr="00387310" w:rsidRDefault="00DC5303" w:rsidP="0072634A">
      <w:pPr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3F71" w:rsidRPr="00387310" w:rsidRDefault="002A3F71" w:rsidP="002A3F7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2A3F71" w:rsidRPr="00387310" w:rsidRDefault="00917F41" w:rsidP="002A3F71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2A3F71"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ешением </w:t>
      </w:r>
      <w:r w:rsidR="00387310" w:rsidRPr="00387310">
        <w:rPr>
          <w:rFonts w:ascii="Times New Roman" w:eastAsia="Times New Roman" w:hAnsi="Times New Roman" w:cs="Times New Roman"/>
          <w:bCs/>
          <w:sz w:val="28"/>
          <w:szCs w:val="28"/>
        </w:rPr>
        <w:t>Совета</w:t>
      </w:r>
      <w:r w:rsidR="002A3F71"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депутатов</w:t>
      </w:r>
    </w:p>
    <w:p w:rsidR="002A3F71" w:rsidRPr="00387310" w:rsidRDefault="002A3F71" w:rsidP="00917F41">
      <w:pPr>
        <w:tabs>
          <w:tab w:val="left" w:pos="3686"/>
        </w:tabs>
        <w:ind w:left="4253" w:firstLine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Карталинского </w:t>
      </w:r>
      <w:r w:rsidR="00387310" w:rsidRPr="00387310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</w:t>
      </w:r>
    </w:p>
    <w:p w:rsidR="002A3F71" w:rsidRPr="00387310" w:rsidRDefault="002A3F71" w:rsidP="002A3F71">
      <w:pPr>
        <w:tabs>
          <w:tab w:val="left" w:pos="3686"/>
        </w:tabs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F5214E">
        <w:rPr>
          <w:rFonts w:ascii="Times New Roman" w:eastAsia="Times New Roman" w:hAnsi="Times New Roman" w:cs="Times New Roman"/>
          <w:bCs/>
          <w:sz w:val="28"/>
          <w:szCs w:val="28"/>
        </w:rPr>
        <w:t>05 октября</w:t>
      </w: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 2018 года</w:t>
      </w:r>
      <w:r w:rsidR="00917F41"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F5214E">
        <w:rPr>
          <w:rFonts w:ascii="Times New Roman" w:eastAsia="Times New Roman" w:hAnsi="Times New Roman" w:cs="Times New Roman"/>
          <w:bCs/>
          <w:sz w:val="28"/>
          <w:szCs w:val="28"/>
        </w:rPr>
        <w:t>116</w:t>
      </w:r>
    </w:p>
    <w:p w:rsidR="00F90BA9" w:rsidRPr="00387310" w:rsidRDefault="00F90BA9" w:rsidP="00CD1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303" w:rsidRPr="00387310" w:rsidRDefault="00DC5303" w:rsidP="00CD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B31" w:rsidRPr="00387310" w:rsidRDefault="00CD1B31" w:rsidP="00CD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33BB3" w:rsidRPr="00387310" w:rsidRDefault="00CD1B31" w:rsidP="00CD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10">
        <w:rPr>
          <w:rFonts w:ascii="Times New Roman" w:hAnsi="Times New Roman" w:cs="Times New Roman"/>
          <w:b/>
          <w:sz w:val="28"/>
          <w:szCs w:val="28"/>
        </w:rPr>
        <w:t>«О порядке представления и проверки достоверности</w:t>
      </w:r>
      <w:r w:rsidR="00ED4B02" w:rsidRPr="00387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310">
        <w:rPr>
          <w:rFonts w:ascii="Times New Roman" w:hAnsi="Times New Roman" w:cs="Times New Roman"/>
          <w:b/>
          <w:sz w:val="28"/>
          <w:szCs w:val="28"/>
        </w:rPr>
        <w:t>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и</w:t>
      </w:r>
      <w:r w:rsidR="009C35F2" w:rsidRPr="00387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F20" w:rsidRPr="00387310">
        <w:rPr>
          <w:rFonts w:ascii="Times New Roman" w:hAnsi="Times New Roman" w:cs="Times New Roman"/>
          <w:b/>
          <w:sz w:val="28"/>
          <w:szCs w:val="28"/>
        </w:rPr>
        <w:t>лицам</w:t>
      </w:r>
      <w:r w:rsidRPr="00387310">
        <w:rPr>
          <w:rFonts w:ascii="Times New Roman" w:hAnsi="Times New Roman" w:cs="Times New Roman"/>
          <w:b/>
          <w:sz w:val="28"/>
          <w:szCs w:val="28"/>
        </w:rPr>
        <w:t>и, замещающими (занимающими) муниципальные должности, и комиссии по контролю за достоверностью сведений о доходах, расходах, об имуществе и обязател</w:t>
      </w:r>
      <w:r w:rsidR="00ED4B02" w:rsidRPr="00387310">
        <w:rPr>
          <w:rFonts w:ascii="Times New Roman" w:hAnsi="Times New Roman" w:cs="Times New Roman"/>
          <w:b/>
          <w:sz w:val="28"/>
          <w:szCs w:val="28"/>
        </w:rPr>
        <w:t>ьствах имущественного характера</w:t>
      </w:r>
      <w:r w:rsidRPr="00387310">
        <w:rPr>
          <w:rFonts w:ascii="Times New Roman" w:hAnsi="Times New Roman" w:cs="Times New Roman"/>
          <w:b/>
          <w:sz w:val="28"/>
          <w:szCs w:val="28"/>
        </w:rPr>
        <w:t>»</w:t>
      </w:r>
    </w:p>
    <w:p w:rsidR="00CD1B31" w:rsidRPr="00387310" w:rsidRDefault="00CD1B31" w:rsidP="00CD1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BB3" w:rsidRPr="00387310" w:rsidRDefault="008616A8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06"/>
      <w:r w:rsidRPr="00387310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CD1B31" w:rsidRPr="00387310">
        <w:rPr>
          <w:rFonts w:ascii="Times New Roman" w:hAnsi="Times New Roman" w:cs="Times New Roman"/>
          <w:sz w:val="28"/>
          <w:szCs w:val="28"/>
        </w:rPr>
        <w:t>«О порядке представления и проверки достоверности 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и  лицами, замещающими (занимающими) муниципальные должности, и комиссии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должности»</w:t>
      </w:r>
      <w:r w:rsidRPr="00387310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</w:t>
      </w:r>
      <w:hyperlink r:id="rId13" w:history="1">
        <w:r w:rsidR="00CD1B31" w:rsidRPr="0038731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CD1B31" w:rsidRPr="00387310">
        <w:rPr>
          <w:rFonts w:ascii="Times New Roman" w:hAnsi="Times New Roman" w:cs="Times New Roman"/>
          <w:sz w:val="28"/>
          <w:szCs w:val="28"/>
        </w:rPr>
        <w:t xml:space="preserve"> от 03.12.2012 года № 230-ФЗ «О контроле за соответствием расходов лиц, замещающих государственные должности, и иных лиц их доходам», </w:t>
      </w:r>
      <w:hyperlink r:id="rId14" w:history="1">
        <w:r w:rsidR="00CD1B31" w:rsidRPr="003873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D1B31" w:rsidRPr="00387310">
        <w:rPr>
          <w:rFonts w:ascii="Times New Roman" w:hAnsi="Times New Roman" w:cs="Times New Roman"/>
          <w:sz w:val="28"/>
          <w:szCs w:val="28"/>
        </w:rPr>
        <w:t xml:space="preserve"> Челябинской области от 29.01.2009 года № 353-ЗО «О противодействии коррупции в Челябинской области», Законом Челябинской области от 28.02.2013 года № 463-ЗО «Об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области»</w:t>
      </w:r>
      <w:r w:rsidR="00387310" w:rsidRPr="00387310">
        <w:rPr>
          <w:rFonts w:ascii="Times New Roman" w:hAnsi="Times New Roman" w:cs="Times New Roman"/>
          <w:sz w:val="28"/>
          <w:szCs w:val="28"/>
        </w:rPr>
        <w:t>, Законом Челябинской области от 03.07.2018 года №735-ЗО «О внесении изменений в некоторые законы Челябинской области»</w:t>
      </w:r>
      <w:r w:rsidRPr="00387310">
        <w:rPr>
          <w:rFonts w:ascii="Times New Roman" w:hAnsi="Times New Roman" w:cs="Times New Roman"/>
          <w:sz w:val="28"/>
          <w:szCs w:val="28"/>
        </w:rPr>
        <w:t>.</w:t>
      </w:r>
    </w:p>
    <w:p w:rsidR="00CD1B31" w:rsidRPr="00387310" w:rsidRDefault="008616A8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07"/>
      <w:bookmarkEnd w:id="2"/>
      <w:r w:rsidRPr="00387310">
        <w:rPr>
          <w:rFonts w:ascii="Times New Roman" w:hAnsi="Times New Roman" w:cs="Times New Roman"/>
          <w:sz w:val="28"/>
          <w:szCs w:val="28"/>
        </w:rPr>
        <w:t xml:space="preserve">2. </w:t>
      </w:r>
      <w:bookmarkStart w:id="4" w:name="sub_307"/>
      <w:bookmarkStart w:id="5" w:name="sub_1008"/>
      <w:bookmarkEnd w:id="3"/>
      <w:r w:rsidR="00CD1B31" w:rsidRPr="00387310">
        <w:rPr>
          <w:rFonts w:ascii="Times New Roman" w:hAnsi="Times New Roman" w:cs="Times New Roman"/>
          <w:sz w:val="28"/>
          <w:szCs w:val="28"/>
        </w:rPr>
        <w:t xml:space="preserve">Сведения,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форме </w:t>
      </w:r>
      <w:hyperlink r:id="rId15" w:history="1">
        <w:r w:rsidR="00CD1B31" w:rsidRPr="00387310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CD1B31" w:rsidRPr="0038731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hyperlink r:id="rId16" w:history="1">
        <w:r w:rsidR="00CD1B31" w:rsidRPr="0038731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CD1B31" w:rsidRPr="0038731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 июня 2014 года </w:t>
      </w:r>
      <w:r w:rsidR="00387310">
        <w:rPr>
          <w:rFonts w:ascii="Times New Roman" w:hAnsi="Times New Roman" w:cs="Times New Roman"/>
          <w:sz w:val="28"/>
          <w:szCs w:val="28"/>
        </w:rPr>
        <w:t>№</w:t>
      </w:r>
      <w:r w:rsidR="00CD1B31" w:rsidRPr="00387310">
        <w:rPr>
          <w:rFonts w:ascii="Times New Roman" w:hAnsi="Times New Roman" w:cs="Times New Roman"/>
          <w:sz w:val="28"/>
          <w:szCs w:val="28"/>
        </w:rPr>
        <w:t xml:space="preserve"> 460 </w:t>
      </w:r>
      <w:r w:rsidR="00387310">
        <w:rPr>
          <w:rFonts w:ascii="Times New Roman" w:hAnsi="Times New Roman" w:cs="Times New Roman"/>
          <w:sz w:val="28"/>
          <w:szCs w:val="28"/>
        </w:rPr>
        <w:t>«</w:t>
      </w:r>
      <w:r w:rsidR="00CD1B31" w:rsidRPr="00387310">
        <w:rPr>
          <w:rFonts w:ascii="Times New Roman" w:hAnsi="Times New Roman" w:cs="Times New Roman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387310">
        <w:rPr>
          <w:rFonts w:ascii="Times New Roman" w:hAnsi="Times New Roman" w:cs="Times New Roman"/>
          <w:sz w:val="28"/>
          <w:szCs w:val="28"/>
        </w:rPr>
        <w:t>»</w:t>
      </w:r>
      <w:r w:rsidR="00CD1B31" w:rsidRPr="00387310">
        <w:rPr>
          <w:rFonts w:ascii="Times New Roman" w:hAnsi="Times New Roman" w:cs="Times New Roman"/>
          <w:sz w:val="28"/>
          <w:szCs w:val="28"/>
        </w:rPr>
        <w:t>, в следующие сроки:</w:t>
      </w:r>
    </w:p>
    <w:p w:rsidR="00CD1B31" w:rsidRPr="00387310" w:rsidRDefault="00CD1B31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321"/>
      <w:bookmarkEnd w:id="4"/>
      <w:r w:rsidRPr="00387310">
        <w:rPr>
          <w:rFonts w:ascii="Times New Roman" w:hAnsi="Times New Roman" w:cs="Times New Roman"/>
          <w:sz w:val="28"/>
          <w:szCs w:val="28"/>
        </w:rPr>
        <w:lastRenderedPageBreak/>
        <w:t>1) 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CD1B31" w:rsidRPr="00387310" w:rsidRDefault="00CD1B31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322"/>
      <w:bookmarkEnd w:id="6"/>
      <w:r w:rsidRPr="00387310">
        <w:rPr>
          <w:rFonts w:ascii="Times New Roman" w:hAnsi="Times New Roman" w:cs="Times New Roman"/>
          <w:sz w:val="28"/>
          <w:szCs w:val="28"/>
        </w:rPr>
        <w:t>2) лицами, замещающими (занимающими) муниципальные должности, - ежегодно не позднее 30 апреля года, следующего за отчетным.</w:t>
      </w:r>
    </w:p>
    <w:p w:rsidR="009C35F2" w:rsidRPr="00387310" w:rsidRDefault="00157D8A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3</w:t>
      </w:r>
      <w:r w:rsidR="009C35F2" w:rsidRPr="00387310">
        <w:rPr>
          <w:rFonts w:ascii="Times New Roman" w:hAnsi="Times New Roman" w:cs="Times New Roman"/>
          <w:sz w:val="28"/>
          <w:szCs w:val="28"/>
        </w:rPr>
        <w:t xml:space="preserve">. Сведения о доходах, расходах, об имуществе и обязательствах имущественного характера направляются в </w:t>
      </w:r>
      <w:r w:rsidR="00EF16FA" w:rsidRPr="00387310">
        <w:rPr>
          <w:rFonts w:ascii="Times New Roman" w:hAnsi="Times New Roman" w:cs="Times New Roman"/>
          <w:sz w:val="28"/>
          <w:szCs w:val="28"/>
        </w:rPr>
        <w:t>К</w:t>
      </w:r>
      <w:r w:rsidR="009C35F2" w:rsidRPr="00387310">
        <w:rPr>
          <w:rFonts w:ascii="Times New Roman" w:hAnsi="Times New Roman" w:cs="Times New Roman"/>
          <w:sz w:val="28"/>
          <w:szCs w:val="28"/>
        </w:rPr>
        <w:t xml:space="preserve">омиссию по контролю за достоверностью сведений о доходах, расходах, об имуществе и обязательствах </w:t>
      </w:r>
      <w:r w:rsidR="00ED4B02" w:rsidRPr="0038731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 w:rsidR="009C35F2" w:rsidRPr="00387310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9C35F2" w:rsidRPr="00387310" w:rsidRDefault="009C35F2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4068"/>
      <w:r w:rsidRPr="00387310">
        <w:rPr>
          <w:rFonts w:ascii="Times New Roman" w:hAnsi="Times New Roman" w:cs="Times New Roman"/>
          <w:sz w:val="28"/>
          <w:szCs w:val="28"/>
        </w:rPr>
        <w:t>Состав, сроки и порядок работы Комиссии определяются настоящим Положением в соответствии с нормативными правовыми актами Российской Федерации и Челябинской области.</w:t>
      </w:r>
    </w:p>
    <w:p w:rsidR="009C35F2" w:rsidRPr="00387310" w:rsidRDefault="009C35F2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4069"/>
      <w:bookmarkEnd w:id="8"/>
      <w:r w:rsidRPr="00387310">
        <w:rPr>
          <w:rFonts w:ascii="Times New Roman" w:hAnsi="Times New Roman" w:cs="Times New Roman"/>
          <w:sz w:val="28"/>
          <w:szCs w:val="28"/>
        </w:rPr>
        <w:t xml:space="preserve">Для представления Губернатору Челябинской области сведения о доходах, расходах, об имуществе и обязательствах имущественного характера направляются Комиссией в Управление государственной службы Правительства Челябинской области не позднее трех рабочих дней после окончания соответствующего срока, указанного в </w:t>
      </w:r>
      <w:hyperlink w:anchor="sub_307" w:history="1">
        <w:r w:rsidRPr="00387310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</w:t>
      </w:r>
      <w:r w:rsidR="00157D8A" w:rsidRPr="00387310">
        <w:rPr>
          <w:rFonts w:ascii="Times New Roman" w:hAnsi="Times New Roman" w:cs="Times New Roman"/>
          <w:sz w:val="28"/>
          <w:szCs w:val="28"/>
        </w:rPr>
        <w:t>2</w:t>
      </w:r>
      <w:r w:rsidRPr="00387310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157D8A" w:rsidRPr="00387310">
        <w:rPr>
          <w:rFonts w:ascii="Times New Roman" w:hAnsi="Times New Roman" w:cs="Times New Roman"/>
          <w:sz w:val="28"/>
          <w:szCs w:val="28"/>
        </w:rPr>
        <w:t>го</w:t>
      </w:r>
      <w:r w:rsidRPr="00387310">
        <w:rPr>
          <w:rFonts w:ascii="Times New Roman" w:hAnsi="Times New Roman" w:cs="Times New Roman"/>
          <w:sz w:val="28"/>
          <w:szCs w:val="28"/>
        </w:rPr>
        <w:t xml:space="preserve"> </w:t>
      </w:r>
      <w:r w:rsidR="00157D8A" w:rsidRPr="00387310">
        <w:rPr>
          <w:rFonts w:ascii="Times New Roman" w:hAnsi="Times New Roman" w:cs="Times New Roman"/>
          <w:sz w:val="28"/>
          <w:szCs w:val="28"/>
        </w:rPr>
        <w:t>Положения</w:t>
      </w:r>
      <w:r w:rsidRPr="00387310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157D8A" w:rsidRPr="00387310" w:rsidRDefault="00157D8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4. Гражданин, претендующий на замещение муниципальной должности, указанной в </w:t>
      </w:r>
      <w:hyperlink w:anchor="sub_321" w:history="1">
        <w:r w:rsidRPr="0038731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1 пункта 2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представляет:</w:t>
      </w:r>
    </w:p>
    <w:p w:rsidR="00157D8A" w:rsidRPr="00387310" w:rsidRDefault="00157D8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1) сведения о своих доходах, полученных от всех источников (включая доходы по прежнему месту работы или месту замещения выборной должности,</w:t>
      </w:r>
      <w:r w:rsidR="00387310">
        <w:rPr>
          <w:rFonts w:ascii="Times New Roman" w:hAnsi="Times New Roman" w:cs="Times New Roman"/>
          <w:sz w:val="28"/>
          <w:szCs w:val="28"/>
        </w:rPr>
        <w:t xml:space="preserve"> пенсии, пособия, иные выплаты)</w:t>
      </w:r>
      <w:r w:rsidRPr="00387310">
        <w:rPr>
          <w:rFonts w:ascii="Times New Roman" w:hAnsi="Times New Roman" w:cs="Times New Roman"/>
          <w:sz w:val="28"/>
          <w:szCs w:val="28"/>
        </w:rPr>
        <w:t xml:space="preserve">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(на отчетную дату);</w:t>
      </w:r>
    </w:p>
    <w:p w:rsidR="00157D8A" w:rsidRPr="00387310" w:rsidRDefault="00157D8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2) сведения о доходах супруги (супруга) и несовершеннолетних детей, полученных от всех источников (включая заработную плату, </w:t>
      </w:r>
      <w:r w:rsidR="00387310">
        <w:rPr>
          <w:rFonts w:ascii="Times New Roman" w:hAnsi="Times New Roman" w:cs="Times New Roman"/>
          <w:sz w:val="28"/>
          <w:szCs w:val="28"/>
        </w:rPr>
        <w:t xml:space="preserve">пенсии, пособия, иные выплаты) </w:t>
      </w:r>
      <w:r w:rsidRPr="00387310">
        <w:rPr>
          <w:rFonts w:ascii="Times New Roman" w:hAnsi="Times New Roman" w:cs="Times New Roman"/>
          <w:sz w:val="28"/>
          <w:szCs w:val="28"/>
        </w:rPr>
        <w:t>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дату).</w:t>
      </w:r>
    </w:p>
    <w:p w:rsidR="00157D8A" w:rsidRPr="00387310" w:rsidRDefault="00157D8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5. Лицо, замещающее муниципальную должность, представляет:</w:t>
      </w:r>
    </w:p>
    <w:p w:rsidR="00157D8A" w:rsidRPr="00387310" w:rsidRDefault="00157D8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1) 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расходах,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157D8A" w:rsidRPr="00387310" w:rsidRDefault="00157D8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2) 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расходах, а </w:t>
      </w:r>
      <w:r w:rsidRPr="00387310">
        <w:rPr>
          <w:rFonts w:ascii="Times New Roman" w:hAnsi="Times New Roman" w:cs="Times New Roman"/>
          <w:sz w:val="28"/>
          <w:szCs w:val="28"/>
        </w:rPr>
        <w:lastRenderedPageBreak/>
        <w:t>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57D8A" w:rsidRDefault="00157D8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309"/>
      <w:bookmarkStart w:id="11" w:name="sub_1010"/>
      <w:bookmarkEnd w:id="5"/>
      <w:bookmarkEnd w:id="7"/>
      <w:r w:rsidRPr="00387310">
        <w:rPr>
          <w:rFonts w:ascii="Times New Roman" w:hAnsi="Times New Roman" w:cs="Times New Roman"/>
          <w:sz w:val="28"/>
          <w:szCs w:val="28"/>
        </w:rPr>
        <w:t xml:space="preserve">6. В случае, если гражданин, претендующий на замещение муниципальной должности, </w:t>
      </w:r>
      <w:r w:rsidR="0037375A">
        <w:rPr>
          <w:rFonts w:ascii="Times New Roman" w:hAnsi="Times New Roman" w:cs="Times New Roman"/>
          <w:sz w:val="28"/>
          <w:szCs w:val="28"/>
        </w:rPr>
        <w:t xml:space="preserve">обнаружил, что в представленных им сведениях о доходах. Об имуществе и обязательствах имущественного характера не отражены или не полностью отражены какие-либо сведения либо имеются ошибки, он вправе уточненные сведения о доходах, об имуществе и обязательствах имущественного характера в порядке, установленном настоящим Положением. Гражданин, претендующий на замещение муниципальной должности, может представить уточненные сведения о доходах, об имуществе и обязательствах имущественного характера в течение одного месяца со дня представления сведений в соответствии с подпунктом 1 пункта 2 настоящего Положения. </w:t>
      </w:r>
    </w:p>
    <w:p w:rsidR="0037375A" w:rsidRPr="00387310" w:rsidRDefault="0037375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лицо, замещающее (занимающее)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Положением. Лицо, замещающее (занимающее) муниципальную должность, может представить уточненные сведения о доходах, расходах, об </w:t>
      </w:r>
      <w:r w:rsidR="00DE26ED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в течение одного месяца после окончания срока, указанного в подпункте 2 пункта 2 настоящего Положения.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0"/>
    <w:p w:rsidR="00157D8A" w:rsidRPr="00387310" w:rsidRDefault="00157D8A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Гражданин, претендующий на замещение муниципальной должности,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в соответствии с под</w:t>
      </w:r>
      <w:hyperlink w:anchor="sub_321" w:history="1">
        <w:r w:rsidRPr="0038731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1 пункта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2 настоящего Положения. Лицо, замещающее (занимающее) муниципальную должность,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под</w:t>
      </w:r>
      <w:hyperlink w:anchor="sub_321" w:history="1">
        <w:r w:rsidRPr="0038731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 пункта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2 настоящего Положения.</w:t>
      </w:r>
    </w:p>
    <w:p w:rsidR="00157D8A" w:rsidRPr="00387310" w:rsidRDefault="00157D8A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7. Комиссия осуществля</w:t>
      </w:r>
      <w:r w:rsidR="00ED4B02" w:rsidRPr="00387310">
        <w:rPr>
          <w:rFonts w:ascii="Times New Roman" w:hAnsi="Times New Roman" w:cs="Times New Roman"/>
          <w:sz w:val="28"/>
          <w:szCs w:val="28"/>
        </w:rPr>
        <w:t>е</w:t>
      </w:r>
      <w:r w:rsidRPr="00387310">
        <w:rPr>
          <w:rFonts w:ascii="Times New Roman" w:hAnsi="Times New Roman" w:cs="Times New Roman"/>
          <w:sz w:val="28"/>
          <w:szCs w:val="28"/>
        </w:rPr>
        <w:t xml:space="preserve">т анализ представленных в отчетном году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указанного в </w:t>
      </w:r>
      <w:hyperlink w:anchor="sub_321" w:history="1">
        <w:r w:rsidRPr="0038731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2</w:t>
        </w:r>
      </w:hyperlink>
      <w:r w:rsidRPr="00387310">
        <w:rPr>
          <w:rFonts w:ascii="Times New Roman" w:hAnsi="Times New Roman" w:cs="Times New Roman"/>
          <w:sz w:val="28"/>
          <w:szCs w:val="28"/>
        </w:rPr>
        <w:t xml:space="preserve"> настоящего Положения, либо поступления информации в соответствии с </w:t>
      </w:r>
      <w:r w:rsidR="002A3F71" w:rsidRPr="0038731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D4B02" w:rsidRPr="00387310">
        <w:rPr>
          <w:rFonts w:ascii="Times New Roman" w:hAnsi="Times New Roman" w:cs="Times New Roman"/>
          <w:sz w:val="28"/>
          <w:szCs w:val="28"/>
        </w:rPr>
        <w:t>10</w:t>
      </w:r>
      <w:r w:rsidR="002A3F71" w:rsidRPr="0038731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387310">
        <w:rPr>
          <w:rFonts w:ascii="Times New Roman" w:hAnsi="Times New Roman" w:cs="Times New Roman"/>
          <w:sz w:val="28"/>
          <w:szCs w:val="28"/>
        </w:rPr>
        <w:t xml:space="preserve"> в письменной форме уведомляют об этом Губернатора Челябинской области.</w:t>
      </w:r>
    </w:p>
    <w:p w:rsidR="00157D8A" w:rsidRPr="00387310" w:rsidRDefault="00157D8A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2A3F71" w:rsidRPr="00387310" w:rsidRDefault="002A3F71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lastRenderedPageBreak/>
        <w:t xml:space="preserve">8. 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области, принятому по основаниям, предусмотренным пунктом </w:t>
      </w:r>
      <w:r w:rsidR="00ED4B02" w:rsidRPr="00387310">
        <w:rPr>
          <w:rFonts w:ascii="Times New Roman" w:hAnsi="Times New Roman" w:cs="Times New Roman"/>
          <w:sz w:val="28"/>
          <w:szCs w:val="28"/>
        </w:rPr>
        <w:t>9</w:t>
      </w:r>
      <w:r w:rsidRPr="00387310">
        <w:rPr>
          <w:rFonts w:ascii="Times New Roman" w:hAnsi="Times New Roman" w:cs="Times New Roman"/>
          <w:sz w:val="28"/>
          <w:szCs w:val="28"/>
        </w:rPr>
        <w:t xml:space="preserve"> настоящего Положения.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2A3F71" w:rsidRPr="00387310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017"/>
      <w:r w:rsidRPr="00387310">
        <w:rPr>
          <w:rFonts w:ascii="Times New Roman" w:hAnsi="Times New Roman" w:cs="Times New Roman"/>
          <w:sz w:val="28"/>
          <w:szCs w:val="28"/>
        </w:rPr>
        <w:t>9.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bookmarkEnd w:id="12"/>
    <w:p w:rsidR="002A3F71" w:rsidRPr="00387310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1) </w:t>
      </w:r>
      <w:r w:rsidR="00DE26ED">
        <w:rPr>
          <w:rFonts w:ascii="Times New Roman" w:hAnsi="Times New Roman" w:cs="Times New Roman"/>
          <w:sz w:val="28"/>
          <w:szCs w:val="28"/>
        </w:rPr>
        <w:t>представлении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</w:t>
      </w:r>
      <w:r w:rsidRPr="00387310">
        <w:rPr>
          <w:rFonts w:ascii="Times New Roman" w:hAnsi="Times New Roman" w:cs="Times New Roman"/>
          <w:sz w:val="28"/>
          <w:szCs w:val="28"/>
        </w:rPr>
        <w:t>;</w:t>
      </w:r>
    </w:p>
    <w:p w:rsidR="00DE26ED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2) </w:t>
      </w:r>
      <w:r w:rsidR="00DE26ED">
        <w:rPr>
          <w:rFonts w:ascii="Times New Roman" w:hAnsi="Times New Roman" w:cs="Times New Roman"/>
          <w:sz w:val="28"/>
          <w:szCs w:val="28"/>
        </w:rPr>
        <w:t xml:space="preserve">представлении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 </w:t>
      </w:r>
    </w:p>
    <w:p w:rsidR="002A3F71" w:rsidRPr="00387310" w:rsidRDefault="00DE26ED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A3F71" w:rsidRPr="00387310">
        <w:rPr>
          <w:rFonts w:ascii="Times New Roman" w:hAnsi="Times New Roman" w:cs="Times New Roman"/>
          <w:sz w:val="28"/>
          <w:szCs w:val="28"/>
        </w:rPr>
        <w:t xml:space="preserve">несоблюдении лицом, замещающим (занимающим) муниципальную должность, ограничений, запретов, неисполнения обязанностей, установленных </w:t>
      </w:r>
      <w:hyperlink r:id="rId17" w:history="1">
        <w:r w:rsidR="002A3F71" w:rsidRPr="0038731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2A3F71" w:rsidRPr="0038731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2A3F71" w:rsidRPr="0038731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A3F71" w:rsidRPr="00387310"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доходам", </w:t>
      </w:r>
      <w:hyperlink r:id="rId19" w:history="1">
        <w:r w:rsidR="002A3F71" w:rsidRPr="0038731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A3F71" w:rsidRPr="0038731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3F71" w:rsidRPr="00387310">
        <w:rPr>
          <w:rFonts w:ascii="Times New Roman" w:hAnsi="Times New Roman" w:cs="Times New Roman"/>
          <w:sz w:val="28"/>
          <w:szCs w:val="28"/>
        </w:rPr>
        <w:t>.</w:t>
      </w:r>
    </w:p>
    <w:p w:rsidR="002A3F71" w:rsidRPr="00387310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21"/>
      <w:r w:rsidRPr="00387310">
        <w:rPr>
          <w:rFonts w:ascii="Times New Roman" w:hAnsi="Times New Roman" w:cs="Times New Roman"/>
          <w:sz w:val="28"/>
          <w:szCs w:val="28"/>
        </w:rPr>
        <w:t>10. Информация, предусмотренная пунктом 9 настоящего Положения, может быть представлена:</w:t>
      </w:r>
    </w:p>
    <w:bookmarkEnd w:id="13"/>
    <w:p w:rsidR="002A3F71" w:rsidRPr="00387310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A3F71" w:rsidRPr="00387310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2A3F71" w:rsidRPr="00387310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A3F71" w:rsidRPr="00387310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4) Общественной палатой Российской Федерации, Общественной палатой Челябинской области;</w:t>
      </w:r>
    </w:p>
    <w:p w:rsidR="002A3F71" w:rsidRPr="00387310" w:rsidRDefault="002A3F71" w:rsidP="00F90BA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5) общероссийскими средствами массовой информации.</w:t>
      </w:r>
    </w:p>
    <w:p w:rsidR="002A3F71" w:rsidRPr="00387310" w:rsidRDefault="002A3F71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4066"/>
      <w:r w:rsidRPr="00387310">
        <w:rPr>
          <w:rFonts w:ascii="Times New Roman" w:hAnsi="Times New Roman" w:cs="Times New Roman"/>
          <w:sz w:val="28"/>
          <w:szCs w:val="28"/>
        </w:rPr>
        <w:t>11. 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2A3F71" w:rsidRPr="00387310" w:rsidRDefault="002A3F71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4067"/>
      <w:bookmarkEnd w:id="14"/>
      <w:r w:rsidRPr="00387310">
        <w:rPr>
          <w:rFonts w:ascii="Times New Roman" w:hAnsi="Times New Roman" w:cs="Times New Roman"/>
          <w:sz w:val="28"/>
          <w:szCs w:val="28"/>
        </w:rPr>
        <w:lastRenderedPageBreak/>
        <w:t>12. 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bookmarkEnd w:id="15"/>
    <w:p w:rsidR="002A3F71" w:rsidRPr="00387310" w:rsidRDefault="002A3F71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13. Проверка достоверности и полноты сведений о доходах, расходах, об имуществе и обязательствах имущественного характера, за исключением лиц, замещающих (занимающих) муниципальные должности и осуществляющих свои полномочия на непостоянной основе, и граждан, претендующих на замещение муниципальных должностей, осуществляется Управлением государственной службы Правительства Челябинской области. Доклад о результатах такой проверки, осуществленной Управлением государственной службы Правительства Челябинской области, направляется Губернатору Челябинской области.</w:t>
      </w:r>
    </w:p>
    <w:p w:rsidR="002A3F71" w:rsidRPr="00387310" w:rsidRDefault="00ED4B02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14. </w:t>
      </w:r>
      <w:r w:rsidR="002A3F71" w:rsidRPr="00387310">
        <w:rPr>
          <w:rFonts w:ascii="Times New Roman" w:hAnsi="Times New Roman" w:cs="Times New Roman"/>
          <w:sz w:val="28"/>
          <w:szCs w:val="28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и граждан, претендующих на замещение муниципальных должностей, проверка достоверности и полноты представляемых ими сведений о доходах, расходах, об имуществе и обязательствах имущественного характера осуществляется </w:t>
      </w:r>
      <w:r w:rsidR="00A85C5C" w:rsidRPr="00387310">
        <w:rPr>
          <w:rFonts w:ascii="Times New Roman" w:hAnsi="Times New Roman" w:cs="Times New Roman"/>
          <w:sz w:val="28"/>
          <w:szCs w:val="28"/>
        </w:rPr>
        <w:t xml:space="preserve">Комиссией. </w:t>
      </w:r>
      <w:r w:rsidR="002A3F71" w:rsidRPr="00387310">
        <w:rPr>
          <w:rFonts w:ascii="Times New Roman" w:hAnsi="Times New Roman" w:cs="Times New Roman"/>
          <w:sz w:val="28"/>
          <w:szCs w:val="28"/>
        </w:rPr>
        <w:t>Для представления Губернатору Челябинской области доклад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и граждан, претендующих на замещение муниципальных должностей, направляется в Управление государственной службы Правительства Челябинской области.</w:t>
      </w:r>
    </w:p>
    <w:p w:rsidR="002A3F71" w:rsidRPr="00387310" w:rsidRDefault="002A3F71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317"/>
      <w:r w:rsidRPr="00387310">
        <w:rPr>
          <w:rFonts w:ascii="Times New Roman" w:hAnsi="Times New Roman" w:cs="Times New Roman"/>
          <w:sz w:val="28"/>
          <w:szCs w:val="28"/>
        </w:rPr>
        <w:t>1</w:t>
      </w:r>
      <w:r w:rsidR="00ED4B02" w:rsidRPr="00387310">
        <w:rPr>
          <w:rFonts w:ascii="Times New Roman" w:hAnsi="Times New Roman" w:cs="Times New Roman"/>
          <w:sz w:val="28"/>
          <w:szCs w:val="28"/>
        </w:rPr>
        <w:t>5</w:t>
      </w:r>
      <w:r w:rsidRPr="00387310">
        <w:rPr>
          <w:rFonts w:ascii="Times New Roman" w:hAnsi="Times New Roman" w:cs="Times New Roman"/>
          <w:sz w:val="28"/>
          <w:szCs w:val="28"/>
        </w:rPr>
        <w:t xml:space="preserve">. 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r w:rsidR="00ED4B02" w:rsidRPr="00387310">
        <w:rPr>
          <w:rFonts w:ascii="Times New Roman" w:hAnsi="Times New Roman" w:cs="Times New Roman"/>
          <w:sz w:val="28"/>
          <w:szCs w:val="28"/>
        </w:rPr>
        <w:t>пунктом 8 настоящего Положения</w:t>
      </w:r>
      <w:r w:rsidRPr="00387310">
        <w:rPr>
          <w:rFonts w:ascii="Times New Roman" w:hAnsi="Times New Roman" w:cs="Times New Roman"/>
          <w:sz w:val="28"/>
          <w:szCs w:val="28"/>
        </w:rPr>
        <w:t>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2A3F71" w:rsidRPr="00387310" w:rsidRDefault="002A3F71" w:rsidP="00F90BA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318"/>
      <w:bookmarkEnd w:id="16"/>
      <w:r w:rsidRPr="00387310">
        <w:rPr>
          <w:rFonts w:ascii="Times New Roman" w:hAnsi="Times New Roman" w:cs="Times New Roman"/>
          <w:sz w:val="28"/>
          <w:szCs w:val="28"/>
        </w:rPr>
        <w:t>1</w:t>
      </w:r>
      <w:r w:rsidR="00ED4B02" w:rsidRPr="00387310">
        <w:rPr>
          <w:rFonts w:ascii="Times New Roman" w:hAnsi="Times New Roman" w:cs="Times New Roman"/>
          <w:sz w:val="28"/>
          <w:szCs w:val="28"/>
        </w:rPr>
        <w:t>6</w:t>
      </w:r>
      <w:r w:rsidRPr="00387310">
        <w:rPr>
          <w:rFonts w:ascii="Times New Roman" w:hAnsi="Times New Roman" w:cs="Times New Roman"/>
          <w:sz w:val="28"/>
          <w:szCs w:val="28"/>
        </w:rPr>
        <w:t xml:space="preserve">. 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r w:rsidR="00ED4B02" w:rsidRPr="00387310">
        <w:rPr>
          <w:rFonts w:ascii="Times New Roman" w:hAnsi="Times New Roman" w:cs="Times New Roman"/>
          <w:sz w:val="28"/>
          <w:szCs w:val="28"/>
        </w:rPr>
        <w:t>пунктом 8 настоящего Положения</w:t>
      </w:r>
      <w:r w:rsidRPr="00387310">
        <w:rPr>
          <w:rFonts w:ascii="Times New Roman" w:hAnsi="Times New Roman" w:cs="Times New Roman"/>
          <w:sz w:val="28"/>
          <w:szCs w:val="28"/>
        </w:rPr>
        <w:t>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 уничтожению в установленном порядке либо передаются в архив.</w:t>
      </w:r>
    </w:p>
    <w:bookmarkEnd w:id="17"/>
    <w:p w:rsidR="00ED4B02" w:rsidRPr="00387310" w:rsidRDefault="00ED4B02" w:rsidP="00DE26ED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17. Комиссия является уполномоченным органом по контролю за </w:t>
      </w:r>
      <w:r w:rsidRPr="00387310">
        <w:rPr>
          <w:rFonts w:ascii="Times New Roman" w:hAnsi="Times New Roman" w:cs="Times New Roman"/>
          <w:sz w:val="28"/>
          <w:szCs w:val="28"/>
        </w:rPr>
        <w:lastRenderedPageBreak/>
        <w:t>достоверностью сведений о доходах, расходах, об имуществе и обязательствах имущественного характера, указанных в пунктах 4 и 5 настоящего Положения.</w:t>
      </w:r>
    </w:p>
    <w:p w:rsidR="00DE26ED" w:rsidRDefault="00DE26ED" w:rsidP="00F90BA9">
      <w:pPr>
        <w:pStyle w:val="4"/>
        <w:shd w:val="clear" w:color="auto" w:fill="auto"/>
        <w:tabs>
          <w:tab w:val="left" w:pos="709"/>
          <w:tab w:val="left" w:pos="993"/>
          <w:tab w:val="left" w:pos="1031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03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1</w:t>
      </w:r>
      <w:r w:rsidR="00DE26ED">
        <w:rPr>
          <w:sz w:val="28"/>
          <w:szCs w:val="28"/>
        </w:rPr>
        <w:t>8</w:t>
      </w:r>
      <w:r w:rsidRPr="00387310">
        <w:rPr>
          <w:sz w:val="28"/>
          <w:szCs w:val="28"/>
        </w:rPr>
        <w:t>. Комиссия образуется в целях проверки:</w:t>
      </w:r>
    </w:p>
    <w:p w:rsidR="00ED4B02" w:rsidRPr="00387310" w:rsidRDefault="00ED4B02" w:rsidP="00F90BA9">
      <w:pPr>
        <w:pStyle w:val="4"/>
        <w:numPr>
          <w:ilvl w:val="1"/>
          <w:numId w:val="2"/>
        </w:numPr>
        <w:shd w:val="clear" w:color="auto" w:fill="auto"/>
        <w:tabs>
          <w:tab w:val="left" w:pos="709"/>
          <w:tab w:val="left" w:pos="993"/>
          <w:tab w:val="left" w:pos="1034"/>
          <w:tab w:val="left" w:pos="127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представляемых </w:t>
      </w:r>
      <w:r w:rsidRPr="00387310">
        <w:rPr>
          <w:sz w:val="28"/>
          <w:szCs w:val="28"/>
          <w:shd w:val="clear" w:color="auto" w:fill="FFFFFF"/>
        </w:rPr>
        <w:t>гражданами, претендующими на замещение муниципальной должности, или лицами, замещающими (занимающими) муниципальные должности;</w:t>
      </w:r>
    </w:p>
    <w:p w:rsidR="00ED4B02" w:rsidRPr="00387310" w:rsidRDefault="00ED4B02" w:rsidP="00F90BA9">
      <w:pPr>
        <w:pStyle w:val="4"/>
        <w:numPr>
          <w:ilvl w:val="1"/>
          <w:numId w:val="2"/>
        </w:numPr>
        <w:shd w:val="clear" w:color="auto" w:fill="auto"/>
        <w:tabs>
          <w:tab w:val="left" w:pos="709"/>
          <w:tab w:val="left" w:pos="993"/>
          <w:tab w:val="left" w:pos="127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 xml:space="preserve">соблюдения лицами, замещающими (занимающими) муниципальные должности, </w:t>
      </w:r>
      <w:r w:rsidRPr="00387310">
        <w:rPr>
          <w:sz w:val="28"/>
          <w:szCs w:val="28"/>
          <w:shd w:val="clear" w:color="auto" w:fill="FFFFFF"/>
        </w:rPr>
        <w:t>ограничений, запретов, неисполнения обязанностей, установленных Федеральным законом «О противодействии коррупции», Федеральным законом «О контроле за соответствием расходов лиц, замещающих государственные должности, и иных лиц их доходам», Федеральным законом «О запрете отдельным категориям лиц открывать и иметь счета (вклады), хранить наличные денежные средства и ценности в иностранных банках, расположенных за пределами территории Российской Федерации, владеть и (или) пользоваться иностранными финансовыми инструментами».</w:t>
      </w:r>
    </w:p>
    <w:p w:rsidR="00ED4B02" w:rsidRPr="00387310" w:rsidRDefault="00DE26ED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D4B02" w:rsidRPr="00387310">
        <w:rPr>
          <w:rFonts w:ascii="Times New Roman" w:hAnsi="Times New Roman" w:cs="Times New Roman"/>
          <w:sz w:val="28"/>
          <w:szCs w:val="28"/>
        </w:rPr>
        <w:t xml:space="preserve">. В случае непредставления сведений о доходах, расходах, об имуществе и обязательствах имущественного характера </w:t>
      </w:r>
      <w:r w:rsidR="00ED4B02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гражданами,</w:t>
      </w:r>
      <w:r w:rsidR="008226AB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4B02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претендующими</w:t>
      </w:r>
      <w:r w:rsidR="008226AB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4B02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8226AB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4B02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замещение</w:t>
      </w:r>
      <w:r w:rsidR="008226AB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4B02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8226AB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должности, </w:t>
      </w:r>
      <w:r w:rsidR="00ED4B02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8226AB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лицами, </w:t>
      </w:r>
      <w:r w:rsidR="00ED4B02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замещающими (занимающими) муниципальные должности, данный факт подлежит рассмотрению Комиссией.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87310">
        <w:rPr>
          <w:sz w:val="28"/>
          <w:szCs w:val="28"/>
        </w:rPr>
        <w:t>2</w:t>
      </w:r>
      <w:r w:rsidR="00DE26ED">
        <w:rPr>
          <w:sz w:val="28"/>
          <w:szCs w:val="28"/>
        </w:rPr>
        <w:t>0</w:t>
      </w:r>
      <w:r w:rsidRPr="00387310">
        <w:rPr>
          <w:sz w:val="28"/>
          <w:szCs w:val="28"/>
        </w:rPr>
        <w:t xml:space="preserve">.  </w:t>
      </w:r>
      <w:r w:rsidRPr="00387310">
        <w:rPr>
          <w:sz w:val="28"/>
          <w:szCs w:val="28"/>
          <w:shd w:val="clear" w:color="auto" w:fill="FFFFFF"/>
        </w:rPr>
        <w:t>При осуществлении проверки Комиссия вправе: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1) изучать представленные гражданином, претендующим на замещение муниципальной должности, или лицом, замещающим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(занимающим) </w:t>
      </w:r>
      <w:r w:rsidRPr="00387310">
        <w:rPr>
          <w:rFonts w:ascii="Times New Roman" w:hAnsi="Times New Roman" w:cs="Times New Roman"/>
          <w:sz w:val="28"/>
          <w:szCs w:val="28"/>
        </w:rPr>
        <w:t xml:space="preserve">муниципальную должность,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2) получать от гражданина, претендующего на замещение муниципальной должности, или лицом, замещающим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(занимающим) </w:t>
      </w:r>
      <w:r w:rsidRPr="00387310">
        <w:rPr>
          <w:rFonts w:ascii="Times New Roman" w:hAnsi="Times New Roman" w:cs="Times New Roman"/>
          <w:sz w:val="28"/>
          <w:szCs w:val="28"/>
        </w:rPr>
        <w:t>муниципальную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  <w:shd w:val="clear" w:color="auto" w:fill="FFFFFF"/>
        </w:rPr>
        <w:t xml:space="preserve">3) проводить беседу </w:t>
      </w:r>
      <w:r w:rsidR="000D3F20" w:rsidRPr="00387310">
        <w:rPr>
          <w:sz w:val="28"/>
          <w:szCs w:val="28"/>
          <w:shd w:val="clear" w:color="auto" w:fill="FFFFFF"/>
        </w:rPr>
        <w:t xml:space="preserve">с </w:t>
      </w:r>
      <w:r w:rsidRPr="00387310">
        <w:rPr>
          <w:sz w:val="28"/>
          <w:szCs w:val="28"/>
        </w:rPr>
        <w:t xml:space="preserve">гражданином, претендующим на замещение муниципальной должности, или лицом, замещающим </w:t>
      </w:r>
      <w:r w:rsidRPr="00387310">
        <w:rPr>
          <w:sz w:val="28"/>
          <w:szCs w:val="28"/>
          <w:shd w:val="clear" w:color="auto" w:fill="FFFFFF"/>
        </w:rPr>
        <w:t xml:space="preserve">(занимающим) </w:t>
      </w:r>
      <w:r w:rsidRPr="00387310">
        <w:rPr>
          <w:sz w:val="28"/>
          <w:szCs w:val="28"/>
        </w:rPr>
        <w:t>муниципальную должность</w:t>
      </w:r>
      <w:r w:rsidRPr="00387310">
        <w:rPr>
          <w:sz w:val="28"/>
          <w:szCs w:val="28"/>
          <w:shd w:val="clear" w:color="auto" w:fill="FFFFFF"/>
        </w:rPr>
        <w:t>;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 </w:t>
      </w:r>
      <w:r w:rsidR="00DE26E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государственные органы и организации);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lastRenderedPageBreak/>
        <w:t xml:space="preserve">6) осуществлять анализ сведений о доходах, расходах, об имуществе и обязательствах имущественного характера; 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87310">
        <w:rPr>
          <w:sz w:val="28"/>
          <w:szCs w:val="28"/>
          <w:shd w:val="clear" w:color="auto" w:fill="FFFFFF"/>
        </w:rPr>
        <w:t>7) осуществлять иные полномочия в соответствии с настоящим Положением</w:t>
      </w:r>
      <w:r w:rsidR="0075025B" w:rsidRPr="00387310">
        <w:rPr>
          <w:sz w:val="28"/>
          <w:szCs w:val="28"/>
          <w:shd w:val="clear" w:color="auto" w:fill="FFFFFF"/>
        </w:rPr>
        <w:t>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7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2</w:t>
      </w:r>
      <w:r w:rsidR="00DE26ED">
        <w:rPr>
          <w:sz w:val="28"/>
          <w:szCs w:val="28"/>
        </w:rPr>
        <w:t>1</w:t>
      </w:r>
      <w:r w:rsidRPr="00387310">
        <w:rPr>
          <w:sz w:val="28"/>
          <w:szCs w:val="28"/>
        </w:rPr>
        <w:t>. В случае направления запроса в государственные органы и организации в нем указываются: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1) фамилия, имя, отчество руководителя государственного органа или организации, в которые направляется запрос;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2) нормативный правовой акт, на основании которого направляется запрос;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муниципальной  должности, или лица, замещающего (занимающего) муниципальную 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либо лица, замещающего (занимающего) муниципальную должность, в отношении которого имеются сведения о несоблюдении им установленных ограничений и запретов;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4) содержание и объем сведений, подлежащих проверке;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5) срок представления запрашиваемых сведений;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6) фамилия, инициалы и номер телефона органа или лица, подготовившего запрос;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7) идентификационный номер налогоплательщика (в случае направления запроса в налоговые органы Российской Федерации);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8) другие необходимые сведения.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2</w:t>
      </w:r>
      <w:r w:rsidR="00DE26ED">
        <w:rPr>
          <w:rFonts w:ascii="Times New Roman" w:hAnsi="Times New Roman" w:cs="Times New Roman"/>
          <w:sz w:val="28"/>
          <w:szCs w:val="28"/>
        </w:rPr>
        <w:t>2</w:t>
      </w:r>
      <w:r w:rsidRPr="00387310">
        <w:rPr>
          <w:rFonts w:ascii="Times New Roman" w:hAnsi="Times New Roman" w:cs="Times New Roman"/>
          <w:sz w:val="28"/>
          <w:szCs w:val="28"/>
        </w:rPr>
        <w:t xml:space="preserve">. Комиссия при осуществлении проверки, указанной в пункте 14 настоящего Положения, обеспечивает: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1) уведомление в письменной форме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гражданина, претендующего на замещение муниципальной должности, или лица, замещающего (занимающего) муниципальную должность</w:t>
      </w:r>
      <w:r w:rsidRPr="00387310">
        <w:rPr>
          <w:rFonts w:ascii="Times New Roman" w:hAnsi="Times New Roman" w:cs="Times New Roman"/>
          <w:sz w:val="28"/>
          <w:szCs w:val="28"/>
        </w:rPr>
        <w:t>, о начале в отношении него проверки - в течение двух рабочих дней со дня получения соответствующего решения Губернатора Челябинской области;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 2) проведение беседы в случае обращения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гражданина, претендующего на замещение муниципальной должности, или лица, замещающего (занимающего) муниципальную должность</w:t>
      </w:r>
      <w:r w:rsidRPr="00387310">
        <w:rPr>
          <w:rFonts w:ascii="Times New Roman" w:hAnsi="Times New Roman" w:cs="Times New Roman"/>
          <w:sz w:val="28"/>
          <w:szCs w:val="28"/>
        </w:rPr>
        <w:t>, в ходе которой он (оно) должен быть (должно быть) проинформирован (проинформировано)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указанных гражданина или лица, а при наличии уважительной причины - в срок, согласованный с ними.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2</w:t>
      </w:r>
      <w:r w:rsidR="00DE26ED">
        <w:rPr>
          <w:rFonts w:ascii="Times New Roman" w:hAnsi="Times New Roman" w:cs="Times New Roman"/>
          <w:sz w:val="28"/>
          <w:szCs w:val="28"/>
        </w:rPr>
        <w:t>3</w:t>
      </w:r>
      <w:r w:rsidRPr="00387310">
        <w:rPr>
          <w:rFonts w:ascii="Times New Roman" w:hAnsi="Times New Roman" w:cs="Times New Roman"/>
          <w:sz w:val="28"/>
          <w:szCs w:val="28"/>
        </w:rPr>
        <w:t>. По окончании проверки Комиссия обязана ознакомить гражданина,</w:t>
      </w:r>
      <w:r w:rsidR="00865CB6" w:rsidRPr="00387310">
        <w:rPr>
          <w:rFonts w:ascii="Times New Roman" w:hAnsi="Times New Roman" w:cs="Times New Roman"/>
          <w:sz w:val="28"/>
          <w:szCs w:val="28"/>
        </w:rPr>
        <w:t xml:space="preserve">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претендующего</w:t>
      </w:r>
      <w:r w:rsidR="00865CB6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на замещение муниципальной</w:t>
      </w:r>
      <w:r w:rsidR="00865CB6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должности, или лица,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замещающего</w:t>
      </w:r>
      <w:r w:rsidR="00865CB6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(занимающего)</w:t>
      </w:r>
      <w:r w:rsidR="00865CB6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муниципальную</w:t>
      </w:r>
      <w:r w:rsidR="00865CB6"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должность</w:t>
      </w:r>
      <w:r w:rsidRPr="00387310">
        <w:rPr>
          <w:rFonts w:ascii="Times New Roman" w:hAnsi="Times New Roman" w:cs="Times New Roman"/>
          <w:sz w:val="28"/>
          <w:szCs w:val="28"/>
        </w:rPr>
        <w:t xml:space="preserve"> с ее результатами с </w:t>
      </w:r>
      <w:r w:rsidRPr="00387310">
        <w:rPr>
          <w:rFonts w:ascii="Times New Roman" w:hAnsi="Times New Roman" w:cs="Times New Roman"/>
          <w:sz w:val="28"/>
          <w:szCs w:val="28"/>
        </w:rPr>
        <w:lastRenderedPageBreak/>
        <w:t>соблюдением законодательства Российской Федерации о государственной тайне.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2</w:t>
      </w:r>
      <w:r w:rsidR="00DE26ED">
        <w:rPr>
          <w:rFonts w:ascii="Times New Roman" w:hAnsi="Times New Roman" w:cs="Times New Roman"/>
          <w:sz w:val="28"/>
          <w:szCs w:val="28"/>
        </w:rPr>
        <w:t>4</w:t>
      </w:r>
      <w:r w:rsidRPr="00387310">
        <w:rPr>
          <w:rFonts w:ascii="Times New Roman" w:hAnsi="Times New Roman" w:cs="Times New Roman"/>
          <w:sz w:val="28"/>
          <w:szCs w:val="28"/>
        </w:rPr>
        <w:t xml:space="preserve">. Гражданин, претендующий на замещение муниципальной должности, или лицо, </w:t>
      </w:r>
      <w:r w:rsidRPr="00387310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замещающее (занимающее)</w:t>
      </w:r>
      <w:r w:rsidRPr="00387310">
        <w:rPr>
          <w:rFonts w:ascii="Times New Roman" w:hAnsi="Times New Roman" w:cs="Times New Roman"/>
          <w:sz w:val="28"/>
          <w:szCs w:val="28"/>
        </w:rPr>
        <w:t xml:space="preserve"> муниципальную должность, вправе: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1) давать пояснения в письменной форме: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а) в ходе осуществления проверки;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б) по результатам осуществления проверки;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2) представлять дополнительные материалы и давать по ним пояснения в письменной форме;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 xml:space="preserve">3) обращаться в Комиссию с ходатайством о проведении с ним беседы по вопросам, указанным в подпункте 2 пункта 23 настоящего Положения. 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2</w:t>
      </w:r>
      <w:r w:rsidR="00DE26ED">
        <w:rPr>
          <w:rFonts w:ascii="Times New Roman" w:hAnsi="Times New Roman" w:cs="Times New Roman"/>
          <w:sz w:val="28"/>
          <w:szCs w:val="28"/>
        </w:rPr>
        <w:t>5</w:t>
      </w:r>
      <w:r w:rsidRPr="00387310">
        <w:rPr>
          <w:rFonts w:ascii="Times New Roman" w:hAnsi="Times New Roman" w:cs="Times New Roman"/>
          <w:sz w:val="28"/>
          <w:szCs w:val="28"/>
        </w:rPr>
        <w:t>. Пояснения, указанные в пункте 25 настоящего Положения, приобщаются к материалам проверки.</w:t>
      </w:r>
    </w:p>
    <w:p w:rsidR="00ED4B02" w:rsidRPr="00387310" w:rsidRDefault="00ED4B02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hAnsi="Times New Roman" w:cs="Times New Roman"/>
          <w:sz w:val="28"/>
          <w:szCs w:val="28"/>
        </w:rPr>
        <w:t>2</w:t>
      </w:r>
      <w:r w:rsidR="00DE26ED">
        <w:rPr>
          <w:rFonts w:ascii="Times New Roman" w:hAnsi="Times New Roman" w:cs="Times New Roman"/>
          <w:sz w:val="28"/>
          <w:szCs w:val="28"/>
        </w:rPr>
        <w:t>6</w:t>
      </w:r>
      <w:r w:rsidRPr="00387310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9"/>
        </w:tabs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87310">
        <w:rPr>
          <w:sz w:val="28"/>
          <w:szCs w:val="28"/>
          <w:shd w:val="clear" w:color="auto" w:fill="FFFFFF"/>
        </w:rPr>
        <w:t>2</w:t>
      </w:r>
      <w:r w:rsidR="00DE26ED">
        <w:rPr>
          <w:sz w:val="28"/>
          <w:szCs w:val="28"/>
          <w:shd w:val="clear" w:color="auto" w:fill="FFFFFF"/>
        </w:rPr>
        <w:t>7</w:t>
      </w:r>
      <w:r w:rsidRPr="00387310">
        <w:rPr>
          <w:sz w:val="28"/>
          <w:szCs w:val="28"/>
          <w:shd w:val="clear" w:color="auto" w:fill="FFFFFF"/>
        </w:rPr>
        <w:t xml:space="preserve">. В состав комиссии входят: председатель Комиссии, заместитель председателя </w:t>
      </w:r>
      <w:r w:rsidR="00865CB6" w:rsidRPr="00387310">
        <w:rPr>
          <w:sz w:val="28"/>
          <w:szCs w:val="28"/>
          <w:shd w:val="clear" w:color="auto" w:fill="FFFFFF"/>
        </w:rPr>
        <w:t>К</w:t>
      </w:r>
      <w:r w:rsidRPr="00387310">
        <w:rPr>
          <w:sz w:val="28"/>
          <w:szCs w:val="28"/>
          <w:shd w:val="clear" w:color="auto" w:fill="FFFFFF"/>
        </w:rPr>
        <w:t xml:space="preserve">омиссии, </w:t>
      </w:r>
      <w:r w:rsidR="0075025B" w:rsidRPr="00387310">
        <w:rPr>
          <w:sz w:val="28"/>
          <w:szCs w:val="28"/>
          <w:shd w:val="clear" w:color="auto" w:fill="FFFFFF"/>
        </w:rPr>
        <w:t>ч</w:t>
      </w:r>
      <w:r w:rsidRPr="00387310">
        <w:rPr>
          <w:sz w:val="28"/>
          <w:szCs w:val="28"/>
          <w:shd w:val="clear" w:color="auto" w:fill="FFFFFF"/>
        </w:rPr>
        <w:t xml:space="preserve">лены Комиссии, </w:t>
      </w:r>
      <w:r w:rsidRPr="00387310">
        <w:rPr>
          <w:sz w:val="28"/>
          <w:szCs w:val="28"/>
        </w:rPr>
        <w:t>должностное лицо, ответственное за работу</w:t>
      </w:r>
      <w:r w:rsidR="00865CB6" w:rsidRPr="00387310">
        <w:rPr>
          <w:sz w:val="28"/>
          <w:szCs w:val="28"/>
        </w:rPr>
        <w:t xml:space="preserve"> </w:t>
      </w:r>
      <w:r w:rsidRPr="00387310">
        <w:rPr>
          <w:sz w:val="28"/>
          <w:szCs w:val="28"/>
        </w:rPr>
        <w:t>по профилактике коррупционных и иных правонарушений</w:t>
      </w:r>
      <w:r w:rsidRPr="00387310">
        <w:rPr>
          <w:sz w:val="28"/>
          <w:szCs w:val="28"/>
          <w:shd w:val="clear" w:color="auto" w:fill="FFFFFF"/>
        </w:rPr>
        <w:t>, исполняющ</w:t>
      </w:r>
      <w:r w:rsidR="00865CB6" w:rsidRPr="00387310">
        <w:rPr>
          <w:sz w:val="28"/>
          <w:szCs w:val="28"/>
          <w:shd w:val="clear" w:color="auto" w:fill="FFFFFF"/>
        </w:rPr>
        <w:t>ее</w:t>
      </w:r>
      <w:r w:rsidRPr="00387310">
        <w:rPr>
          <w:sz w:val="28"/>
          <w:szCs w:val="28"/>
          <w:shd w:val="clear" w:color="auto" w:fill="FFFFFF"/>
        </w:rPr>
        <w:t xml:space="preserve"> полномочия секретаря Комиссии.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7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2</w:t>
      </w:r>
      <w:r w:rsidR="00DE26ED">
        <w:rPr>
          <w:sz w:val="28"/>
          <w:szCs w:val="28"/>
        </w:rPr>
        <w:t>8</w:t>
      </w:r>
      <w:r w:rsidRPr="00387310">
        <w:rPr>
          <w:sz w:val="28"/>
          <w:szCs w:val="28"/>
        </w:rPr>
        <w:t>. Председатель Комиссии организует работу Комиссии, созывает и проводит заседания Комиссии, дает поручения членам Комиссии, представляет Комиссию без какого-либо дополнительного документального подтверждения своих полномочий, контролирует исполнение решений и поручений Комиссии, подписывает протоколы, решения, уведомления, запросы.</w:t>
      </w:r>
    </w:p>
    <w:p w:rsidR="00ED4B02" w:rsidRPr="00387310" w:rsidRDefault="00DE26ED" w:rsidP="00F90BA9">
      <w:pPr>
        <w:pStyle w:val="4"/>
        <w:shd w:val="clear" w:color="auto" w:fill="auto"/>
        <w:tabs>
          <w:tab w:val="left" w:pos="709"/>
          <w:tab w:val="left" w:pos="993"/>
          <w:tab w:val="left" w:pos="1139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29</w:t>
      </w:r>
      <w:r w:rsidR="00ED4B02" w:rsidRPr="00387310">
        <w:rPr>
          <w:sz w:val="28"/>
          <w:szCs w:val="28"/>
          <w:shd w:val="clear" w:color="auto" w:fill="FFFFFF"/>
        </w:rPr>
        <w:t xml:space="preserve">. Секретарь Комиссии организует заседания Комиссии, уведомляет членов Комиссии о дате, времени и месте заседания Комиссии, формирует и согласовывает с председателем Комиссии повестку заседания Комиссии, оформляет и подписывает протокол заседания Комиссии, выполняет поручения председателя Комиссии по организации деятельности </w:t>
      </w:r>
      <w:r w:rsidR="00865CB6" w:rsidRPr="00387310">
        <w:rPr>
          <w:sz w:val="28"/>
          <w:szCs w:val="28"/>
          <w:shd w:val="clear" w:color="auto" w:fill="FFFFFF"/>
        </w:rPr>
        <w:t>К</w:t>
      </w:r>
      <w:r w:rsidR="00ED4B02" w:rsidRPr="00387310">
        <w:rPr>
          <w:sz w:val="28"/>
          <w:szCs w:val="28"/>
          <w:shd w:val="clear" w:color="auto" w:fill="FFFFFF"/>
        </w:rPr>
        <w:t>омиссии.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9"/>
        </w:tabs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87310">
        <w:rPr>
          <w:sz w:val="28"/>
          <w:szCs w:val="28"/>
          <w:shd w:val="clear" w:color="auto" w:fill="FFFFFF"/>
        </w:rPr>
        <w:t>3</w:t>
      </w:r>
      <w:r w:rsidR="00AE3354">
        <w:rPr>
          <w:sz w:val="28"/>
          <w:szCs w:val="28"/>
          <w:shd w:val="clear" w:color="auto" w:fill="FFFFFF"/>
        </w:rPr>
        <w:t>0</w:t>
      </w:r>
      <w:r w:rsidRPr="00387310">
        <w:rPr>
          <w:sz w:val="28"/>
          <w:szCs w:val="28"/>
          <w:shd w:val="clear" w:color="auto" w:fill="FFFFFF"/>
        </w:rPr>
        <w:t>. Информация о дате, времени и месте проведения заседания Комиссии сообщается членам Комиссии телефонограммой (либо сообщением на электронную почту) не менее чем за один рабочий день до заседания Комиссии.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3</w:t>
      </w:r>
      <w:r w:rsidR="00AE3354">
        <w:rPr>
          <w:sz w:val="28"/>
          <w:szCs w:val="28"/>
        </w:rPr>
        <w:t>1</w:t>
      </w:r>
      <w:r w:rsidRPr="00387310">
        <w:rPr>
          <w:sz w:val="28"/>
          <w:szCs w:val="28"/>
        </w:rPr>
        <w:t xml:space="preserve">. Заседания Комиссии проводятся по мере необходимости. 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3</w:t>
      </w:r>
      <w:r w:rsidR="00AE3354">
        <w:rPr>
          <w:sz w:val="28"/>
          <w:szCs w:val="28"/>
        </w:rPr>
        <w:t>2</w:t>
      </w:r>
      <w:r w:rsidRPr="00387310">
        <w:rPr>
          <w:sz w:val="28"/>
          <w:szCs w:val="28"/>
        </w:rPr>
        <w:t xml:space="preserve">.Заседания Комиссии проводит председатель Комиссии, а в отсутствие председателя Комиссии по его поручению заместитель председателя Комиссии. 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3</w:t>
      </w:r>
      <w:r w:rsidR="00AE3354">
        <w:rPr>
          <w:sz w:val="28"/>
          <w:szCs w:val="28"/>
        </w:rPr>
        <w:t>3</w:t>
      </w:r>
      <w:r w:rsidRPr="00387310">
        <w:rPr>
          <w:sz w:val="28"/>
          <w:szCs w:val="28"/>
        </w:rPr>
        <w:t xml:space="preserve">. На заседании Комиссии ведется протокол, который подписывается председательствующим на заседании и секретарем. Протокол оформляется не позднее пяти рабочих дней после проведения заседания Комиссии. 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3</w:t>
      </w:r>
      <w:r w:rsidR="00AE3354">
        <w:rPr>
          <w:sz w:val="28"/>
          <w:szCs w:val="28"/>
        </w:rPr>
        <w:t>4</w:t>
      </w:r>
      <w:r w:rsidRPr="00387310">
        <w:rPr>
          <w:sz w:val="28"/>
          <w:szCs w:val="28"/>
        </w:rPr>
        <w:t>. Заседание Комиссии правомочно, если на нем присутствует более половины от общего числа членов Комиссии.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3</w:t>
      </w:r>
      <w:r w:rsidR="00AE3354">
        <w:rPr>
          <w:sz w:val="28"/>
          <w:szCs w:val="28"/>
        </w:rPr>
        <w:t>5</w:t>
      </w:r>
      <w:r w:rsidRPr="00387310">
        <w:rPr>
          <w:sz w:val="28"/>
          <w:szCs w:val="28"/>
        </w:rPr>
        <w:t xml:space="preserve">. Члены Комиссии обязаны присутствовать на ее заседаниях. О невозможности присутствовать на заседании Комиссии по уважительной </w:t>
      </w:r>
      <w:r w:rsidRPr="00387310">
        <w:rPr>
          <w:sz w:val="28"/>
          <w:szCs w:val="28"/>
        </w:rPr>
        <w:lastRenderedPageBreak/>
        <w:t>причине член Комиссии заблаговременно информирует председателя Комиссии.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0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3</w:t>
      </w:r>
      <w:r w:rsidR="00AE3354">
        <w:rPr>
          <w:sz w:val="28"/>
          <w:szCs w:val="28"/>
        </w:rPr>
        <w:t>6</w:t>
      </w:r>
      <w:r w:rsidRPr="00387310">
        <w:rPr>
          <w:sz w:val="28"/>
          <w:szCs w:val="28"/>
        </w:rPr>
        <w:t>. Решение Комиссии принимается большинством голосов от числа членов Комиссии, присутствующих на заседании. Член Комиссии не участвует в голосовании по вопросу, касающемуся его лично.</w:t>
      </w:r>
    </w:p>
    <w:p w:rsidR="00ED4B02" w:rsidRPr="00387310" w:rsidRDefault="00ED4B02" w:rsidP="00F90BA9">
      <w:pPr>
        <w:pStyle w:val="22"/>
        <w:tabs>
          <w:tab w:val="left" w:pos="709"/>
          <w:tab w:val="left" w:pos="993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3</w:t>
      </w:r>
      <w:r w:rsidR="00AE3354">
        <w:rPr>
          <w:sz w:val="28"/>
          <w:szCs w:val="28"/>
        </w:rPr>
        <w:t>7</w:t>
      </w:r>
      <w:r w:rsidRPr="00387310">
        <w:rPr>
          <w:sz w:val="28"/>
          <w:szCs w:val="28"/>
        </w:rPr>
        <w:t xml:space="preserve">. Сведения о доходах, расходах,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</w:t>
      </w:r>
      <w:hyperlink r:id="rId20" w:history="1">
        <w:r w:rsidRPr="00387310">
          <w:rPr>
            <w:rStyle w:val="af0"/>
            <w:color w:val="auto"/>
            <w:sz w:val="28"/>
            <w:szCs w:val="28"/>
            <w:u w:val="none"/>
          </w:rPr>
          <w:t>федеральным законом</w:t>
        </w:r>
      </w:hyperlink>
      <w:r w:rsidRPr="00387310">
        <w:rPr>
          <w:sz w:val="28"/>
          <w:szCs w:val="28"/>
        </w:rPr>
        <w:t xml:space="preserve"> они не отнесены к сведениям, составляющим государственную тайну.</w:t>
      </w:r>
    </w:p>
    <w:p w:rsidR="00ED4B02" w:rsidRPr="00387310" w:rsidRDefault="00ED4B02" w:rsidP="00F90BA9">
      <w:pPr>
        <w:pStyle w:val="4"/>
        <w:shd w:val="clear" w:color="auto" w:fill="auto"/>
        <w:tabs>
          <w:tab w:val="left" w:pos="709"/>
          <w:tab w:val="left" w:pos="993"/>
          <w:tab w:val="left" w:pos="1120"/>
          <w:tab w:val="left" w:pos="1178"/>
          <w:tab w:val="left" w:pos="417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87310">
        <w:rPr>
          <w:sz w:val="28"/>
          <w:szCs w:val="28"/>
        </w:rPr>
        <w:t>3</w:t>
      </w:r>
      <w:r w:rsidR="00AE3354">
        <w:rPr>
          <w:sz w:val="28"/>
          <w:szCs w:val="28"/>
        </w:rPr>
        <w:t>8</w:t>
      </w:r>
      <w:r w:rsidRPr="00387310">
        <w:rPr>
          <w:sz w:val="28"/>
          <w:szCs w:val="28"/>
        </w:rPr>
        <w:t>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осуществления полномочий Комиссии, может быть использована членом Комиссии только в порядке, предусмотренном законодательством Российской Федерации, Челябинской области, муниципальными правовыми актами.</w:t>
      </w:r>
      <w:r w:rsidRPr="00387310">
        <w:rPr>
          <w:sz w:val="28"/>
          <w:szCs w:val="28"/>
        </w:rPr>
        <w:tab/>
      </w:r>
    </w:p>
    <w:p w:rsidR="00ED4B02" w:rsidRPr="00387310" w:rsidRDefault="00AE3354" w:rsidP="00F90BA9">
      <w:pPr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18" w:name="sub_1014"/>
      <w:r>
        <w:rPr>
          <w:rFonts w:ascii="Times New Roman" w:hAnsi="Times New Roman" w:cs="Times New Roman"/>
          <w:sz w:val="28"/>
          <w:szCs w:val="28"/>
        </w:rPr>
        <w:t>39</w:t>
      </w:r>
      <w:r w:rsidR="00ED4B02" w:rsidRPr="00387310">
        <w:rPr>
          <w:rFonts w:ascii="Times New Roman" w:hAnsi="Times New Roman" w:cs="Times New Roman"/>
          <w:sz w:val="28"/>
          <w:szCs w:val="28"/>
        </w:rPr>
        <w:t>. Члены Комиссии, виновные в разглашении или использовании в целях, не предусмотренных законодательством Российской Федерации, сведений о доходах, расходах, об имуществе и обязательствах имущественного характера, несут ответственность в соответствии с законодательством Российской Федерации.</w:t>
      </w:r>
    </w:p>
    <w:bookmarkEnd w:id="18"/>
    <w:p w:rsidR="002A3F71" w:rsidRPr="00387310" w:rsidRDefault="002A3F71" w:rsidP="002A3F7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50717" w:rsidRPr="00387310" w:rsidRDefault="00B50717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5CB6" w:rsidRPr="00387310" w:rsidRDefault="00865CB6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5CB6" w:rsidRPr="00387310" w:rsidRDefault="00865CB6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F41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3354" w:rsidRDefault="00AE3354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3354" w:rsidRPr="00387310" w:rsidRDefault="00AE3354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5303" w:rsidRDefault="00DC5303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634A" w:rsidRDefault="0072634A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634A" w:rsidRDefault="0072634A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634A" w:rsidRDefault="0072634A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634A" w:rsidRPr="00387310" w:rsidRDefault="0072634A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0717" w:rsidRPr="00387310" w:rsidRDefault="00B50717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B50717" w:rsidRPr="00387310" w:rsidRDefault="00917F41" w:rsidP="00B50717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B50717"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ешением </w:t>
      </w:r>
      <w:r w:rsidR="00AE3354">
        <w:rPr>
          <w:rFonts w:ascii="Times New Roman" w:eastAsia="Times New Roman" w:hAnsi="Times New Roman" w:cs="Times New Roman"/>
          <w:bCs/>
          <w:sz w:val="28"/>
          <w:szCs w:val="28"/>
        </w:rPr>
        <w:t>Совета</w:t>
      </w:r>
      <w:r w:rsidR="00B50717"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депутатов</w:t>
      </w:r>
    </w:p>
    <w:p w:rsidR="00B50717" w:rsidRPr="00387310" w:rsidRDefault="00B50717" w:rsidP="00917F41">
      <w:pPr>
        <w:tabs>
          <w:tab w:val="left" w:pos="3686"/>
        </w:tabs>
        <w:ind w:left="4253" w:firstLine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Карталинского </w:t>
      </w:r>
      <w:r w:rsidR="00AE3354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</w:t>
      </w:r>
    </w:p>
    <w:p w:rsidR="00B50717" w:rsidRPr="00387310" w:rsidRDefault="00B50717" w:rsidP="00B50717">
      <w:pPr>
        <w:tabs>
          <w:tab w:val="left" w:pos="3686"/>
        </w:tabs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AE335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5214E">
        <w:rPr>
          <w:rFonts w:ascii="Times New Roman" w:eastAsia="Times New Roman" w:hAnsi="Times New Roman" w:cs="Times New Roman"/>
          <w:bCs/>
          <w:sz w:val="28"/>
          <w:szCs w:val="28"/>
        </w:rPr>
        <w:t>05</w:t>
      </w:r>
      <w:r w:rsidR="00AE335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5214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октября</w:t>
      </w: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 2018 года</w:t>
      </w:r>
      <w:r w:rsidR="00917F41" w:rsidRPr="003873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87310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F5214E">
        <w:rPr>
          <w:rFonts w:ascii="Times New Roman" w:eastAsia="Times New Roman" w:hAnsi="Times New Roman" w:cs="Times New Roman"/>
          <w:bCs/>
          <w:sz w:val="28"/>
          <w:szCs w:val="28"/>
        </w:rPr>
        <w:t xml:space="preserve"> 116</w:t>
      </w:r>
    </w:p>
    <w:p w:rsidR="00B50717" w:rsidRPr="00387310" w:rsidRDefault="00B50717" w:rsidP="002A3F71">
      <w:pPr>
        <w:widowControl/>
        <w:rPr>
          <w:rFonts w:ascii="Times New Roman" w:hAnsi="Times New Roman" w:cs="Times New Roman"/>
          <w:sz w:val="28"/>
          <w:szCs w:val="28"/>
        </w:rPr>
      </w:pPr>
    </w:p>
    <w:bookmarkEnd w:id="11"/>
    <w:p w:rsidR="00DC5303" w:rsidRPr="00387310" w:rsidRDefault="00DC5303" w:rsidP="00917F4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917F41" w:rsidRPr="00387310" w:rsidRDefault="008616A8" w:rsidP="00917F4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87310">
        <w:rPr>
          <w:rFonts w:ascii="Times New Roman" w:hAnsi="Times New Roman" w:cs="Times New Roman"/>
          <w:color w:val="auto"/>
          <w:sz w:val="28"/>
          <w:szCs w:val="28"/>
        </w:rPr>
        <w:t>Состав</w:t>
      </w:r>
      <w:r w:rsidRPr="00387310">
        <w:rPr>
          <w:rFonts w:ascii="Times New Roman" w:hAnsi="Times New Roman" w:cs="Times New Roman"/>
          <w:color w:val="auto"/>
          <w:sz w:val="28"/>
          <w:szCs w:val="28"/>
        </w:rPr>
        <w:br/>
        <w:t xml:space="preserve">комиссии по контролю за достоверностью сведений о доходах, расходах, </w:t>
      </w:r>
    </w:p>
    <w:p w:rsidR="00733BB3" w:rsidRPr="00387310" w:rsidRDefault="008616A8" w:rsidP="00917F4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87310">
        <w:rPr>
          <w:rFonts w:ascii="Times New Roman" w:hAnsi="Times New Roman" w:cs="Times New Roman"/>
          <w:color w:val="auto"/>
          <w:sz w:val="28"/>
          <w:szCs w:val="28"/>
        </w:rPr>
        <w:t>об имуществе и обязательствах имущественного характера</w:t>
      </w:r>
    </w:p>
    <w:p w:rsidR="00B50717" w:rsidRPr="00387310" w:rsidRDefault="00B50717" w:rsidP="00B50717">
      <w:pPr>
        <w:rPr>
          <w:rFonts w:ascii="Times New Roman" w:hAnsi="Times New Roman" w:cs="Times New Roman"/>
          <w:sz w:val="28"/>
          <w:szCs w:val="28"/>
        </w:rPr>
      </w:pPr>
    </w:p>
    <w:p w:rsidR="00733BB3" w:rsidRPr="00387310" w:rsidRDefault="00F90BA9" w:rsidP="00F90BA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87310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="00B50717" w:rsidRPr="00387310">
        <w:rPr>
          <w:rFonts w:ascii="Times New Roman" w:hAnsi="Times New Roman" w:cs="Times New Roman"/>
          <w:b/>
          <w:sz w:val="28"/>
          <w:szCs w:val="28"/>
        </w:rPr>
        <w:t>:</w:t>
      </w:r>
      <w:r w:rsidR="0075025B" w:rsidRPr="0038731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13"/>
        <w:gridCol w:w="6285"/>
      </w:tblGrid>
      <w:tr w:rsidR="00733BB3" w:rsidRPr="00387310" w:rsidTr="00917F41">
        <w:trPr>
          <w:trHeight w:val="1666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733BB3" w:rsidRPr="00387310" w:rsidRDefault="00AE3354" w:rsidP="00AE3354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Новокрещенова Наталья Ивановна</w:t>
            </w:r>
          </w:p>
          <w:p w:rsidR="00F90BA9" w:rsidRPr="00387310" w:rsidRDefault="00F90BA9" w:rsidP="00F90BA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  <w:r w:rsidR="00B50717" w:rsidRPr="003873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A3F71" w:rsidRPr="00387310" w:rsidRDefault="00AE3354" w:rsidP="00AE33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Елена Васильевна</w:t>
            </w:r>
          </w:p>
          <w:p w:rsidR="00F90BA9" w:rsidRPr="00387310" w:rsidRDefault="00F90BA9" w:rsidP="00917F4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 w:rsidR="00B50717" w:rsidRPr="003873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</w:tcPr>
          <w:p w:rsidR="00733BB3" w:rsidRPr="00387310" w:rsidRDefault="008616A8">
            <w:pPr>
              <w:pStyle w:val="aa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r w:rsidR="00AE3354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EF5B33" w:rsidRPr="003873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Карталинского </w:t>
            </w:r>
            <w:r w:rsidR="00AE33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 поселения</w:t>
            </w:r>
          </w:p>
          <w:p w:rsidR="00F90BA9" w:rsidRPr="00387310" w:rsidRDefault="00F90BA9" w:rsidP="00EF5B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BA9" w:rsidRPr="00387310" w:rsidRDefault="00F90BA9" w:rsidP="00EF5B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B5B" w:rsidRPr="00F437C5" w:rsidRDefault="00C31B5B" w:rsidP="00EF5B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B33" w:rsidRPr="00387310" w:rsidRDefault="00EF5B33" w:rsidP="00EF5B33">
            <w:pPr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="00675F01" w:rsidRPr="003873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</w:t>
            </w:r>
            <w:r w:rsidR="00AE3354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Pr="003873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Карталинского </w:t>
            </w:r>
            <w:r w:rsidR="00AE33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 поселения</w:t>
            </w:r>
          </w:p>
          <w:p w:rsidR="00EF5B33" w:rsidRPr="00387310" w:rsidRDefault="00EF5B33" w:rsidP="00EF5B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BB3" w:rsidRPr="00387310" w:rsidTr="00BD77B3">
        <w:trPr>
          <w:trHeight w:val="966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733BB3" w:rsidRPr="00387310" w:rsidRDefault="00BD77B3" w:rsidP="00C31B5B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Юрий Александрович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</w:tcPr>
          <w:p w:rsidR="00EF5B33" w:rsidRPr="00387310" w:rsidRDefault="008616A8" w:rsidP="00BD77B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77B3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комиссии </w:t>
            </w:r>
            <w:r w:rsidR="00BD77B3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EF5B33" w:rsidRPr="003873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Карталинского </w:t>
            </w:r>
            <w:r w:rsidR="00BD77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 поселения</w:t>
            </w:r>
            <w:r w:rsidR="00EF5B33"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D77B3">
              <w:rPr>
                <w:rFonts w:ascii="Times New Roman" w:hAnsi="Times New Roman" w:cs="Times New Roman"/>
                <w:sz w:val="28"/>
                <w:szCs w:val="28"/>
              </w:rPr>
              <w:t>градостроительству и землепользованию</w:t>
            </w:r>
          </w:p>
        </w:tc>
      </w:tr>
      <w:tr w:rsidR="00733BB3" w:rsidRPr="00387310" w:rsidTr="00917F41">
        <w:trPr>
          <w:trHeight w:val="1098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733BB3" w:rsidRDefault="00F437C5" w:rsidP="00C31B5B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Ефименко Алексей Вениаминович</w:t>
            </w:r>
            <w:r w:rsidR="00BD7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6F65" w:rsidRPr="00FA6F65" w:rsidRDefault="00FA6F65" w:rsidP="00FA6F65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FA6F65">
              <w:rPr>
                <w:rFonts w:ascii="Times New Roman" w:hAnsi="Times New Roman" w:cs="Times New Roman"/>
                <w:b/>
              </w:rPr>
              <w:t>(изменен решением СД КГП от 31.10.2018 №130)</w:t>
            </w:r>
          </w:p>
          <w:p w:rsidR="00FA6F65" w:rsidRPr="00FA6F65" w:rsidRDefault="00FA6F65" w:rsidP="00FA6F65"/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</w:tcPr>
          <w:p w:rsidR="00EF5B33" w:rsidRPr="00387310" w:rsidRDefault="008616A8" w:rsidP="00BD77B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постоянной комиссии </w:t>
            </w:r>
            <w:r w:rsidR="00BD77B3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BD77B3"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BD77B3" w:rsidRPr="003873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Карталинского </w:t>
            </w:r>
            <w:r w:rsidR="00BD77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 поселения</w:t>
            </w:r>
            <w:r w:rsidR="00BD77B3"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B33"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D77B3">
              <w:rPr>
                <w:rFonts w:ascii="Times New Roman" w:hAnsi="Times New Roman" w:cs="Times New Roman"/>
                <w:sz w:val="28"/>
                <w:szCs w:val="28"/>
              </w:rPr>
              <w:t>городскому хозяйству</w:t>
            </w:r>
          </w:p>
        </w:tc>
      </w:tr>
      <w:tr w:rsidR="00733BB3" w:rsidRPr="00387310" w:rsidTr="00917F41">
        <w:trPr>
          <w:trHeight w:val="2817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733BB3" w:rsidRPr="00387310" w:rsidRDefault="00EF5B33" w:rsidP="00C31B5B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>Каптилкина Татьяна Анатольевна</w:t>
            </w:r>
          </w:p>
          <w:p w:rsidR="00EF5B33" w:rsidRPr="00387310" w:rsidRDefault="00EF5B33" w:rsidP="00EF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01" w:rsidRPr="00387310" w:rsidRDefault="00675F01" w:rsidP="00EF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BA9" w:rsidRPr="00387310" w:rsidRDefault="00F90BA9" w:rsidP="00F90BA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 w:rsidR="00B50717" w:rsidRPr="003873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F5B33" w:rsidRPr="00387310" w:rsidRDefault="00BD77B3" w:rsidP="00C31B5B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Тельнова Алёна Александровна 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</w:tcPr>
          <w:p w:rsidR="00675F01" w:rsidRPr="00387310" w:rsidRDefault="008616A8" w:rsidP="00F90B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постоянной комиссии </w:t>
            </w:r>
            <w:r w:rsidR="00BD77B3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BD77B3"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BD77B3" w:rsidRPr="003873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Карталинского </w:t>
            </w:r>
            <w:r w:rsidR="00BD77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 поселения</w:t>
            </w:r>
            <w:r w:rsidR="00BD77B3"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B33" w:rsidRPr="00387310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</w:t>
            </w:r>
          </w:p>
          <w:p w:rsidR="00F90BA9" w:rsidRPr="00387310" w:rsidRDefault="00F90BA9" w:rsidP="00675F0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B33" w:rsidRPr="00387310" w:rsidRDefault="00EF5B33" w:rsidP="00BD77B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>- лицо, ответственн</w:t>
            </w:r>
            <w:r w:rsidR="00675F01" w:rsidRPr="00387310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профилактике коррупционных и иных правонарушений</w:t>
            </w:r>
            <w:r w:rsidR="00F90BA9"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D77B3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r w:rsidR="00F90BA9" w:rsidRPr="00387310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F90BA9" w:rsidRPr="003873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Карталинского </w:t>
            </w:r>
            <w:r w:rsidR="00BD77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 поселения</w:t>
            </w:r>
          </w:p>
        </w:tc>
      </w:tr>
    </w:tbl>
    <w:p w:rsidR="008616A8" w:rsidRPr="00387310" w:rsidRDefault="008616A8" w:rsidP="000D3F20">
      <w:pPr>
        <w:rPr>
          <w:rFonts w:ascii="Times New Roman" w:hAnsi="Times New Roman" w:cs="Times New Roman"/>
          <w:sz w:val="28"/>
          <w:szCs w:val="28"/>
        </w:rPr>
      </w:pPr>
    </w:p>
    <w:sectPr w:rsidR="008616A8" w:rsidRPr="00387310" w:rsidSect="00DE26ED">
      <w:pgSz w:w="11900" w:h="16800"/>
      <w:pgMar w:top="993" w:right="701" w:bottom="1135" w:left="1701" w:header="720" w:footer="37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06C" w:rsidRDefault="0013406C" w:rsidP="00F90BA9">
      <w:r>
        <w:separator/>
      </w:r>
    </w:p>
  </w:endnote>
  <w:endnote w:type="continuationSeparator" w:id="1">
    <w:p w:rsidR="0013406C" w:rsidRDefault="0013406C" w:rsidP="00F90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06C" w:rsidRDefault="0013406C" w:rsidP="00F90BA9">
      <w:r>
        <w:separator/>
      </w:r>
    </w:p>
  </w:footnote>
  <w:footnote w:type="continuationSeparator" w:id="1">
    <w:p w:rsidR="0013406C" w:rsidRDefault="0013406C" w:rsidP="00F90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93A60"/>
    <w:multiLevelType w:val="multilevel"/>
    <w:tmpl w:val="DDD280E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FA2"/>
    <w:rsid w:val="000D3F20"/>
    <w:rsid w:val="0013406C"/>
    <w:rsid w:val="00157D8A"/>
    <w:rsid w:val="00173967"/>
    <w:rsid w:val="00176835"/>
    <w:rsid w:val="00187FAF"/>
    <w:rsid w:val="00255DFD"/>
    <w:rsid w:val="00284211"/>
    <w:rsid w:val="002A3F71"/>
    <w:rsid w:val="002E61BB"/>
    <w:rsid w:val="0030791D"/>
    <w:rsid w:val="0032181D"/>
    <w:rsid w:val="00350D2D"/>
    <w:rsid w:val="0037375A"/>
    <w:rsid w:val="00387310"/>
    <w:rsid w:val="003E5189"/>
    <w:rsid w:val="0044440C"/>
    <w:rsid w:val="004453F1"/>
    <w:rsid w:val="004E4382"/>
    <w:rsid w:val="0051051A"/>
    <w:rsid w:val="00543DE2"/>
    <w:rsid w:val="00573A1E"/>
    <w:rsid w:val="005B5443"/>
    <w:rsid w:val="00613D99"/>
    <w:rsid w:val="00675F01"/>
    <w:rsid w:val="006932FF"/>
    <w:rsid w:val="006D248F"/>
    <w:rsid w:val="0072634A"/>
    <w:rsid w:val="00733BB3"/>
    <w:rsid w:val="0075025B"/>
    <w:rsid w:val="008226AB"/>
    <w:rsid w:val="008239F3"/>
    <w:rsid w:val="008616A8"/>
    <w:rsid w:val="00865CB6"/>
    <w:rsid w:val="00900FA2"/>
    <w:rsid w:val="00917F41"/>
    <w:rsid w:val="00940747"/>
    <w:rsid w:val="009A006C"/>
    <w:rsid w:val="009C35F2"/>
    <w:rsid w:val="00A836A3"/>
    <w:rsid w:val="00A83B05"/>
    <w:rsid w:val="00A85C5C"/>
    <w:rsid w:val="00AA58A0"/>
    <w:rsid w:val="00AE3354"/>
    <w:rsid w:val="00B05529"/>
    <w:rsid w:val="00B50717"/>
    <w:rsid w:val="00BD77B3"/>
    <w:rsid w:val="00C31B5B"/>
    <w:rsid w:val="00C71970"/>
    <w:rsid w:val="00CD1B31"/>
    <w:rsid w:val="00D358DC"/>
    <w:rsid w:val="00DC5303"/>
    <w:rsid w:val="00DE26ED"/>
    <w:rsid w:val="00EB4C95"/>
    <w:rsid w:val="00ED4B02"/>
    <w:rsid w:val="00EF11A6"/>
    <w:rsid w:val="00EF16FA"/>
    <w:rsid w:val="00EF5B33"/>
    <w:rsid w:val="00F437C5"/>
    <w:rsid w:val="00F5214E"/>
    <w:rsid w:val="00F90BA9"/>
    <w:rsid w:val="00FA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3B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FA2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33BB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3BB3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33B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sid w:val="00733BB3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33BB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33BB3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33BB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3BB3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33BB3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33BB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33BB3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33BB3"/>
  </w:style>
  <w:style w:type="character" w:customStyle="1" w:styleId="20">
    <w:name w:val="Заголовок 2 Знак"/>
    <w:basedOn w:val="a0"/>
    <w:link w:val="2"/>
    <w:uiPriority w:val="9"/>
    <w:semiHidden/>
    <w:rsid w:val="00900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itle"/>
    <w:basedOn w:val="a"/>
    <w:link w:val="af"/>
    <w:qFormat/>
    <w:rsid w:val="00900FA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">
    <w:name w:val="Название Знак"/>
    <w:basedOn w:val="a0"/>
    <w:link w:val="ae"/>
    <w:rsid w:val="00900FA2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Normal">
    <w:name w:val="ConsPlusNormal"/>
    <w:rsid w:val="002E61BB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Calibri" w:hAnsi="Courier New" w:cs="Courier New"/>
      <w:sz w:val="24"/>
      <w:szCs w:val="24"/>
    </w:rPr>
  </w:style>
  <w:style w:type="character" w:styleId="af0">
    <w:name w:val="Hyperlink"/>
    <w:basedOn w:val="a0"/>
    <w:unhideWhenUsed/>
    <w:rsid w:val="00ED4B02"/>
    <w:rPr>
      <w:color w:val="0000FF"/>
      <w:u w:val="single"/>
    </w:rPr>
  </w:style>
  <w:style w:type="character" w:customStyle="1" w:styleId="af1">
    <w:name w:val="Основной текст_"/>
    <w:basedOn w:val="a0"/>
    <w:link w:val="4"/>
    <w:rsid w:val="00ED4B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D4B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1"/>
    <w:rsid w:val="00ED4B02"/>
    <w:pPr>
      <w:widowControl/>
      <w:shd w:val="clear" w:color="auto" w:fill="FFFFFF"/>
      <w:autoSpaceDE/>
      <w:autoSpaceDN/>
      <w:adjustRightInd/>
      <w:spacing w:after="780" w:line="269" w:lineRule="exact"/>
      <w:ind w:firstLine="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ED4B02"/>
    <w:pPr>
      <w:widowControl/>
      <w:shd w:val="clear" w:color="auto" w:fill="FFFFFF"/>
      <w:autoSpaceDE/>
      <w:autoSpaceDN/>
      <w:adjustRightInd/>
      <w:spacing w:before="780" w:line="274" w:lineRule="exact"/>
      <w:ind w:firstLine="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f2">
    <w:name w:val="header"/>
    <w:basedOn w:val="a"/>
    <w:link w:val="af3"/>
    <w:uiPriority w:val="99"/>
    <w:semiHidden/>
    <w:unhideWhenUsed/>
    <w:rsid w:val="00F90BA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90BA9"/>
    <w:rPr>
      <w:rFonts w:ascii="Arial" w:hAnsi="Arial" w:cs="Arial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F90BA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90BA9"/>
    <w:rPr>
      <w:rFonts w:ascii="Arial" w:hAnsi="Arial" w:cs="Arial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17396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73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0171682.3" TargetMode="External"/><Relationship Id="rId18" Type="http://schemas.openxmlformats.org/officeDocument/2006/relationships/hyperlink" Target="garantF1://70171682.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8604256.101" TargetMode="External"/><Relationship Id="rId17" Type="http://schemas.openxmlformats.org/officeDocument/2006/relationships/hyperlink" Target="garantF1://12064203.12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581384.0" TargetMode="External"/><Relationship Id="rId20" Type="http://schemas.openxmlformats.org/officeDocument/2006/relationships/hyperlink" Target="garantF1://10002673.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24936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581384.1000" TargetMode="External"/><Relationship Id="rId10" Type="http://schemas.openxmlformats.org/officeDocument/2006/relationships/hyperlink" Target="garantF1://70171682.3" TargetMode="External"/><Relationship Id="rId19" Type="http://schemas.openxmlformats.org/officeDocument/2006/relationships/hyperlink" Target="garantF1://70272954.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42" TargetMode="External"/><Relationship Id="rId14" Type="http://schemas.openxmlformats.org/officeDocument/2006/relationships/hyperlink" Target="garantF1://8624936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0FFD-CE5B-484E-91FE-BAA3191F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Алёна</cp:lastModifiedBy>
  <cp:revision>21</cp:revision>
  <cp:lastPrinted>2018-10-08T09:00:00Z</cp:lastPrinted>
  <dcterms:created xsi:type="dcterms:W3CDTF">2018-02-18T14:01:00Z</dcterms:created>
  <dcterms:modified xsi:type="dcterms:W3CDTF">2018-11-07T03:36:00Z</dcterms:modified>
</cp:coreProperties>
</file>