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01" w:rsidRDefault="003F2F01" w:rsidP="003F2F01">
      <w:pPr>
        <w:jc w:val="center"/>
      </w:pPr>
      <w:r>
        <w:rPr>
          <w:noProof/>
        </w:rPr>
        <w:drawing>
          <wp:inline distT="0" distB="0" distL="0" distR="0" wp14:anchorId="5669E016" wp14:editId="36C6836F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01" w:rsidRDefault="003F2F01" w:rsidP="003F2F01">
      <w:pPr>
        <w:ind w:right="-263"/>
        <w:rPr>
          <w:sz w:val="32"/>
          <w:szCs w:val="32"/>
        </w:rPr>
      </w:pPr>
    </w:p>
    <w:p w:rsidR="003F2F01" w:rsidRDefault="003F2F01" w:rsidP="003F2F01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F2F01" w:rsidRDefault="003F2F01" w:rsidP="003F2F01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3F2F01" w:rsidRDefault="003F2F01" w:rsidP="003F2F0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3F2F01" w:rsidRDefault="003F2F01" w:rsidP="003F2F0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3F2F01" w:rsidRDefault="003F2F01" w:rsidP="003F2F0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3F2F01" w:rsidRDefault="003F2F01" w:rsidP="003F2F01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3F2F01" w:rsidTr="003F2F01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3F2F01" w:rsidRDefault="003F2F01"/>
        </w:tc>
      </w:tr>
      <w:tr w:rsidR="003F2F01" w:rsidTr="003F2F01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2F01" w:rsidRDefault="003F2F01">
            <w:r>
              <w:t>«___</w:t>
            </w:r>
            <w:r w:rsidRPr="003F2F01">
              <w:rPr>
                <w:u w:val="single"/>
              </w:rPr>
              <w:t>11</w:t>
            </w:r>
            <w:r>
              <w:t>___»____</w:t>
            </w:r>
            <w:r w:rsidRPr="003F2F01">
              <w:rPr>
                <w:u w:val="single"/>
              </w:rPr>
              <w:t>10</w:t>
            </w:r>
            <w:r>
              <w:t>____2021 г. №___</w:t>
            </w:r>
            <w:r w:rsidRPr="003F2F01">
              <w:rPr>
                <w:u w:val="single"/>
              </w:rPr>
              <w:t>112-р</w:t>
            </w:r>
            <w:r>
              <w:t>___</w:t>
            </w:r>
          </w:p>
          <w:p w:rsidR="003F2F01" w:rsidRDefault="003F2F01">
            <w:r>
              <w:t xml:space="preserve">                            г. Карталы</w:t>
            </w:r>
          </w:p>
        </w:tc>
      </w:tr>
    </w:tbl>
    <w:p w:rsidR="003F2F01" w:rsidRDefault="003F2F01" w:rsidP="003F2F01">
      <w:pPr>
        <w:jc w:val="both"/>
        <w:rPr>
          <w:sz w:val="28"/>
          <w:szCs w:val="28"/>
        </w:rPr>
      </w:pPr>
    </w:p>
    <w:p w:rsidR="003F2F01" w:rsidRDefault="003F2F01" w:rsidP="003F2F01">
      <w:pPr>
        <w:jc w:val="both"/>
        <w:rPr>
          <w:sz w:val="28"/>
          <w:szCs w:val="28"/>
        </w:rPr>
      </w:pPr>
    </w:p>
    <w:p w:rsidR="003F2F01" w:rsidRDefault="003F2F01" w:rsidP="003F2F01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  ау</w:t>
      </w:r>
      <w:proofErr w:type="gramEnd"/>
      <w:r>
        <w:rPr>
          <w:sz w:val="28"/>
          <w:szCs w:val="28"/>
        </w:rPr>
        <w:t>кциона на  право</w:t>
      </w:r>
    </w:p>
    <w:p w:rsidR="003F2F01" w:rsidRDefault="003F2F01" w:rsidP="003F2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заключения договоров  аренды </w:t>
      </w:r>
    </w:p>
    <w:p w:rsidR="003F2F01" w:rsidRDefault="003F2F01" w:rsidP="003F2F01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земельных участков</w:t>
      </w:r>
    </w:p>
    <w:p w:rsidR="003F2F01" w:rsidRDefault="003F2F01" w:rsidP="003F2F01">
      <w:pPr>
        <w:jc w:val="both"/>
        <w:rPr>
          <w:sz w:val="28"/>
          <w:szCs w:val="28"/>
        </w:rPr>
      </w:pPr>
    </w:p>
    <w:p w:rsidR="003F2F01" w:rsidRDefault="003F2F01" w:rsidP="003F2F01">
      <w:pPr>
        <w:jc w:val="both"/>
        <w:rPr>
          <w:sz w:val="28"/>
          <w:szCs w:val="28"/>
        </w:rPr>
      </w:pPr>
      <w:bookmarkStart w:id="0" w:name="_GoBack"/>
      <w:bookmarkEnd w:id="0"/>
    </w:p>
    <w:p w:rsidR="003F2F01" w:rsidRDefault="003F2F01" w:rsidP="003F2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Руководствуясь статьёй 39.12 Земельного кодекса Российской Федерации от 25.10.2001года №136-ФЗ, </w:t>
      </w:r>
    </w:p>
    <w:p w:rsidR="003F2F01" w:rsidRDefault="003F2F01" w:rsidP="003F2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Предоставить на аукционе, открытом по составу участников, с открытой формой подачи предложений о цене, право на заключение договоров аренды земельных участков с кадастровыми номерами: 74:08:4701020:1379, 74:08:4701016:714, 74:08:4702001:17, 74:08:4701040:1374 (годовой размер арендной платы), согласно приложению.</w:t>
      </w:r>
    </w:p>
    <w:p w:rsidR="003F2F01" w:rsidRDefault="003F2F01" w:rsidP="003F2F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2. Управлению по имущественной и земельной политике Карталинского муниципального района (Селезневой Е.С.) организовать проведение аукциона </w:t>
      </w:r>
      <w:proofErr w:type="gramStart"/>
      <w:r>
        <w:rPr>
          <w:sz w:val="28"/>
          <w:szCs w:val="28"/>
        </w:rPr>
        <w:t>на право заключение</w:t>
      </w:r>
      <w:proofErr w:type="gramEnd"/>
      <w:r>
        <w:rPr>
          <w:sz w:val="28"/>
          <w:szCs w:val="28"/>
        </w:rPr>
        <w:t xml:space="preserve"> договора аренды земельного участка, опубликовать в газете «Метро» и разместить на официальных сайтах: </w:t>
      </w:r>
      <w:hyperlink r:id="rId6" w:history="1">
        <w:r>
          <w:rPr>
            <w:rStyle w:val="a3"/>
            <w:sz w:val="28"/>
            <w:szCs w:val="28"/>
          </w:rPr>
          <w:t>http://www.kartaly74.ru</w:t>
        </w:r>
      </w:hyperlink>
      <w:r>
        <w:rPr>
          <w:sz w:val="28"/>
          <w:szCs w:val="28"/>
        </w:rPr>
        <w:t xml:space="preserve">, http://www.torgi.gov.ru извещение о проведение аукциона. </w:t>
      </w:r>
    </w:p>
    <w:p w:rsidR="003F2F01" w:rsidRDefault="003F2F01" w:rsidP="003F2F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  </w:t>
      </w:r>
    </w:p>
    <w:p w:rsidR="003F2F01" w:rsidRDefault="003F2F01" w:rsidP="003F2F01">
      <w:pPr>
        <w:jc w:val="both"/>
        <w:rPr>
          <w:sz w:val="28"/>
          <w:szCs w:val="28"/>
        </w:rPr>
      </w:pPr>
    </w:p>
    <w:p w:rsidR="003F2F01" w:rsidRDefault="003F2F01" w:rsidP="003F2F01">
      <w:pPr>
        <w:jc w:val="both"/>
        <w:rPr>
          <w:sz w:val="28"/>
          <w:szCs w:val="28"/>
        </w:rPr>
      </w:pPr>
    </w:p>
    <w:p w:rsidR="003F2F01" w:rsidRDefault="003F2F01" w:rsidP="003F2F0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2B4AC0" w:rsidRDefault="003F2F01" w:rsidP="003F2F01">
      <w:r>
        <w:rPr>
          <w:sz w:val="28"/>
          <w:szCs w:val="28"/>
        </w:rPr>
        <w:t xml:space="preserve">городского поселения   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sectPr w:rsidR="002B4AC0" w:rsidSect="003F2F0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01"/>
    <w:rsid w:val="002B4AC0"/>
    <w:rsid w:val="003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2F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2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F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2F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2F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F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2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rtaly74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2021-10-18T03:44:00Z</dcterms:created>
  <dcterms:modified xsi:type="dcterms:W3CDTF">2021-10-18T03:47:00Z</dcterms:modified>
</cp:coreProperties>
</file>