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DF2487">
        <w:rPr>
          <w:color w:val="000000"/>
          <w:spacing w:val="5"/>
          <w:sz w:val="24"/>
          <w:szCs w:val="24"/>
        </w:rPr>
        <w:t>112</w:t>
      </w:r>
      <w:r>
        <w:rPr>
          <w:color w:val="000000"/>
          <w:spacing w:val="5"/>
          <w:sz w:val="24"/>
          <w:szCs w:val="24"/>
        </w:rPr>
        <w:t xml:space="preserve">-р от </w:t>
      </w:r>
      <w:r w:rsidR="00DF2487">
        <w:rPr>
          <w:color w:val="000000"/>
          <w:spacing w:val="5"/>
          <w:sz w:val="24"/>
          <w:szCs w:val="24"/>
        </w:rPr>
        <w:t>11</w:t>
      </w:r>
      <w:r>
        <w:rPr>
          <w:color w:val="000000"/>
          <w:spacing w:val="5"/>
          <w:sz w:val="24"/>
          <w:szCs w:val="24"/>
        </w:rPr>
        <w:t>.</w:t>
      </w:r>
      <w:r w:rsidR="00DF2487">
        <w:rPr>
          <w:color w:val="000000"/>
          <w:spacing w:val="5"/>
          <w:sz w:val="24"/>
          <w:szCs w:val="24"/>
        </w:rPr>
        <w:t>10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</w:t>
      </w:r>
      <w:r w:rsidR="00976285">
        <w:rPr>
          <w:color w:val="000000"/>
          <w:spacing w:val="5"/>
          <w:sz w:val="24"/>
          <w:szCs w:val="24"/>
        </w:rPr>
        <w:t>1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проведени</w:t>
      </w:r>
      <w:r w:rsidR="00B10A51">
        <w:rPr>
          <w:b/>
          <w:color w:val="000000"/>
          <w:spacing w:val="5"/>
          <w:sz w:val="24"/>
          <w:szCs w:val="24"/>
        </w:rPr>
        <w:t>е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 xml:space="preserve">аукциона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договоров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земельных участков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DF2487">
        <w:rPr>
          <w:color w:val="000000"/>
          <w:spacing w:val="-1"/>
          <w:sz w:val="24"/>
          <w:szCs w:val="24"/>
        </w:rPr>
        <w:t>11</w:t>
      </w:r>
      <w:r w:rsidR="009D0B4C">
        <w:rPr>
          <w:color w:val="000000"/>
          <w:spacing w:val="-1"/>
          <w:sz w:val="24"/>
          <w:szCs w:val="24"/>
        </w:rPr>
        <w:t>.</w:t>
      </w:r>
      <w:r w:rsidR="00DF2487">
        <w:rPr>
          <w:color w:val="000000"/>
          <w:spacing w:val="-1"/>
          <w:sz w:val="24"/>
          <w:szCs w:val="24"/>
        </w:rPr>
        <w:t>10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</w:t>
      </w:r>
      <w:r w:rsidR="00976285">
        <w:rPr>
          <w:color w:val="000000"/>
          <w:spacing w:val="-1"/>
          <w:sz w:val="24"/>
          <w:szCs w:val="24"/>
        </w:rPr>
        <w:t>1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DF2487">
        <w:rPr>
          <w:color w:val="000000"/>
          <w:spacing w:val="-1"/>
          <w:sz w:val="24"/>
          <w:szCs w:val="24"/>
        </w:rPr>
        <w:t>112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проведени</w:t>
      </w:r>
      <w:r w:rsidR="00042668">
        <w:rPr>
          <w:color w:val="000000"/>
          <w:spacing w:val="-1"/>
          <w:sz w:val="24"/>
          <w:szCs w:val="24"/>
        </w:rPr>
        <w:t xml:space="preserve">е </w:t>
      </w:r>
      <w:r w:rsidR="009D0B4C">
        <w:rPr>
          <w:color w:val="000000"/>
          <w:spacing w:val="-1"/>
          <w:sz w:val="24"/>
          <w:szCs w:val="24"/>
        </w:rPr>
        <w:t>аукциона на  право заключения договор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5450C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9D0B4C">
        <w:rPr>
          <w:spacing w:val="1"/>
          <w:sz w:val="24"/>
          <w:szCs w:val="24"/>
        </w:rPr>
        <w:t>е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5450C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9D0B4C" w:rsidRPr="00D55D5C">
        <w:rPr>
          <w:sz w:val="24"/>
          <w:szCs w:val="24"/>
        </w:rPr>
        <w:t>буд</w:t>
      </w:r>
      <w:r w:rsidR="009D0B4C">
        <w:rPr>
          <w:sz w:val="24"/>
          <w:szCs w:val="24"/>
        </w:rPr>
        <w:t>е</w:t>
      </w:r>
      <w:r w:rsidR="009D0B4C" w:rsidRPr="00D55D5C">
        <w:rPr>
          <w:sz w:val="24"/>
          <w:szCs w:val="24"/>
        </w:rPr>
        <w:t>т проведен</w:t>
      </w:r>
      <w:r w:rsidR="006E4FCB">
        <w:rPr>
          <w:sz w:val="24"/>
          <w:szCs w:val="24"/>
        </w:rPr>
        <w:t>,</w:t>
      </w:r>
      <w:r w:rsidR="0086066A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 xml:space="preserve"> </w:t>
      </w:r>
      <w:r w:rsidR="00586F05">
        <w:rPr>
          <w:b/>
          <w:sz w:val="24"/>
          <w:szCs w:val="24"/>
        </w:rPr>
        <w:t>1</w:t>
      </w:r>
      <w:r w:rsidR="00DF2487">
        <w:rPr>
          <w:b/>
          <w:sz w:val="24"/>
          <w:szCs w:val="24"/>
        </w:rPr>
        <w:t>6</w:t>
      </w:r>
      <w:r w:rsidR="00160878">
        <w:rPr>
          <w:b/>
          <w:sz w:val="24"/>
          <w:szCs w:val="24"/>
        </w:rPr>
        <w:t xml:space="preserve"> </w:t>
      </w:r>
      <w:r w:rsidR="00DF2487">
        <w:rPr>
          <w:b/>
          <w:sz w:val="24"/>
          <w:szCs w:val="24"/>
        </w:rPr>
        <w:t>ноября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7E2F2E">
        <w:rPr>
          <w:b/>
          <w:sz w:val="24"/>
          <w:szCs w:val="24"/>
        </w:rPr>
        <w:t>1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536D92">
        <w:rPr>
          <w:b/>
          <w:spacing w:val="1"/>
          <w:sz w:val="24"/>
          <w:szCs w:val="24"/>
        </w:rPr>
        <w:t>18</w:t>
      </w:r>
      <w:r w:rsidR="00E76554">
        <w:rPr>
          <w:b/>
          <w:spacing w:val="1"/>
          <w:sz w:val="24"/>
          <w:szCs w:val="24"/>
        </w:rPr>
        <w:t xml:space="preserve"> </w:t>
      </w:r>
      <w:r w:rsidR="00536D92">
        <w:rPr>
          <w:b/>
          <w:spacing w:val="1"/>
          <w:sz w:val="24"/>
          <w:szCs w:val="24"/>
        </w:rPr>
        <w:t>октября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</w:t>
      </w:r>
      <w:r w:rsidR="00976285">
        <w:rPr>
          <w:b/>
          <w:spacing w:val="1"/>
          <w:sz w:val="24"/>
          <w:szCs w:val="24"/>
        </w:rPr>
        <w:t>1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536D92">
        <w:rPr>
          <w:b/>
          <w:spacing w:val="1"/>
          <w:sz w:val="24"/>
          <w:szCs w:val="24"/>
        </w:rPr>
        <w:t>11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536D92">
        <w:rPr>
          <w:b/>
          <w:spacing w:val="1"/>
          <w:sz w:val="24"/>
          <w:szCs w:val="24"/>
        </w:rPr>
        <w:t>ноября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7E2F2E">
        <w:rPr>
          <w:b/>
          <w:spacing w:val="1"/>
          <w:sz w:val="24"/>
          <w:szCs w:val="24"/>
        </w:rPr>
        <w:t>1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9C7904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9C7904">
        <w:rPr>
          <w:sz w:val="24"/>
          <w:szCs w:val="24"/>
        </w:rPr>
        <w:t>ых</w:t>
      </w:r>
      <w:r w:rsidR="009D0B4C" w:rsidRPr="00D55D5C">
        <w:rPr>
          <w:sz w:val="24"/>
          <w:szCs w:val="24"/>
        </w:rPr>
        <w:t xml:space="preserve"> участк</w:t>
      </w:r>
      <w:r w:rsidR="009C7904">
        <w:rPr>
          <w:sz w:val="24"/>
          <w:szCs w:val="24"/>
        </w:rPr>
        <w:t>ов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</w:t>
      </w:r>
      <w:r w:rsidR="0045450C">
        <w:rPr>
          <w:sz w:val="24"/>
          <w:szCs w:val="24"/>
        </w:rPr>
        <w:t>о</w:t>
      </w:r>
      <w:r w:rsidR="009D0B4C" w:rsidRPr="00D55D5C">
        <w:rPr>
          <w:sz w:val="24"/>
          <w:szCs w:val="24"/>
        </w:rPr>
        <w:t xml:space="preserve"> </w:t>
      </w:r>
      <w:r w:rsidR="00536D92">
        <w:rPr>
          <w:sz w:val="24"/>
          <w:szCs w:val="24"/>
        </w:rPr>
        <w:t xml:space="preserve">4 </w:t>
      </w:r>
      <w:r w:rsidR="009D0B4C">
        <w:rPr>
          <w:sz w:val="24"/>
          <w:szCs w:val="24"/>
        </w:rPr>
        <w:t>лот</w:t>
      </w:r>
      <w:r w:rsidR="0045450C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 xml:space="preserve">, соответственно </w:t>
      </w:r>
      <w:r w:rsidR="00DF2487">
        <w:rPr>
          <w:sz w:val="24"/>
          <w:szCs w:val="24"/>
        </w:rPr>
        <w:t>4</w:t>
      </w:r>
      <w:r w:rsidR="009D0B4C" w:rsidRPr="00D55D5C">
        <w:rPr>
          <w:sz w:val="24"/>
          <w:szCs w:val="24"/>
        </w:rPr>
        <w:t xml:space="preserve"> </w:t>
      </w:r>
      <w:proofErr w:type="gramStart"/>
      <w:r w:rsidR="009D0B4C" w:rsidRPr="00D55D5C">
        <w:rPr>
          <w:sz w:val="24"/>
          <w:szCs w:val="24"/>
        </w:rPr>
        <w:t>земельны</w:t>
      </w:r>
      <w:r w:rsidR="0045450C">
        <w:rPr>
          <w:sz w:val="24"/>
          <w:szCs w:val="24"/>
        </w:rPr>
        <w:t>х</w:t>
      </w:r>
      <w:proofErr w:type="gramEnd"/>
      <w:r w:rsidR="009D0B4C" w:rsidRPr="00D55D5C">
        <w:rPr>
          <w:sz w:val="24"/>
          <w:szCs w:val="24"/>
        </w:rPr>
        <w:t xml:space="preserve"> участ</w:t>
      </w:r>
      <w:r w:rsidR="009D0B4C">
        <w:rPr>
          <w:sz w:val="24"/>
          <w:szCs w:val="24"/>
        </w:rPr>
        <w:t>к</w:t>
      </w:r>
      <w:r w:rsidR="0045450C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45450C">
        <w:rPr>
          <w:b/>
          <w:color w:val="000000"/>
          <w:spacing w:val="-1"/>
          <w:sz w:val="24"/>
          <w:szCs w:val="24"/>
        </w:rPr>
        <w:t>ых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45450C">
        <w:rPr>
          <w:b/>
          <w:color w:val="000000"/>
          <w:spacing w:val="-1"/>
          <w:sz w:val="24"/>
          <w:szCs w:val="24"/>
        </w:rPr>
        <w:t>ах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енны</w:t>
      </w:r>
      <w:r w:rsidR="0045450C">
        <w:rPr>
          <w:b/>
          <w:color w:val="000000"/>
          <w:spacing w:val="-1"/>
          <w:sz w:val="24"/>
          <w:szCs w:val="24"/>
        </w:rPr>
        <w:t>х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B24DA2" w:rsidTr="007E057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536D9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536D92">
              <w:rPr>
                <w:color w:val="000000"/>
                <w:spacing w:val="-1"/>
                <w:sz w:val="24"/>
                <w:szCs w:val="24"/>
              </w:rPr>
              <w:t>30</w:t>
            </w:r>
            <w:r w:rsidR="00976285">
              <w:rPr>
                <w:color w:val="000000"/>
                <w:spacing w:val="-1"/>
                <w:sz w:val="24"/>
                <w:szCs w:val="24"/>
              </w:rPr>
              <w:t xml:space="preserve"> метров на 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запад</w:t>
            </w:r>
            <w:r w:rsidR="00976285"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 xml:space="preserve">ул. </w:t>
            </w:r>
            <w:r w:rsidR="00536D92">
              <w:rPr>
                <w:color w:val="000000"/>
                <w:spacing w:val="-1"/>
                <w:sz w:val="24"/>
                <w:szCs w:val="24"/>
              </w:rPr>
              <w:t>Славы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, 2</w:t>
            </w:r>
            <w:r w:rsidR="00536D92">
              <w:rPr>
                <w:color w:val="000000"/>
                <w:spacing w:val="-1"/>
                <w:sz w:val="24"/>
                <w:szCs w:val="24"/>
              </w:rPr>
              <w:t>А</w:t>
            </w:r>
          </w:p>
        </w:tc>
      </w:tr>
      <w:tr w:rsidR="00B24DA2" w:rsidTr="007E057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536D92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40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536D9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10</w:t>
            </w:r>
            <w:r w:rsidR="00536D92">
              <w:rPr>
                <w:color w:val="000000"/>
                <w:spacing w:val="-1"/>
                <w:sz w:val="24"/>
                <w:szCs w:val="24"/>
              </w:rPr>
              <w:t>2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536D92">
              <w:rPr>
                <w:color w:val="000000"/>
                <w:spacing w:val="-1"/>
                <w:sz w:val="24"/>
                <w:szCs w:val="24"/>
              </w:rPr>
              <w:t>1379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536D92" w:rsidP="005321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Обслуживание автотранспорта</w:t>
            </w:r>
          </w:p>
        </w:tc>
      </w:tr>
      <w:tr w:rsidR="00B24DA2" w:rsidTr="007E057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70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0 лет </w:t>
            </w:r>
          </w:p>
        </w:tc>
      </w:tr>
      <w:tr w:rsidR="00B24DA2" w:rsidTr="007E057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536D92" w:rsidP="00536D9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2700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две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семьсот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B24DA2" w:rsidTr="007E057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536D92" w:rsidP="00536D92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81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5A6F13">
              <w:rPr>
                <w:spacing w:val="-1"/>
                <w:sz w:val="24"/>
                <w:szCs w:val="24"/>
              </w:rPr>
              <w:t>0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восемьдесят один</w:t>
            </w:r>
            <w:r w:rsidR="00D1798C">
              <w:rPr>
                <w:spacing w:val="-1"/>
                <w:sz w:val="24"/>
                <w:szCs w:val="24"/>
              </w:rPr>
              <w:t xml:space="preserve"> рубл</w:t>
            </w:r>
            <w:r>
              <w:rPr>
                <w:spacing w:val="-1"/>
                <w:sz w:val="24"/>
                <w:szCs w:val="24"/>
              </w:rPr>
              <w:t>ь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B24DA2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B24DA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536D92" w:rsidP="003C34F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540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3C34FD">
              <w:rPr>
                <w:color w:val="000000"/>
                <w:spacing w:val="-1"/>
                <w:sz w:val="24"/>
                <w:szCs w:val="24"/>
              </w:rPr>
              <w:t xml:space="preserve">пятьсот сорок 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45450C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2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Pr="007F6922" w:rsidRDefault="007F6922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1092A" w:rsidP="003C34F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3C34FD">
              <w:rPr>
                <w:color w:val="000000"/>
                <w:spacing w:val="-1"/>
                <w:sz w:val="24"/>
                <w:szCs w:val="24"/>
              </w:rPr>
              <w:t>4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>0 метров на север</w:t>
            </w:r>
            <w:r>
              <w:rPr>
                <w:color w:val="000000"/>
                <w:spacing w:val="-1"/>
                <w:sz w:val="24"/>
                <w:szCs w:val="24"/>
              </w:rPr>
              <w:t>о-восток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</w:t>
            </w:r>
            <w:r w:rsidR="003C34FD">
              <w:rPr>
                <w:color w:val="000000"/>
                <w:spacing w:val="-1"/>
                <w:sz w:val="24"/>
                <w:szCs w:val="24"/>
              </w:rPr>
              <w:t>Заводская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,</w:t>
            </w:r>
            <w:r w:rsidR="003C34FD">
              <w:rPr>
                <w:color w:val="000000"/>
                <w:spacing w:val="-1"/>
                <w:sz w:val="24"/>
                <w:szCs w:val="24"/>
              </w:rPr>
              <w:t xml:space="preserve"> 2В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FC27B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FC27B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3C34FD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33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3C34F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3C34FD">
              <w:rPr>
                <w:color w:val="000000"/>
                <w:spacing w:val="-1"/>
                <w:sz w:val="24"/>
                <w:szCs w:val="24"/>
              </w:rPr>
              <w:t>4701016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>:</w:t>
            </w:r>
            <w:r w:rsidR="003C34FD">
              <w:rPr>
                <w:color w:val="000000"/>
                <w:spacing w:val="-1"/>
                <w:sz w:val="24"/>
                <w:szCs w:val="24"/>
              </w:rPr>
              <w:t>714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3C34FD" w:rsidP="005321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Объекты придорожного сервиса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3C34FD" w:rsidP="003C34F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220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>0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две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двести</w:t>
            </w:r>
            <w:r w:rsidR="00E30BE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3C34FD" w:rsidP="003C34F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66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шестьдесят шесть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3C34FD" w:rsidP="003C34F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440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четыреста сорок 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45450C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Pr="00FC27BB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3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B" w:rsidRPr="00FC27BB" w:rsidRDefault="00FC27BB" w:rsidP="00FC27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Местоположение земельного участка </w:t>
            </w:r>
          </w:p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A3" w:rsidRDefault="0071092A" w:rsidP="00896B1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896B14">
              <w:rPr>
                <w:color w:val="000000"/>
                <w:spacing w:val="-1"/>
                <w:sz w:val="24"/>
                <w:szCs w:val="24"/>
              </w:rPr>
              <w:t>550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метров на северо-восток от ориентира по адресу:</w:t>
            </w:r>
            <w:proofErr w:type="gramEnd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896B14">
              <w:rPr>
                <w:color w:val="000000"/>
                <w:spacing w:val="-1"/>
                <w:sz w:val="24"/>
                <w:szCs w:val="24"/>
              </w:rPr>
              <w:t>пос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 w:rsidR="00896B14">
              <w:rPr>
                <w:color w:val="000000"/>
                <w:spacing w:val="-1"/>
                <w:sz w:val="24"/>
                <w:szCs w:val="24"/>
              </w:rPr>
              <w:t>Геологов</w:t>
            </w:r>
            <w:r w:rsidR="00F438D1">
              <w:rPr>
                <w:color w:val="000000"/>
                <w:spacing w:val="-1"/>
                <w:sz w:val="24"/>
                <w:szCs w:val="24"/>
              </w:rPr>
              <w:t>,6</w:t>
            </w:r>
          </w:p>
        </w:tc>
      </w:tr>
      <w:tr w:rsidR="00AF61D6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6" w:rsidRPr="00FC27BB" w:rsidRDefault="00AF61D6" w:rsidP="00FC27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6" w:rsidRPr="008E78CD" w:rsidRDefault="00AF61D6" w:rsidP="008E78C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96B14" w:rsidP="00D57F9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2520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896B1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896B14">
              <w:rPr>
                <w:color w:val="000000"/>
                <w:spacing w:val="-1"/>
                <w:sz w:val="24"/>
                <w:szCs w:val="24"/>
              </w:rPr>
              <w:t>2001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896B14">
              <w:rPr>
                <w:color w:val="000000"/>
                <w:spacing w:val="-1"/>
                <w:sz w:val="24"/>
                <w:szCs w:val="24"/>
              </w:rPr>
              <w:t>17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438D1" w:rsidP="00896B1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896B14">
              <w:rPr>
                <w:color w:val="000000"/>
                <w:spacing w:val="-1"/>
                <w:sz w:val="24"/>
                <w:szCs w:val="24"/>
              </w:rPr>
              <w:t>строительства АГЗС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92EA3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96B14" w:rsidP="00896B1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126300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сто двадцать </w:t>
            </w:r>
            <w:r w:rsidR="00F438D1">
              <w:rPr>
                <w:color w:val="000000"/>
                <w:spacing w:val="-1"/>
                <w:sz w:val="24"/>
                <w:szCs w:val="24"/>
              </w:rPr>
              <w:t>шесть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триста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96B14" w:rsidP="00896B1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3789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 тысячи семьсот восемьдесят девять</w:t>
            </w:r>
            <w:r w:rsidR="00616A93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96B14" w:rsidP="00896B1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25260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пять тысяч</w:t>
            </w:r>
            <w:r w:rsidR="00F438D1">
              <w:rPr>
                <w:color w:val="000000"/>
                <w:spacing w:val="-1"/>
                <w:sz w:val="24"/>
                <w:szCs w:val="24"/>
              </w:rPr>
              <w:t xml:space="preserve"> двести </w:t>
            </w:r>
            <w:r>
              <w:rPr>
                <w:color w:val="000000"/>
                <w:spacing w:val="-1"/>
                <w:sz w:val="24"/>
                <w:szCs w:val="24"/>
              </w:rPr>
              <w:t>шестьдесят</w:t>
            </w:r>
            <w:r w:rsidR="00616A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D57F9B" w:rsidRDefault="00D57F9B" w:rsidP="00D57F9B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D57F9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D57F9B" w:rsidRDefault="005D0420" w:rsidP="00D57F9B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                                            </w:t>
            </w:r>
            <w:r w:rsidR="00D57F9B" w:rsidRPr="00D57F9B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57F9B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FC27B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F438D1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896B14">
              <w:rPr>
                <w:color w:val="000000"/>
                <w:spacing w:val="-1"/>
                <w:sz w:val="24"/>
                <w:szCs w:val="24"/>
              </w:rPr>
              <w:t>29 метров на северо-запад от ориентира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57F9B" w:rsidRPr="008E78CD"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 w:rsidR="00D57F9B" w:rsidRPr="008E78CD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>
              <w:rPr>
                <w:color w:val="000000"/>
                <w:spacing w:val="-1"/>
                <w:sz w:val="24"/>
                <w:szCs w:val="24"/>
              </w:rPr>
              <w:t>Л</w:t>
            </w:r>
            <w:r w:rsidR="00896B14">
              <w:rPr>
                <w:color w:val="000000"/>
                <w:spacing w:val="-1"/>
                <w:sz w:val="24"/>
                <w:szCs w:val="24"/>
              </w:rPr>
              <w:t>енина</w:t>
            </w:r>
            <w:r w:rsidR="00D45832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896B14">
              <w:rPr>
                <w:color w:val="000000"/>
                <w:spacing w:val="-1"/>
                <w:sz w:val="24"/>
                <w:szCs w:val="24"/>
              </w:rPr>
              <w:t>28</w:t>
            </w:r>
          </w:p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57F9B" w:rsidRPr="008E78CD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FC27B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8E78CD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896B14" w:rsidP="00F438D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160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896B1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896B14">
              <w:rPr>
                <w:color w:val="000000"/>
                <w:spacing w:val="-1"/>
                <w:sz w:val="24"/>
                <w:szCs w:val="24"/>
              </w:rPr>
              <w:t>40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896B14">
              <w:rPr>
                <w:color w:val="000000"/>
                <w:spacing w:val="-1"/>
                <w:sz w:val="24"/>
                <w:szCs w:val="24"/>
              </w:rPr>
              <w:t>1374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F438D1" w:rsidP="00896B1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896B14">
              <w:rPr>
                <w:color w:val="000000"/>
                <w:spacing w:val="-1"/>
                <w:sz w:val="24"/>
                <w:szCs w:val="24"/>
              </w:rPr>
              <w:t>размещения объектов  торговли, общественного питания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896B14" w:rsidP="00896B1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</w:t>
            </w:r>
            <w:r w:rsidR="00FF2A0D">
              <w:rPr>
                <w:color w:val="000000"/>
                <w:spacing w:val="-1"/>
                <w:sz w:val="24"/>
                <w:szCs w:val="24"/>
              </w:rPr>
              <w:t>0</w:t>
            </w:r>
            <w:r w:rsidR="008576F1">
              <w:rPr>
                <w:color w:val="000000"/>
                <w:spacing w:val="-1"/>
                <w:sz w:val="24"/>
                <w:szCs w:val="24"/>
              </w:rPr>
              <w:t>0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>0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четыре</w:t>
            </w:r>
            <w:r w:rsidR="00973CA6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896B14" w:rsidP="00896B1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72</w:t>
            </w:r>
            <w:r w:rsidR="00FF2A0D">
              <w:rPr>
                <w:color w:val="000000"/>
                <w:spacing w:val="-1"/>
                <w:sz w:val="24"/>
                <w:szCs w:val="24"/>
              </w:rPr>
              <w:t>0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семьсот двадцать 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896B14" w:rsidP="00896B1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480</w:t>
            </w:r>
            <w:r w:rsidR="008576F1">
              <w:rPr>
                <w:color w:val="000000"/>
                <w:spacing w:val="-1"/>
                <w:sz w:val="24"/>
                <w:szCs w:val="24"/>
              </w:rPr>
              <w:t>0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четыре</w:t>
            </w:r>
            <w:r w:rsidR="008576F1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 w:rsidR="00FF2A0D">
              <w:rPr>
                <w:color w:val="000000"/>
                <w:spacing w:val="-1"/>
                <w:sz w:val="24"/>
                <w:szCs w:val="24"/>
              </w:rPr>
              <w:t>и</w:t>
            </w:r>
            <w:r w:rsidR="008576F1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восемьсот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966F62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участк</w:t>
      </w:r>
      <w:r w:rsidR="00966F62">
        <w:rPr>
          <w:sz w:val="24"/>
          <w:szCs w:val="24"/>
        </w:rPr>
        <w:t>и</w:t>
      </w:r>
      <w:r w:rsidRPr="00D55D5C">
        <w:rPr>
          <w:sz w:val="24"/>
          <w:szCs w:val="24"/>
        </w:rPr>
        <w:t xml:space="preserve"> предоставляются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График платежей арендной платы: </w:t>
      </w:r>
      <w:r w:rsidR="00F80F93" w:rsidRPr="00D55D5C">
        <w:rPr>
          <w:sz w:val="24"/>
          <w:szCs w:val="24"/>
        </w:rPr>
        <w:t xml:space="preserve">арендная плата оплачивается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Размеры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D0420">
        <w:rPr>
          <w:b/>
          <w:color w:val="000000"/>
          <w:spacing w:val="-1"/>
          <w:sz w:val="24"/>
          <w:szCs w:val="24"/>
        </w:rPr>
        <w:t>о</w:t>
      </w:r>
      <w:r w:rsidR="00C77CAE">
        <w:rPr>
          <w:b/>
          <w:color w:val="000000"/>
          <w:spacing w:val="-1"/>
          <w:sz w:val="24"/>
          <w:szCs w:val="24"/>
        </w:rPr>
        <w:t>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определены в соответствии с </w:t>
      </w:r>
      <w:r w:rsidRPr="00D55D5C">
        <w:rPr>
          <w:bCs/>
          <w:sz w:val="24"/>
          <w:szCs w:val="24"/>
        </w:rPr>
        <w:t>Отчетами независимых оценщиков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 xml:space="preserve">областных нормативных актов и актов органов местного самоуправления, регулирующих </w:t>
      </w:r>
      <w:r w:rsidRPr="00D55D5C">
        <w:rPr>
          <w:spacing w:val="1"/>
          <w:sz w:val="24"/>
          <w:szCs w:val="24"/>
        </w:rPr>
        <w:lastRenderedPageBreak/>
        <w:t>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Банк получателя: </w:t>
      </w:r>
      <w:proofErr w:type="gramStart"/>
      <w:r w:rsidR="00F673DB">
        <w:rPr>
          <w:sz w:val="24"/>
          <w:szCs w:val="24"/>
        </w:rPr>
        <w:t>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="00136B92">
        <w:rPr>
          <w:sz w:val="24"/>
          <w:szCs w:val="24"/>
        </w:rPr>
        <w:t>017501500</w:t>
      </w:r>
      <w:r w:rsidRPr="00B4797D">
        <w:rPr>
          <w:sz w:val="24"/>
          <w:szCs w:val="24"/>
        </w:rPr>
        <w:t xml:space="preserve">, </w:t>
      </w:r>
      <w:r w:rsidR="00136B92">
        <w:rPr>
          <w:sz w:val="24"/>
          <w:szCs w:val="24"/>
        </w:rPr>
        <w:t>КС</w:t>
      </w:r>
      <w:r w:rsidRPr="00B4797D">
        <w:rPr>
          <w:sz w:val="24"/>
          <w:szCs w:val="24"/>
        </w:rPr>
        <w:t xml:space="preserve"> </w:t>
      </w:r>
      <w:r w:rsidR="00136B92">
        <w:rPr>
          <w:sz w:val="24"/>
          <w:szCs w:val="24"/>
        </w:rPr>
        <w:t>03232643756231016900</w:t>
      </w:r>
      <w:r w:rsidRPr="00B4797D">
        <w:rPr>
          <w:sz w:val="24"/>
          <w:szCs w:val="24"/>
        </w:rPr>
        <w:t>,</w:t>
      </w:r>
      <w:r w:rsidR="00136B92">
        <w:rPr>
          <w:sz w:val="24"/>
          <w:szCs w:val="24"/>
        </w:rPr>
        <w:t xml:space="preserve"> ЕКС 40102810645370000062,</w:t>
      </w:r>
      <w:r w:rsidRPr="00B4797D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</w:t>
      </w:r>
      <w:proofErr w:type="gramEnd"/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0A584C">
        <w:rPr>
          <w:b/>
          <w:sz w:val="24"/>
          <w:szCs w:val="24"/>
        </w:rPr>
        <w:t>18</w:t>
      </w:r>
      <w:r w:rsidR="006B2C86" w:rsidRPr="006B2C86">
        <w:rPr>
          <w:b/>
          <w:sz w:val="24"/>
          <w:szCs w:val="24"/>
        </w:rPr>
        <w:t>.</w:t>
      </w:r>
      <w:r w:rsidR="000A584C">
        <w:rPr>
          <w:b/>
          <w:sz w:val="24"/>
          <w:szCs w:val="24"/>
        </w:rPr>
        <w:t>10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</w:t>
      </w:r>
      <w:r w:rsidR="00D45832">
        <w:rPr>
          <w:b/>
          <w:sz w:val="24"/>
          <w:szCs w:val="24"/>
        </w:rPr>
        <w:t>1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0A584C">
        <w:rPr>
          <w:b/>
          <w:color w:val="000000" w:themeColor="text1"/>
          <w:sz w:val="24"/>
          <w:szCs w:val="24"/>
        </w:rPr>
        <w:t>11</w:t>
      </w:r>
      <w:r w:rsidRPr="006B2C86">
        <w:rPr>
          <w:b/>
          <w:color w:val="000000" w:themeColor="text1"/>
          <w:sz w:val="24"/>
          <w:szCs w:val="24"/>
        </w:rPr>
        <w:t>.</w:t>
      </w:r>
      <w:r w:rsidR="000A584C">
        <w:rPr>
          <w:b/>
          <w:color w:val="000000" w:themeColor="text1"/>
          <w:sz w:val="24"/>
          <w:szCs w:val="24"/>
        </w:rPr>
        <w:t>11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4E2807">
        <w:rPr>
          <w:b/>
          <w:color w:val="000000" w:themeColor="text1"/>
          <w:sz w:val="24"/>
          <w:szCs w:val="24"/>
        </w:rPr>
        <w:t>1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2F538F">
        <w:rPr>
          <w:sz w:val="24"/>
          <w:szCs w:val="24"/>
        </w:rPr>
        <w:t>Метро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</w:t>
      </w:r>
      <w:r w:rsidRPr="00D65067">
        <w:rPr>
          <w:sz w:val="24"/>
          <w:szCs w:val="24"/>
        </w:rPr>
        <w:lastRenderedPageBreak/>
        <w:t xml:space="preserve">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0A584C">
        <w:rPr>
          <w:b/>
          <w:color w:val="000000" w:themeColor="text1"/>
          <w:sz w:val="24"/>
          <w:szCs w:val="24"/>
        </w:rPr>
        <w:t>12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0A584C">
        <w:rPr>
          <w:b/>
          <w:color w:val="000000" w:themeColor="text1"/>
          <w:sz w:val="24"/>
          <w:szCs w:val="24"/>
        </w:rPr>
        <w:t>октября</w:t>
      </w:r>
      <w:bookmarkStart w:id="2" w:name="_GoBack"/>
      <w:bookmarkEnd w:id="2"/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</w:t>
      </w:r>
      <w:r w:rsidR="004E2807">
        <w:rPr>
          <w:b/>
          <w:sz w:val="24"/>
          <w:szCs w:val="24"/>
        </w:rPr>
        <w:t>1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2F538F">
        <w:rPr>
          <w:spacing w:val="1"/>
          <w:sz w:val="24"/>
          <w:szCs w:val="24"/>
        </w:rPr>
        <w:t>Метро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 по причине одного участника,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2F538F">
        <w:rPr>
          <w:spacing w:val="5"/>
          <w:sz w:val="24"/>
          <w:szCs w:val="24"/>
        </w:rPr>
        <w:t>Метро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42668"/>
    <w:rsid w:val="0004349B"/>
    <w:rsid w:val="00047724"/>
    <w:rsid w:val="0005123B"/>
    <w:rsid w:val="000549C7"/>
    <w:rsid w:val="00085C39"/>
    <w:rsid w:val="000A584C"/>
    <w:rsid w:val="000B71BA"/>
    <w:rsid w:val="000C3D1C"/>
    <w:rsid w:val="000E4C2E"/>
    <w:rsid w:val="0010296C"/>
    <w:rsid w:val="00120A3E"/>
    <w:rsid w:val="00136B92"/>
    <w:rsid w:val="00160878"/>
    <w:rsid w:val="00174B50"/>
    <w:rsid w:val="001A2035"/>
    <w:rsid w:val="001C4035"/>
    <w:rsid w:val="0020405A"/>
    <w:rsid w:val="00205025"/>
    <w:rsid w:val="00224491"/>
    <w:rsid w:val="002349D5"/>
    <w:rsid w:val="00245DA8"/>
    <w:rsid w:val="00280AEA"/>
    <w:rsid w:val="0028543C"/>
    <w:rsid w:val="00295A15"/>
    <w:rsid w:val="002D741A"/>
    <w:rsid w:val="002F538F"/>
    <w:rsid w:val="00310FFD"/>
    <w:rsid w:val="00312210"/>
    <w:rsid w:val="003202EC"/>
    <w:rsid w:val="0032090D"/>
    <w:rsid w:val="0032445E"/>
    <w:rsid w:val="003374C2"/>
    <w:rsid w:val="00347F8D"/>
    <w:rsid w:val="00350F65"/>
    <w:rsid w:val="003550C4"/>
    <w:rsid w:val="00374B31"/>
    <w:rsid w:val="003910C5"/>
    <w:rsid w:val="00394822"/>
    <w:rsid w:val="00396365"/>
    <w:rsid w:val="003A4225"/>
    <w:rsid w:val="003B45D6"/>
    <w:rsid w:val="003B7400"/>
    <w:rsid w:val="003C1646"/>
    <w:rsid w:val="003C34FD"/>
    <w:rsid w:val="003C45F9"/>
    <w:rsid w:val="003D0203"/>
    <w:rsid w:val="003D6C2F"/>
    <w:rsid w:val="003E312C"/>
    <w:rsid w:val="003F0223"/>
    <w:rsid w:val="003F6ACB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F58"/>
    <w:rsid w:val="00472267"/>
    <w:rsid w:val="00473BDB"/>
    <w:rsid w:val="00474B92"/>
    <w:rsid w:val="00475BB4"/>
    <w:rsid w:val="00486E75"/>
    <w:rsid w:val="004C28AC"/>
    <w:rsid w:val="004C7735"/>
    <w:rsid w:val="004D0ECD"/>
    <w:rsid w:val="004E2807"/>
    <w:rsid w:val="00512B02"/>
    <w:rsid w:val="00513D82"/>
    <w:rsid w:val="00513F34"/>
    <w:rsid w:val="005321BD"/>
    <w:rsid w:val="00536D92"/>
    <w:rsid w:val="00572860"/>
    <w:rsid w:val="00575812"/>
    <w:rsid w:val="0057585C"/>
    <w:rsid w:val="00586F05"/>
    <w:rsid w:val="00587E2D"/>
    <w:rsid w:val="00595276"/>
    <w:rsid w:val="005A2157"/>
    <w:rsid w:val="005A6F13"/>
    <w:rsid w:val="005A7493"/>
    <w:rsid w:val="005B1FDD"/>
    <w:rsid w:val="005D0301"/>
    <w:rsid w:val="005D0420"/>
    <w:rsid w:val="005E0A2B"/>
    <w:rsid w:val="005E40B9"/>
    <w:rsid w:val="00607ECF"/>
    <w:rsid w:val="006117A3"/>
    <w:rsid w:val="006117E9"/>
    <w:rsid w:val="00616A93"/>
    <w:rsid w:val="00637B78"/>
    <w:rsid w:val="006429B7"/>
    <w:rsid w:val="0064580B"/>
    <w:rsid w:val="00646488"/>
    <w:rsid w:val="0066242E"/>
    <w:rsid w:val="00664A20"/>
    <w:rsid w:val="00665697"/>
    <w:rsid w:val="00675612"/>
    <w:rsid w:val="00677BAB"/>
    <w:rsid w:val="006A580A"/>
    <w:rsid w:val="006B2C86"/>
    <w:rsid w:val="006D58AE"/>
    <w:rsid w:val="006E4FCB"/>
    <w:rsid w:val="006F05A6"/>
    <w:rsid w:val="0071092A"/>
    <w:rsid w:val="00721A60"/>
    <w:rsid w:val="00725473"/>
    <w:rsid w:val="00733571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E2F2E"/>
    <w:rsid w:val="007F26F3"/>
    <w:rsid w:val="007F6922"/>
    <w:rsid w:val="00803D75"/>
    <w:rsid w:val="00811FAC"/>
    <w:rsid w:val="0082764B"/>
    <w:rsid w:val="0083061E"/>
    <w:rsid w:val="00837163"/>
    <w:rsid w:val="00852BFB"/>
    <w:rsid w:val="008576F1"/>
    <w:rsid w:val="0086066A"/>
    <w:rsid w:val="008738AA"/>
    <w:rsid w:val="00874DE9"/>
    <w:rsid w:val="00877BC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78CD"/>
    <w:rsid w:val="008F5F20"/>
    <w:rsid w:val="00903188"/>
    <w:rsid w:val="00904849"/>
    <w:rsid w:val="0092660C"/>
    <w:rsid w:val="009318B5"/>
    <w:rsid w:val="00943748"/>
    <w:rsid w:val="00964A3D"/>
    <w:rsid w:val="00966F62"/>
    <w:rsid w:val="00973A29"/>
    <w:rsid w:val="00973CA6"/>
    <w:rsid w:val="00976285"/>
    <w:rsid w:val="009B3AA6"/>
    <w:rsid w:val="009B7B57"/>
    <w:rsid w:val="009C14A5"/>
    <w:rsid w:val="009C7904"/>
    <w:rsid w:val="009D0B4C"/>
    <w:rsid w:val="009E79A0"/>
    <w:rsid w:val="009F104F"/>
    <w:rsid w:val="00A00A65"/>
    <w:rsid w:val="00A20224"/>
    <w:rsid w:val="00A24E12"/>
    <w:rsid w:val="00A32AF8"/>
    <w:rsid w:val="00A4449A"/>
    <w:rsid w:val="00A520DC"/>
    <w:rsid w:val="00AA1094"/>
    <w:rsid w:val="00AA3361"/>
    <w:rsid w:val="00AB5D3F"/>
    <w:rsid w:val="00AF2F14"/>
    <w:rsid w:val="00AF61D6"/>
    <w:rsid w:val="00AF70E2"/>
    <w:rsid w:val="00AF74B0"/>
    <w:rsid w:val="00B10A51"/>
    <w:rsid w:val="00B1323F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C00B02"/>
    <w:rsid w:val="00C20FFE"/>
    <w:rsid w:val="00C2355C"/>
    <w:rsid w:val="00C24DDB"/>
    <w:rsid w:val="00C574B4"/>
    <w:rsid w:val="00C61E1B"/>
    <w:rsid w:val="00C705D0"/>
    <w:rsid w:val="00C77CAE"/>
    <w:rsid w:val="00C90497"/>
    <w:rsid w:val="00C95378"/>
    <w:rsid w:val="00CA4D2C"/>
    <w:rsid w:val="00CB5724"/>
    <w:rsid w:val="00CC32A2"/>
    <w:rsid w:val="00CD1976"/>
    <w:rsid w:val="00CE6CE7"/>
    <w:rsid w:val="00CF44F6"/>
    <w:rsid w:val="00CF47E5"/>
    <w:rsid w:val="00CF4FC8"/>
    <w:rsid w:val="00CF6CA5"/>
    <w:rsid w:val="00D1090A"/>
    <w:rsid w:val="00D15BBD"/>
    <w:rsid w:val="00D1798C"/>
    <w:rsid w:val="00D364E8"/>
    <w:rsid w:val="00D45832"/>
    <w:rsid w:val="00D50058"/>
    <w:rsid w:val="00D57F9B"/>
    <w:rsid w:val="00D62C81"/>
    <w:rsid w:val="00D65391"/>
    <w:rsid w:val="00D735C6"/>
    <w:rsid w:val="00D9000B"/>
    <w:rsid w:val="00D94D4F"/>
    <w:rsid w:val="00DE566A"/>
    <w:rsid w:val="00DE6642"/>
    <w:rsid w:val="00DF2487"/>
    <w:rsid w:val="00E0779F"/>
    <w:rsid w:val="00E30BE9"/>
    <w:rsid w:val="00E62996"/>
    <w:rsid w:val="00E64A55"/>
    <w:rsid w:val="00E76554"/>
    <w:rsid w:val="00E81B56"/>
    <w:rsid w:val="00E91276"/>
    <w:rsid w:val="00E93091"/>
    <w:rsid w:val="00EA26FF"/>
    <w:rsid w:val="00EB0B83"/>
    <w:rsid w:val="00F159C2"/>
    <w:rsid w:val="00F21546"/>
    <w:rsid w:val="00F22D6F"/>
    <w:rsid w:val="00F35EA3"/>
    <w:rsid w:val="00F438D1"/>
    <w:rsid w:val="00F54236"/>
    <w:rsid w:val="00F6644B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5DCD"/>
    <w:rsid w:val="00FE24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7816-4E97-49FA-A943-C0B6E1DE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2</cp:revision>
  <cp:lastPrinted>2021-10-11T09:43:00Z</cp:lastPrinted>
  <dcterms:created xsi:type="dcterms:W3CDTF">2021-10-11T09:44:00Z</dcterms:created>
  <dcterms:modified xsi:type="dcterms:W3CDTF">2021-10-11T09:44:00Z</dcterms:modified>
</cp:coreProperties>
</file>