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Карталинского муниципального района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5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39434D">
        <w:rPr>
          <w:color w:val="000000"/>
          <w:spacing w:val="5"/>
          <w:sz w:val="24"/>
          <w:szCs w:val="24"/>
        </w:rPr>
        <w:t>22</w:t>
      </w:r>
      <w:r w:rsidR="00A7574F">
        <w:rPr>
          <w:color w:val="000000"/>
          <w:spacing w:val="5"/>
          <w:sz w:val="24"/>
          <w:szCs w:val="24"/>
        </w:rPr>
        <w:t>.</w:t>
      </w:r>
      <w:r w:rsidR="0039434D">
        <w:rPr>
          <w:color w:val="000000"/>
          <w:spacing w:val="5"/>
          <w:sz w:val="24"/>
          <w:szCs w:val="24"/>
        </w:rPr>
        <w:t>07</w:t>
      </w:r>
      <w:r w:rsidR="00722EBF">
        <w:rPr>
          <w:color w:val="000000"/>
          <w:spacing w:val="5"/>
          <w:sz w:val="24"/>
          <w:szCs w:val="24"/>
        </w:rPr>
        <w:t>.2024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B95256" w:rsidRPr="00191E84">
        <w:rPr>
          <w:color w:val="000000"/>
          <w:spacing w:val="5"/>
          <w:sz w:val="24"/>
          <w:szCs w:val="24"/>
        </w:rPr>
        <w:t>года №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39434D">
        <w:rPr>
          <w:color w:val="000000"/>
          <w:spacing w:val="5"/>
          <w:sz w:val="24"/>
          <w:szCs w:val="24"/>
        </w:rPr>
        <w:t>64</w:t>
      </w:r>
      <w:r>
        <w:rPr>
          <w:color w:val="000000"/>
          <w:spacing w:val="5"/>
          <w:sz w:val="24"/>
          <w:szCs w:val="24"/>
        </w:rPr>
        <w:t xml:space="preserve">-р </w:t>
      </w:r>
      <w:r w:rsidR="00B95256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проведении </w:t>
      </w:r>
      <w:r w:rsidRPr="00191E84">
        <w:rPr>
          <w:color w:val="000000"/>
          <w:spacing w:val="5"/>
          <w:sz w:val="24"/>
          <w:szCs w:val="24"/>
        </w:rPr>
        <w:t xml:space="preserve">аукциона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39434D">
        <w:rPr>
          <w:b/>
          <w:bCs/>
          <w:color w:val="000000"/>
          <w:spacing w:val="5"/>
          <w:sz w:val="24"/>
          <w:szCs w:val="24"/>
        </w:rPr>
        <w:t>21</w:t>
      </w:r>
      <w:r w:rsidR="00722EBF">
        <w:rPr>
          <w:b/>
          <w:bCs/>
          <w:color w:val="000000"/>
          <w:spacing w:val="5"/>
          <w:sz w:val="24"/>
          <w:szCs w:val="24"/>
        </w:rPr>
        <w:t>.</w:t>
      </w:r>
      <w:r w:rsidR="0039434D">
        <w:rPr>
          <w:b/>
          <w:bCs/>
          <w:color w:val="000000"/>
          <w:spacing w:val="5"/>
          <w:sz w:val="24"/>
          <w:szCs w:val="24"/>
        </w:rPr>
        <w:t>08</w:t>
      </w:r>
      <w:r w:rsidR="00722EBF">
        <w:rPr>
          <w:b/>
          <w:bCs/>
          <w:color w:val="000000"/>
          <w:spacing w:val="5"/>
          <w:sz w:val="24"/>
          <w:szCs w:val="24"/>
        </w:rPr>
        <w:t>.2024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39434D">
        <w:rPr>
          <w:b/>
          <w:color w:val="000000"/>
          <w:spacing w:val="5"/>
          <w:sz w:val="24"/>
          <w:szCs w:val="24"/>
        </w:rPr>
        <w:t>23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39434D">
        <w:rPr>
          <w:b/>
          <w:color w:val="000000"/>
          <w:spacing w:val="5"/>
          <w:sz w:val="24"/>
          <w:szCs w:val="24"/>
        </w:rPr>
        <w:t>07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>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39434D">
        <w:rPr>
          <w:b/>
          <w:color w:val="000000"/>
          <w:spacing w:val="5"/>
          <w:sz w:val="24"/>
          <w:szCs w:val="24"/>
        </w:rPr>
        <w:t>16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39434D">
        <w:rPr>
          <w:b/>
          <w:color w:val="000000"/>
          <w:spacing w:val="5"/>
          <w:sz w:val="24"/>
          <w:szCs w:val="24"/>
        </w:rPr>
        <w:t>08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="00191E84" w:rsidRPr="00191E84">
        <w:rPr>
          <w:b/>
          <w:color w:val="000000"/>
          <w:spacing w:val="5"/>
          <w:sz w:val="24"/>
          <w:szCs w:val="24"/>
        </w:rPr>
        <w:t>. в 1</w:t>
      </w:r>
      <w:r w:rsidR="00770CBE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39434D">
        <w:rPr>
          <w:b/>
          <w:color w:val="000000"/>
          <w:spacing w:val="5"/>
          <w:sz w:val="24"/>
          <w:szCs w:val="24"/>
        </w:rPr>
        <w:t>19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39434D">
        <w:rPr>
          <w:b/>
          <w:color w:val="000000"/>
          <w:spacing w:val="5"/>
          <w:sz w:val="24"/>
          <w:szCs w:val="24"/>
        </w:rPr>
        <w:t>08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10088E" w:rsidP="0039434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39434D">
              <w:rPr>
                <w:color w:val="000000"/>
                <w:spacing w:val="-1"/>
                <w:sz w:val="24"/>
                <w:szCs w:val="24"/>
              </w:rPr>
              <w:t>12 м. на север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 w:rsidR="0039434D">
              <w:rPr>
                <w:color w:val="000000"/>
                <w:spacing w:val="-1"/>
                <w:sz w:val="24"/>
                <w:szCs w:val="24"/>
              </w:rPr>
              <w:t>переулок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9434D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9434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9434D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62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39434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39434D">
              <w:rPr>
                <w:color w:val="000000"/>
                <w:spacing w:val="-1"/>
                <w:sz w:val="24"/>
                <w:szCs w:val="24"/>
              </w:rPr>
              <w:t>4701016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39434D">
              <w:rPr>
                <w:color w:val="000000"/>
                <w:spacing w:val="-1"/>
                <w:sz w:val="24"/>
                <w:szCs w:val="24"/>
              </w:rPr>
              <w:t>78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9434D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размещения иных объектов, связанных с сельскохозяйственным производством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39434D" w:rsidP="0039434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1599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девяносто девять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9434D" w:rsidP="0039434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47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97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 w:rsidR="006629C5">
              <w:rPr>
                <w:spacing w:val="-1"/>
                <w:sz w:val="24"/>
                <w:szCs w:val="24"/>
              </w:rPr>
              <w:t xml:space="preserve">сорок </w:t>
            </w:r>
            <w:r>
              <w:rPr>
                <w:spacing w:val="-1"/>
                <w:sz w:val="24"/>
                <w:szCs w:val="24"/>
              </w:rPr>
              <w:t>семь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49399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97</w:t>
            </w:r>
            <w:r w:rsidR="00C0222C">
              <w:rPr>
                <w:spacing w:val="-1"/>
                <w:sz w:val="24"/>
                <w:szCs w:val="24"/>
              </w:rPr>
              <w:t xml:space="preserve"> коп</w:t>
            </w:r>
            <w:r>
              <w:rPr>
                <w:spacing w:val="-1"/>
                <w:sz w:val="24"/>
                <w:szCs w:val="24"/>
              </w:rPr>
              <w:t>еек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9434D" w:rsidP="0039434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319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девятнадцать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bookmarkStart w:id="0" w:name="_GoBack"/>
            <w:bookmarkEnd w:id="0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39434D" w:rsidRDefault="0039434D" w:rsidP="0000177B">
      <w:pPr>
        <w:jc w:val="both"/>
        <w:rPr>
          <w:b/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4D0F2D">
              <w:rPr>
                <w:b/>
                <w:bCs/>
                <w:sz w:val="24"/>
                <w:szCs w:val="24"/>
              </w:rPr>
              <w:t>, Лот №5, Лот №6, Лот №7</w:t>
            </w:r>
            <w:r>
              <w:rPr>
                <w:b/>
                <w:bCs/>
                <w:sz w:val="24"/>
                <w:szCs w:val="24"/>
              </w:rPr>
              <w:t xml:space="preserve">. 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</w:t>
            </w: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3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8 статьи 39.12. Земельного кодекса </w:t>
            </w:r>
            <w:r w:rsidRPr="0000177B">
              <w:rPr>
                <w:b/>
                <w:bCs/>
                <w:sz w:val="24"/>
                <w:szCs w:val="24"/>
              </w:rPr>
              <w:lastRenderedPageBreak/>
              <w:t>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8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67190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088E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34D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06453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D7102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1056"/>
    <w:rsid w:val="0074693E"/>
    <w:rsid w:val="00753654"/>
    <w:rsid w:val="00770CBE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2FB"/>
    <w:rsid w:val="00A668D5"/>
    <w:rsid w:val="00A7574F"/>
    <w:rsid w:val="00A75D27"/>
    <w:rsid w:val="00A81462"/>
    <w:rsid w:val="00A87E0F"/>
    <w:rsid w:val="00AA1094"/>
    <w:rsid w:val="00AA3361"/>
    <w:rsid w:val="00AB5D3F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95256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E566A"/>
    <w:rsid w:val="00DE6642"/>
    <w:rsid w:val="00DF18C9"/>
    <w:rsid w:val="00DF2487"/>
    <w:rsid w:val="00DF4CB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D5229-F27F-4A56-BC9A-3A6542E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8iCW7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A035EDF12E29F8FA8EF3740E038B9FCC44C38B32515A0AB848CE2883530FFA8133B68718h1U9C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hyperlink" Target="consultantplus://offline/ref=E21468A52297FF8C91C22B707143953194625AC390289ADDCF79D4D3B1019D647A46DE8029iCW7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consultantplus://offline/ref=BCA035EDF12E29F8FA8EF3740E038B9FCC44C38B32515A0AB848CE2883530FFA8133B68719h1U0C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0iCW5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kartaly74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E21468A52297FF8C91C22B707143953194625AC390289ADDCF79D4D3B1019D647A46DE8121iCWCC" TargetMode="External"/><Relationship Id="rId28" Type="http://schemas.openxmlformats.org/officeDocument/2006/relationships/hyperlink" Target="https://torgi.gov.ru/index.html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611h1UBC" TargetMode="External"/><Relationship Id="rId27" Type="http://schemas.openxmlformats.org/officeDocument/2006/relationships/hyperlink" Target="consultantplus://offline/ref=E21468A52297FF8C91C22B707143953194625AC390289ADDCF79D4D3B1019D647A46DE8028iCW1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0D86-8862-414B-95F2-5A435D2A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38</cp:revision>
  <cp:lastPrinted>2023-08-02T04:36:00Z</cp:lastPrinted>
  <dcterms:created xsi:type="dcterms:W3CDTF">2023-06-30T06:19:00Z</dcterms:created>
  <dcterms:modified xsi:type="dcterms:W3CDTF">2024-07-22T06:45:00Z</dcterms:modified>
</cp:coreProperties>
</file>