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F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  <w:r w:rsidRPr="008F55A9">
        <w:rPr>
          <w:b/>
        </w:rPr>
        <w:t>Сообщение о возможном установлении публичного сервитута:</w:t>
      </w:r>
    </w:p>
    <w:p w:rsidR="009044F7" w:rsidRDefault="009044F7" w:rsidP="009044F7">
      <w:pPr>
        <w:pStyle w:val="a3"/>
        <w:spacing w:before="0" w:beforeAutospacing="0" w:after="0" w:afterAutospacing="0" w:line="0" w:lineRule="atLeast"/>
        <w:jc w:val="center"/>
        <w:rPr>
          <w:b/>
        </w:rPr>
      </w:pPr>
    </w:p>
    <w:p w:rsidR="009044F7" w:rsidRDefault="009044F7" w:rsidP="002A718B">
      <w:pPr>
        <w:shd w:val="clear" w:color="auto" w:fill="FFFFFF"/>
        <w:spacing w:after="0" w:line="0" w:lineRule="atLeast"/>
        <w:jc w:val="both"/>
      </w:pPr>
      <w:r w:rsidRPr="009044F7">
        <w:rPr>
          <w:rFonts w:ascii="Times New Roman" w:hAnsi="Times New Roman"/>
          <w:b/>
        </w:rPr>
        <w:t xml:space="preserve">     </w:t>
      </w:r>
      <w:r w:rsidRPr="009044F7">
        <w:rPr>
          <w:rFonts w:ascii="Times New Roman" w:hAnsi="Times New Roman"/>
          <w:color w:val="111111"/>
        </w:rPr>
        <w:t xml:space="preserve">В соответствии с главой V.7. </w:t>
      </w:r>
      <w:proofErr w:type="gramStart"/>
      <w:r w:rsidRPr="009044F7">
        <w:rPr>
          <w:rFonts w:ascii="Times New Roman" w:hAnsi="Times New Roman"/>
          <w:color w:val="111111"/>
        </w:rPr>
        <w:t xml:space="preserve">Земельного кодекса РФ </w:t>
      </w:r>
      <w:r w:rsidR="00D358B3">
        <w:rPr>
          <w:rFonts w:ascii="Times New Roman" w:hAnsi="Times New Roman"/>
          <w:color w:val="111111"/>
        </w:rPr>
        <w:t xml:space="preserve">Администрация Карталинского городского поселения </w:t>
      </w:r>
      <w:r w:rsidRPr="009044F7">
        <w:rPr>
          <w:rFonts w:ascii="Times New Roman" w:hAnsi="Times New Roman"/>
          <w:color w:val="111111"/>
        </w:rPr>
        <w:t xml:space="preserve"> информирует о возможном установлении публичного сервитута сроком на </w:t>
      </w:r>
      <w:r w:rsidRPr="009044F7">
        <w:rPr>
          <w:rFonts w:ascii="Times New Roman" w:hAnsi="Times New Roman"/>
        </w:rPr>
        <w:t>49 лет</w:t>
      </w:r>
      <w:r w:rsidRPr="009044F7">
        <w:rPr>
          <w:rFonts w:ascii="Times New Roman" w:hAnsi="Times New Roman"/>
          <w:color w:val="111111"/>
        </w:rPr>
        <w:t xml:space="preserve"> с </w:t>
      </w:r>
      <w:r w:rsidRPr="009044F7">
        <w:rPr>
          <w:rFonts w:ascii="Times New Roman" w:hAnsi="Times New Roman"/>
          <w:color w:val="111111"/>
          <w:sz w:val="24"/>
          <w:szCs w:val="24"/>
        </w:rPr>
        <w:t xml:space="preserve">целью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эксплуатации </w:t>
      </w:r>
      <w:r w:rsidRPr="009044F7">
        <w:rPr>
          <w:rFonts w:ascii="Times New Roman" w:hAnsi="Times New Roman"/>
          <w:color w:val="111111"/>
          <w:sz w:val="24"/>
          <w:szCs w:val="24"/>
        </w:rPr>
        <w:t>объектов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электросетевого хозяйства по ходатайству Открытого акционерного общества «Межрегиональное распределительная сетевая компания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 Урала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» (далее ОАО «МРСК Урала»), являющегося субъектом естественных монополий, в отношении земельных участков на территории </w:t>
      </w:r>
      <w:r>
        <w:rPr>
          <w:rFonts w:ascii="Times New Roman" w:hAnsi="Times New Roman"/>
          <w:color w:val="111111"/>
          <w:sz w:val="24"/>
          <w:szCs w:val="24"/>
        </w:rPr>
        <w:t>Карталинского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городского поселения </w:t>
      </w:r>
      <w:r w:rsidR="002A718B" w:rsidRPr="002A718B">
        <w:rPr>
          <w:rFonts w:ascii="Times New Roman" w:hAnsi="Times New Roman"/>
          <w:color w:val="111111"/>
          <w:sz w:val="24"/>
          <w:szCs w:val="24"/>
        </w:rPr>
        <w:t xml:space="preserve">с </w:t>
      </w:r>
      <w:r w:rsidRPr="002A718B">
        <w:rPr>
          <w:rFonts w:ascii="Times New Roman" w:hAnsi="Times New Roman"/>
        </w:rPr>
        <w:t>кадастровы</w:t>
      </w:r>
      <w:r w:rsidR="002A718B" w:rsidRPr="002A718B">
        <w:rPr>
          <w:rFonts w:ascii="Times New Roman" w:hAnsi="Times New Roman"/>
        </w:rPr>
        <w:t>ми</w:t>
      </w:r>
      <w:r w:rsidRPr="002A718B">
        <w:rPr>
          <w:rFonts w:ascii="Times New Roman" w:hAnsi="Times New Roman"/>
        </w:rPr>
        <w:t xml:space="preserve">  номера</w:t>
      </w:r>
      <w:r w:rsidR="002A718B" w:rsidRPr="002A718B">
        <w:rPr>
          <w:rFonts w:ascii="Times New Roman" w:hAnsi="Times New Roman"/>
        </w:rPr>
        <w:t>ми</w:t>
      </w:r>
      <w:r>
        <w:t xml:space="preserve">: </w:t>
      </w:r>
      <w:proofErr w:type="gramEnd"/>
    </w:p>
    <w:p w:rsidR="001F2C07" w:rsidRPr="001F2C07" w:rsidRDefault="001F2C07" w:rsidP="001F2C07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1F2C07">
        <w:rPr>
          <w:rFonts w:ascii="Times New Roman" w:hAnsi="Times New Roman"/>
          <w:color w:val="000000"/>
        </w:rPr>
        <w:t>74:08:4702019:26; 74:08:0000000:2789; 74:08:4702036:87; 74:08:4702036:462;</w:t>
      </w:r>
    </w:p>
    <w:p w:rsidR="001F2C07" w:rsidRPr="001F2C07" w:rsidRDefault="001F2C07" w:rsidP="001F2C07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1F2C07">
        <w:rPr>
          <w:rFonts w:ascii="Times New Roman" w:hAnsi="Times New Roman"/>
          <w:color w:val="000000"/>
        </w:rPr>
        <w:t>74:08:4702036:779; 74:08:4702036:402; 74:08:4702036:343;74:08:4702036:345;</w:t>
      </w:r>
    </w:p>
    <w:p w:rsidR="001F2C07" w:rsidRPr="001F2C07" w:rsidRDefault="001F2C07" w:rsidP="001F2C07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1F2C07">
        <w:rPr>
          <w:rFonts w:ascii="Times New Roman" w:hAnsi="Times New Roman"/>
          <w:color w:val="000000"/>
        </w:rPr>
        <w:t>74:08:4702036:344; 74:08:4702036:279; 74:08:4702036:249; 74:08:4702036:346</w:t>
      </w:r>
    </w:p>
    <w:p w:rsidR="001F2C07" w:rsidRPr="001F2C07" w:rsidRDefault="001F2C07" w:rsidP="001F2C07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1F2C07">
        <w:rPr>
          <w:rFonts w:ascii="Times New Roman" w:hAnsi="Times New Roman"/>
          <w:color w:val="000000"/>
        </w:rPr>
        <w:t>74:08:4702036:347; 74:08:4702019:276; 74:08:4702019:277; 74:08:4702019:294</w:t>
      </w:r>
    </w:p>
    <w:p w:rsidR="001F2C07" w:rsidRPr="001F2C07" w:rsidRDefault="001F2C07" w:rsidP="001F2C07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1F2C07">
        <w:rPr>
          <w:rFonts w:ascii="Times New Roman" w:hAnsi="Times New Roman"/>
          <w:color w:val="000000"/>
        </w:rPr>
        <w:t>74:08:4702018:18; 74:08:4702019:4; 74:08:4702019:37; 74:08:4702020:5</w:t>
      </w:r>
    </w:p>
    <w:p w:rsidR="001F2C07" w:rsidRPr="001F2C07" w:rsidRDefault="001F2C07" w:rsidP="001F2C07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1F2C07">
        <w:rPr>
          <w:rFonts w:ascii="Times New Roman" w:hAnsi="Times New Roman"/>
          <w:color w:val="000000"/>
        </w:rPr>
        <w:t>74:08:4702020:18; 74:08:4702036:139; 74:08:4702042:77; 74:08:4702036:316</w:t>
      </w:r>
    </w:p>
    <w:p w:rsidR="001F2C07" w:rsidRPr="001F2C07" w:rsidRDefault="001F2C07" w:rsidP="001F2C07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1F2C07">
        <w:rPr>
          <w:rFonts w:ascii="Times New Roman" w:hAnsi="Times New Roman"/>
          <w:color w:val="000000"/>
        </w:rPr>
        <w:t>74:08:4702036:437; 74:08:4702038:67; 74:08:4702038:7; 74:08:4702044:44;</w:t>
      </w:r>
    </w:p>
    <w:p w:rsidR="002A718B" w:rsidRDefault="001F2C07" w:rsidP="001F2C07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1F2C07">
        <w:rPr>
          <w:rFonts w:ascii="Times New Roman" w:hAnsi="Times New Roman"/>
          <w:color w:val="000000"/>
        </w:rPr>
        <w:t>74:08:4702044:73; 74:08:4702044:23</w:t>
      </w:r>
      <w:r w:rsidR="002A718B">
        <w:rPr>
          <w:rFonts w:ascii="Times New Roman" w:hAnsi="Times New Roman"/>
          <w:color w:val="000000"/>
        </w:rPr>
        <w:t>.</w:t>
      </w:r>
    </w:p>
    <w:p w:rsidR="009044F7" w:rsidRPr="00BB5C82" w:rsidRDefault="002A718B" w:rsidP="001F2C07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 w:rsidR="009044F7" w:rsidRPr="00BB5C82">
        <w:rPr>
          <w:rFonts w:ascii="Times New Roman" w:hAnsi="Times New Roman"/>
          <w:b/>
          <w:bCs/>
        </w:rPr>
        <w:t> </w:t>
      </w:r>
      <w:r w:rsidR="009044F7" w:rsidRPr="00BB5C82">
        <w:rPr>
          <w:rFonts w:ascii="Times New Roman" w:hAnsi="Times New Roman"/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</w:t>
      </w:r>
      <w:r w:rsidR="009331B0">
        <w:rPr>
          <w:rFonts w:ascii="Times New Roman" w:hAnsi="Times New Roman"/>
          <w:bCs/>
        </w:rPr>
        <w:t>е</w:t>
      </w:r>
      <w:r w:rsidR="00E1027A">
        <w:rPr>
          <w:rFonts w:ascii="Times New Roman" w:hAnsi="Times New Roman"/>
          <w:bCs/>
        </w:rPr>
        <w:t>м</w:t>
      </w:r>
      <w:r w:rsidR="009331B0">
        <w:rPr>
          <w:rFonts w:ascii="Times New Roman" w:hAnsi="Times New Roman"/>
          <w:bCs/>
        </w:rPr>
        <w:t xml:space="preserve"> </w:t>
      </w:r>
      <w:r w:rsidR="009044F7" w:rsidRPr="00BB5C82">
        <w:rPr>
          <w:rFonts w:ascii="Times New Roman" w:hAnsi="Times New Roman"/>
          <w:bCs/>
        </w:rPr>
        <w:t xml:space="preserve">местоположения границ публичного сервитута, а также в тридцатидневный срок со дня опубликования сообщения с </w:t>
      </w:r>
      <w:r>
        <w:rPr>
          <w:rFonts w:ascii="Times New Roman" w:hAnsi="Times New Roman"/>
          <w:bCs/>
        </w:rPr>
        <w:t>(</w:t>
      </w:r>
      <w:r w:rsidR="006A76A6">
        <w:rPr>
          <w:rFonts w:ascii="Times New Roman" w:hAnsi="Times New Roman"/>
          <w:b/>
          <w:bCs/>
        </w:rPr>
        <w:t>06</w:t>
      </w:r>
      <w:r w:rsidR="009044F7" w:rsidRPr="00BB5C82">
        <w:rPr>
          <w:rFonts w:ascii="Times New Roman" w:hAnsi="Times New Roman"/>
          <w:b/>
          <w:bCs/>
        </w:rPr>
        <w:t>.1</w:t>
      </w:r>
      <w:r w:rsidR="006A76A6">
        <w:rPr>
          <w:rFonts w:ascii="Times New Roman" w:hAnsi="Times New Roman"/>
          <w:b/>
          <w:bCs/>
        </w:rPr>
        <w:t>2</w:t>
      </w:r>
      <w:r w:rsidR="009044F7" w:rsidRPr="00BB5C82">
        <w:rPr>
          <w:rFonts w:ascii="Times New Roman" w:hAnsi="Times New Roman"/>
          <w:b/>
          <w:bCs/>
        </w:rPr>
        <w:t>.202</w:t>
      </w:r>
      <w:r w:rsidR="001F2C07">
        <w:rPr>
          <w:rFonts w:ascii="Times New Roman" w:hAnsi="Times New Roman"/>
          <w:b/>
          <w:bCs/>
        </w:rPr>
        <w:t>1</w:t>
      </w:r>
      <w:r w:rsidR="009044F7" w:rsidRPr="00BB5C82">
        <w:rPr>
          <w:rFonts w:ascii="Times New Roman" w:hAnsi="Times New Roman"/>
          <w:b/>
          <w:bCs/>
        </w:rPr>
        <w:t xml:space="preserve"> г по </w:t>
      </w:r>
      <w:r w:rsidR="006A76A6">
        <w:rPr>
          <w:rFonts w:ascii="Times New Roman" w:hAnsi="Times New Roman"/>
          <w:b/>
          <w:bCs/>
        </w:rPr>
        <w:t>10</w:t>
      </w:r>
      <w:r w:rsidR="009044F7" w:rsidRPr="00BB5C82">
        <w:rPr>
          <w:rFonts w:ascii="Times New Roman" w:hAnsi="Times New Roman"/>
          <w:b/>
          <w:bCs/>
        </w:rPr>
        <w:t>.</w:t>
      </w:r>
      <w:r w:rsidR="006A76A6">
        <w:rPr>
          <w:rFonts w:ascii="Times New Roman" w:hAnsi="Times New Roman"/>
          <w:b/>
          <w:bCs/>
        </w:rPr>
        <w:t>01</w:t>
      </w:r>
      <w:r w:rsidR="009044F7" w:rsidRPr="00BB5C82">
        <w:rPr>
          <w:rFonts w:ascii="Times New Roman" w:hAnsi="Times New Roman"/>
          <w:b/>
          <w:bCs/>
        </w:rPr>
        <w:t>.202</w:t>
      </w:r>
      <w:r w:rsidR="006A76A6">
        <w:rPr>
          <w:rFonts w:ascii="Times New Roman" w:hAnsi="Times New Roman"/>
          <w:b/>
          <w:bCs/>
        </w:rPr>
        <w:t>2</w:t>
      </w:r>
      <w:r w:rsidR="009044F7" w:rsidRPr="00BB5C82">
        <w:rPr>
          <w:rFonts w:ascii="Times New Roman" w:hAnsi="Times New Roman"/>
          <w:b/>
          <w:bCs/>
        </w:rPr>
        <w:t>г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Cs/>
        </w:rPr>
        <w:t xml:space="preserve"> включительно)</w:t>
      </w:r>
      <w:r w:rsidR="009044F7" w:rsidRPr="00BB5C82">
        <w:rPr>
          <w:rFonts w:ascii="Times New Roman" w:hAnsi="Times New Roman"/>
          <w:bCs/>
        </w:rPr>
        <w:t xml:space="preserve"> </w:t>
      </w:r>
      <w:r w:rsidR="009044F7" w:rsidRPr="002A718B">
        <w:rPr>
          <w:rFonts w:ascii="Times New Roman" w:hAnsi="Times New Roman"/>
          <w:bCs/>
        </w:rPr>
        <w:t>подать заявление об учете прав на земельный участок</w:t>
      </w:r>
      <w:r w:rsidR="009331B0">
        <w:rPr>
          <w:rFonts w:ascii="Times New Roman" w:hAnsi="Times New Roman"/>
          <w:bCs/>
        </w:rPr>
        <w:t>. А</w:t>
      </w:r>
      <w:r w:rsidR="009044F7" w:rsidRPr="00BB5C82">
        <w:rPr>
          <w:rFonts w:ascii="Times New Roman" w:hAnsi="Times New Roman"/>
          <w:bCs/>
        </w:rPr>
        <w:t>дрес</w:t>
      </w:r>
      <w:r w:rsidR="009331B0">
        <w:rPr>
          <w:rFonts w:ascii="Times New Roman" w:hAnsi="Times New Roman"/>
          <w:bCs/>
        </w:rPr>
        <w:t xml:space="preserve"> приема заявлений</w:t>
      </w:r>
      <w:r w:rsidR="009044F7" w:rsidRPr="00BB5C82">
        <w:rPr>
          <w:rFonts w:ascii="Times New Roman" w:hAnsi="Times New Roman"/>
          <w:bCs/>
        </w:rPr>
        <w:t xml:space="preserve">: </w:t>
      </w:r>
      <w:r w:rsidR="009044F7" w:rsidRPr="00BB5C82">
        <w:rPr>
          <w:rFonts w:ascii="Times New Roman" w:hAnsi="Times New Roman"/>
        </w:rPr>
        <w:t>Челябинская область,  г.</w:t>
      </w:r>
      <w:r w:rsidR="00690EBF">
        <w:rPr>
          <w:rFonts w:ascii="Times New Roman" w:hAnsi="Times New Roman"/>
        </w:rPr>
        <w:t xml:space="preserve"> </w:t>
      </w:r>
      <w:r w:rsidR="009044F7" w:rsidRPr="00BB5C82">
        <w:rPr>
          <w:rFonts w:ascii="Times New Roman" w:hAnsi="Times New Roman"/>
        </w:rPr>
        <w:t>Карталы, ул.</w:t>
      </w:r>
      <w:r w:rsidR="00690EBF">
        <w:rPr>
          <w:rFonts w:ascii="Times New Roman" w:hAnsi="Times New Roman"/>
        </w:rPr>
        <w:t xml:space="preserve"> Славы 4а</w:t>
      </w:r>
      <w:r w:rsidR="009044F7" w:rsidRPr="00BB5C82">
        <w:rPr>
          <w:rFonts w:ascii="Times New Roman" w:hAnsi="Times New Roman"/>
        </w:rPr>
        <w:t xml:space="preserve">, </w:t>
      </w:r>
      <w:proofErr w:type="gramStart"/>
      <w:r w:rsidR="009044F7" w:rsidRPr="00BB5C82">
        <w:rPr>
          <w:rFonts w:ascii="Times New Roman" w:hAnsi="Times New Roman"/>
        </w:rPr>
        <w:t xml:space="preserve">( </w:t>
      </w:r>
      <w:proofErr w:type="gramEnd"/>
      <w:r w:rsidR="00690EBF">
        <w:rPr>
          <w:rFonts w:ascii="Times New Roman" w:hAnsi="Times New Roman"/>
        </w:rPr>
        <w:t>Администрация Карталинского городского поселения</w:t>
      </w:r>
      <w:r w:rsidR="009044F7" w:rsidRPr="00BB5C82">
        <w:rPr>
          <w:rFonts w:ascii="Times New Roman" w:hAnsi="Times New Roman"/>
        </w:rPr>
        <w:t xml:space="preserve">),  тел.  8(35133)2-16-46,  </w:t>
      </w:r>
      <w:r w:rsidR="009044F7" w:rsidRPr="00BB5C82">
        <w:rPr>
          <w:rFonts w:ascii="Times New Roman" w:eastAsia="Calibri" w:hAnsi="Times New Roman"/>
        </w:rPr>
        <w:t>ежедневно с 8.00 часов до 17.00 часов  (обед с 12.00  - 13.00 часов ), кроме выходных и праздничных дней</w:t>
      </w:r>
      <w:r w:rsidR="009044F7" w:rsidRPr="00BB5C82">
        <w:rPr>
          <w:rFonts w:ascii="Times New Roman" w:hAnsi="Times New Roman"/>
          <w:color w:val="000000"/>
        </w:rPr>
        <w:t xml:space="preserve">. </w:t>
      </w:r>
    </w:p>
    <w:p w:rsidR="009044F7" w:rsidRDefault="009044F7" w:rsidP="008D674A">
      <w:pPr>
        <w:pStyle w:val="a3"/>
        <w:spacing w:before="0" w:beforeAutospacing="0" w:after="0" w:afterAutospacing="0"/>
        <w:jc w:val="both"/>
        <w:rPr>
          <w:b/>
          <w:color w:val="262626"/>
          <w:shd w:val="clear" w:color="auto" w:fill="FFFFFF"/>
        </w:rPr>
      </w:pPr>
      <w:r>
        <w:rPr>
          <w:color w:val="111111"/>
        </w:rPr>
        <w:t xml:space="preserve">     </w:t>
      </w:r>
      <w:r w:rsidRPr="00C347E3">
        <w:rPr>
          <w:color w:val="111111"/>
        </w:rPr>
        <w:t>Информация о поступившем ходатайстве об установлении публичного сервитута размещена на официальн</w:t>
      </w:r>
      <w:r w:rsidR="009331B0">
        <w:rPr>
          <w:color w:val="111111"/>
        </w:rPr>
        <w:t>ом</w:t>
      </w:r>
      <w:r>
        <w:rPr>
          <w:color w:val="111111"/>
        </w:rPr>
        <w:t xml:space="preserve">  сайт</w:t>
      </w:r>
      <w:r w:rsidR="00E1027A">
        <w:rPr>
          <w:color w:val="111111"/>
        </w:rPr>
        <w:t xml:space="preserve">е </w:t>
      </w:r>
      <w:bookmarkStart w:id="0" w:name="_GoBack"/>
      <w:bookmarkEnd w:id="0"/>
      <w:r>
        <w:t xml:space="preserve"> Администраци</w:t>
      </w:r>
      <w:r w:rsidR="009331B0">
        <w:t>и</w:t>
      </w:r>
      <w:r>
        <w:t xml:space="preserve"> Карталинского</w:t>
      </w:r>
      <w:r w:rsidRPr="002C0DA4">
        <w:t xml:space="preserve"> </w:t>
      </w:r>
      <w:r w:rsidR="001F2C07">
        <w:t>городского поселения</w:t>
      </w:r>
      <w:r w:rsidR="009331B0">
        <w:t xml:space="preserve">: </w:t>
      </w:r>
      <w:r>
        <w:t xml:space="preserve"> </w:t>
      </w:r>
      <w:hyperlink r:id="rId7" w:history="1">
        <w:r w:rsidR="001F2C07" w:rsidRPr="001F2C07">
          <w:rPr>
            <w:rStyle w:val="a4"/>
          </w:rPr>
          <w:t>http://www.kartaly74.ru</w:t>
        </w:r>
      </w:hyperlink>
      <w:r>
        <w:rPr>
          <w:b/>
          <w:color w:val="262626"/>
          <w:shd w:val="clear" w:color="auto" w:fill="FFFFFF"/>
        </w:rPr>
        <w:t>;</w:t>
      </w:r>
    </w:p>
    <w:p w:rsidR="009044F7" w:rsidRPr="006E5F90" w:rsidRDefault="009044F7" w:rsidP="008D674A">
      <w:pPr>
        <w:pStyle w:val="a3"/>
        <w:spacing w:before="0" w:beforeAutospacing="0" w:after="0" w:afterAutospacing="0"/>
        <w:jc w:val="both"/>
      </w:pPr>
      <w:r>
        <w:rPr>
          <w:color w:val="111111"/>
        </w:rPr>
        <w:t xml:space="preserve">       </w:t>
      </w:r>
      <w:r w:rsidRPr="006E5F90">
        <w:rPr>
          <w:bCs/>
        </w:rPr>
        <w:t>Способ подачи заявлений</w:t>
      </w:r>
      <w:r w:rsidR="00E1027A">
        <w:rPr>
          <w:bCs/>
        </w:rPr>
        <w:t xml:space="preserve">: </w:t>
      </w:r>
      <w:r w:rsidRPr="006E5F90">
        <w:t xml:space="preserve"> заявления подаются или направляются в </w:t>
      </w:r>
      <w:r w:rsidR="00244133">
        <w:t>Администрацию Карталинского городского поселения</w:t>
      </w:r>
      <w:r w:rsidRPr="006E5F90">
        <w:t xml:space="preserve"> </w:t>
      </w:r>
      <w:r>
        <w:t xml:space="preserve"> </w:t>
      </w:r>
      <w:r w:rsidRPr="006E5F90">
        <w:t>гражданином или юридическим лицом по их выбору</w:t>
      </w:r>
      <w:r w:rsidR="009331B0">
        <w:t>:</w:t>
      </w:r>
      <w:r w:rsidRPr="006E5F90">
        <w:t xml:space="preserve"> лично или посредствам почтовой связи на бумажном носителе</w:t>
      </w:r>
      <w:r>
        <w:t>,</w:t>
      </w:r>
      <w:r w:rsidRPr="006E5F90">
        <w:t xml:space="preserve"> либо в форме электронных документов (скреп</w:t>
      </w:r>
      <w:r>
        <w:t xml:space="preserve">ленных электронно-цифровой </w:t>
      </w:r>
      <w:r w:rsidRPr="006E5F90">
        <w:t>подписью) с использованием информационно</w:t>
      </w:r>
      <w:r>
        <w:t xml:space="preserve"> </w:t>
      </w:r>
      <w:r w:rsidRPr="006E5F90">
        <w:t xml:space="preserve">- телекоммуникационной сети «Интернет» (по электронному адресу:  </w:t>
      </w:r>
      <w:hyperlink r:id="rId8" w:history="1">
        <w:r w:rsidR="00244133" w:rsidRPr="002B0670">
          <w:rPr>
            <w:rStyle w:val="a4"/>
            <w:szCs w:val="28"/>
            <w:lang w:val="en-US"/>
          </w:rPr>
          <w:t>kartalyakgp</w:t>
        </w:r>
        <w:r w:rsidR="00244133" w:rsidRPr="00244133">
          <w:rPr>
            <w:rStyle w:val="a4"/>
            <w:szCs w:val="28"/>
          </w:rPr>
          <w:t>@</w:t>
        </w:r>
        <w:r w:rsidR="00244133" w:rsidRPr="002B0670">
          <w:rPr>
            <w:rStyle w:val="a4"/>
            <w:szCs w:val="28"/>
            <w:lang w:val="en-US"/>
          </w:rPr>
          <w:t>mail</w:t>
        </w:r>
        <w:r w:rsidR="00244133" w:rsidRPr="00244133">
          <w:rPr>
            <w:rStyle w:val="a4"/>
            <w:szCs w:val="28"/>
          </w:rPr>
          <w:t>.</w:t>
        </w:r>
        <w:proofErr w:type="spellStart"/>
        <w:r w:rsidR="00244133" w:rsidRPr="002B0670">
          <w:rPr>
            <w:rStyle w:val="a4"/>
            <w:szCs w:val="28"/>
            <w:lang w:val="en-US"/>
          </w:rPr>
          <w:t>ru</w:t>
        </w:r>
        <w:proofErr w:type="spellEnd"/>
      </w:hyperlink>
      <w:r>
        <w:t>).</w:t>
      </w:r>
      <w:r w:rsidRPr="006E5F90">
        <w:rPr>
          <w:color w:val="000000"/>
          <w:szCs w:val="28"/>
        </w:rPr>
        <w:t xml:space="preserve">   </w:t>
      </w:r>
    </w:p>
    <w:p w:rsidR="00FE3932" w:rsidRDefault="009044F7" w:rsidP="008D674A">
      <w:pPr>
        <w:pStyle w:val="a3"/>
        <w:spacing w:before="0" w:beforeAutospacing="0" w:after="0" w:afterAutospacing="0" w:line="0" w:lineRule="atLeast"/>
        <w:jc w:val="both"/>
      </w:pPr>
      <w:r w:rsidRPr="006B0F4E">
        <w:t xml:space="preserve">      </w:t>
      </w:r>
      <w:proofErr w:type="gramStart"/>
      <w:r w:rsidRPr="006B0F4E">
        <w:rPr>
          <w:shd w:val="clear" w:color="auto" w:fill="FFFFFF"/>
        </w:rPr>
        <w:t>Правообладатели земельн</w:t>
      </w:r>
      <w:r w:rsidR="00FE3932">
        <w:rPr>
          <w:shd w:val="clear" w:color="auto" w:fill="FFFFFF"/>
        </w:rPr>
        <w:t>ых</w:t>
      </w:r>
      <w:r w:rsidRPr="006B0F4E">
        <w:rPr>
          <w:shd w:val="clear" w:color="auto" w:fill="FFFFFF"/>
        </w:rPr>
        <w:t xml:space="preserve"> участк</w:t>
      </w:r>
      <w:r w:rsidR="00FE3932">
        <w:rPr>
          <w:shd w:val="clear" w:color="auto" w:fill="FFFFFF"/>
        </w:rPr>
        <w:t>ов</w:t>
      </w:r>
      <w:r w:rsidRPr="006B0F4E">
        <w:rPr>
          <w:shd w:val="clear" w:color="auto" w:fill="FFFFFF"/>
        </w:rPr>
        <w:t>, в отношении котор</w:t>
      </w:r>
      <w:r w:rsidR="00FE3932">
        <w:rPr>
          <w:shd w:val="clear" w:color="auto" w:fill="FFFFFF"/>
        </w:rPr>
        <w:t>ых</w:t>
      </w:r>
      <w:r w:rsidRPr="006B0F4E">
        <w:rPr>
          <w:shd w:val="clear" w:color="auto" w:fill="FFFFFF"/>
        </w:rPr>
        <w:t xml:space="preserve"> испрашивается публичный сервитут, если их права</w:t>
      </w:r>
      <w:r>
        <w:rPr>
          <w:shd w:val="clear" w:color="auto" w:fill="FFFFFF"/>
        </w:rPr>
        <w:t xml:space="preserve">  (обременения права)</w:t>
      </w:r>
      <w:r w:rsidRPr="006B0F4E">
        <w:rPr>
          <w:shd w:val="clear" w:color="auto" w:fill="FFFFFF"/>
        </w:rPr>
        <w:t xml:space="preserve"> не зарегистрированы в Едином государственном реестре недвижимости, в течение тридцати дней со дня опубликования данного сообщения, </w:t>
      </w:r>
      <w:r>
        <w:rPr>
          <w:shd w:val="clear" w:color="auto" w:fill="FFFFFF"/>
        </w:rPr>
        <w:t>могут обратиться с заявлением об учете их прав на земельный участок</w:t>
      </w:r>
      <w:r w:rsidRPr="006B0F4E">
        <w:rPr>
          <w:shd w:val="clear" w:color="auto" w:fill="FFFFFF"/>
        </w:rPr>
        <w:t xml:space="preserve"> с приложением копий документов, подтверждающ</w:t>
      </w:r>
      <w:r>
        <w:rPr>
          <w:shd w:val="clear" w:color="auto" w:fill="FFFFFF"/>
        </w:rPr>
        <w:t>их эти права (обременения</w:t>
      </w:r>
      <w:proofErr w:type="gramEnd"/>
      <w:r>
        <w:rPr>
          <w:shd w:val="clear" w:color="auto" w:fill="FFFFFF"/>
        </w:rPr>
        <w:t xml:space="preserve"> прав) по адресу: </w:t>
      </w:r>
      <w:r w:rsidRPr="008F55A9">
        <w:t xml:space="preserve">Челябинская область, </w:t>
      </w:r>
      <w:r>
        <w:t>г.</w:t>
      </w:r>
      <w:r w:rsidR="00690EBF">
        <w:t xml:space="preserve"> </w:t>
      </w:r>
      <w:r>
        <w:t>Карталы, ул.</w:t>
      </w:r>
      <w:r w:rsidR="00690EBF">
        <w:t xml:space="preserve"> Славы 4а</w:t>
      </w:r>
      <w:r>
        <w:t xml:space="preserve">. </w:t>
      </w:r>
    </w:p>
    <w:p w:rsidR="009044F7" w:rsidRPr="00FE3932" w:rsidRDefault="00E1027A" w:rsidP="008D674A">
      <w:pPr>
        <w:pStyle w:val="a3"/>
        <w:spacing w:before="0" w:beforeAutospacing="0" w:after="0" w:afterAutospacing="0" w:line="0" w:lineRule="atLeast"/>
        <w:jc w:val="both"/>
      </w:pPr>
      <w:r>
        <w:rPr>
          <w:shd w:val="clear" w:color="auto" w:fill="FFFFFF"/>
        </w:rPr>
        <w:t xml:space="preserve">      </w:t>
      </w:r>
      <w:r w:rsidR="009044F7" w:rsidRPr="006B0F4E">
        <w:rPr>
          <w:shd w:val="clear" w:color="auto" w:fill="FFFFFF"/>
        </w:rPr>
        <w:t>В заявлени</w:t>
      </w:r>
      <w:r w:rsidR="009331B0">
        <w:rPr>
          <w:shd w:val="clear" w:color="auto" w:fill="FFFFFF"/>
        </w:rPr>
        <w:t>и</w:t>
      </w:r>
      <w:r w:rsidR="009044F7" w:rsidRPr="006B0F4E">
        <w:rPr>
          <w:shd w:val="clear" w:color="auto" w:fill="FFFFFF"/>
        </w:rPr>
        <w:t xml:space="preserve"> указывается способ связи с правообладателями земельн</w:t>
      </w:r>
      <w:r w:rsidR="009044F7">
        <w:rPr>
          <w:shd w:val="clear" w:color="auto" w:fill="FFFFFF"/>
        </w:rPr>
        <w:t>ого</w:t>
      </w:r>
      <w:r w:rsidR="009044F7" w:rsidRPr="006B0F4E">
        <w:rPr>
          <w:shd w:val="clear" w:color="auto" w:fill="FFFFFF"/>
        </w:rPr>
        <w:t xml:space="preserve"> участк</w:t>
      </w:r>
      <w:r w:rsidR="009044F7">
        <w:rPr>
          <w:shd w:val="clear" w:color="auto" w:fill="FFFFFF"/>
        </w:rPr>
        <w:t>а</w:t>
      </w:r>
      <w:r w:rsidR="009044F7" w:rsidRPr="006B0F4E">
        <w:rPr>
          <w:shd w:val="clear" w:color="auto" w:fill="FFFFFF"/>
        </w:rPr>
        <w:t xml:space="preserve">, в том числе их почтовый адрес и (или) адрес электронной почты. </w:t>
      </w:r>
      <w:r w:rsidR="009044F7">
        <w:rPr>
          <w:shd w:val="clear" w:color="auto" w:fill="FFFFFF"/>
        </w:rPr>
        <w:t xml:space="preserve">                                                                       </w:t>
      </w:r>
    </w:p>
    <w:p w:rsidR="009044F7" w:rsidRDefault="009044F7" w:rsidP="008D674A">
      <w:pPr>
        <w:pStyle w:val="a3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      </w:t>
      </w:r>
      <w:r w:rsidRPr="006B0F4E">
        <w:t>Правообладатели земельн</w:t>
      </w:r>
      <w:r>
        <w:t xml:space="preserve">ого </w:t>
      </w:r>
      <w:r w:rsidRPr="006B0F4E">
        <w:t>участк</w:t>
      </w:r>
      <w:r>
        <w:t>а</w:t>
      </w:r>
      <w:r w:rsidRPr="006B0F4E">
        <w:t>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</w:t>
      </w:r>
      <w:r w:rsidR="00FE3932">
        <w:t>е</w:t>
      </w:r>
      <w:r>
        <w:t xml:space="preserve"> </w:t>
      </w:r>
      <w:r w:rsidRPr="006B0F4E">
        <w:t>участ</w:t>
      </w:r>
      <w:r w:rsidR="00FE3932">
        <w:t>ки.</w:t>
      </w:r>
    </w:p>
    <w:p w:rsidR="0079616C" w:rsidRDefault="009044F7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 w:rsidRPr="008D674A">
        <w:t xml:space="preserve">    </w:t>
      </w:r>
      <w:r w:rsidR="001038CF">
        <w:t xml:space="preserve">  </w:t>
      </w:r>
      <w:r w:rsidR="008D674A">
        <w:t xml:space="preserve">  </w:t>
      </w:r>
      <w:r w:rsidR="0079616C" w:rsidRPr="008D674A">
        <w:rPr>
          <w:rFonts w:ascii="Times New Roman" w:hAnsi="Times New Roman"/>
        </w:rPr>
        <w:t xml:space="preserve">Описание местоположения границ публичного сервитута в отношении сооружения </w:t>
      </w:r>
      <w:r w:rsidR="009D2F92">
        <w:rPr>
          <w:rFonts w:ascii="Times New Roman" w:hAnsi="Times New Roman"/>
          <w:color w:val="000000"/>
          <w:spacing w:val="-2"/>
        </w:rPr>
        <w:t xml:space="preserve">– </w:t>
      </w:r>
      <w:r w:rsidR="00244133">
        <w:rPr>
          <w:rFonts w:ascii="Times New Roman" w:hAnsi="Times New Roman"/>
          <w:color w:val="000000"/>
          <w:spacing w:val="-2"/>
        </w:rPr>
        <w:t xml:space="preserve">воздушная линия 10кВ Сельхозтехника от подстанции Карталы-районная </w:t>
      </w:r>
      <w:proofErr w:type="gramStart"/>
      <w:r w:rsidR="00244133">
        <w:rPr>
          <w:rFonts w:ascii="Times New Roman" w:hAnsi="Times New Roman"/>
          <w:color w:val="000000"/>
          <w:spacing w:val="-2"/>
        </w:rPr>
        <w:t>(</w:t>
      </w:r>
      <w:r w:rsidR="00BB29AE">
        <w:rPr>
          <w:rFonts w:ascii="Times New Roman" w:hAnsi="Times New Roman"/>
          <w:color w:val="000000"/>
          <w:spacing w:val="-2"/>
        </w:rPr>
        <w:t xml:space="preserve"> </w:t>
      </w:r>
      <w:proofErr w:type="gramEnd"/>
      <w:r w:rsidR="00BB29AE">
        <w:rPr>
          <w:rFonts w:ascii="Times New Roman" w:hAnsi="Times New Roman"/>
          <w:color w:val="000000"/>
          <w:spacing w:val="-2"/>
        </w:rPr>
        <w:t xml:space="preserve">с </w:t>
      </w:r>
      <w:r w:rsidR="00244133">
        <w:rPr>
          <w:rFonts w:ascii="Times New Roman" w:hAnsi="Times New Roman"/>
          <w:color w:val="000000"/>
          <w:spacing w:val="-2"/>
        </w:rPr>
        <w:t>опоры №82-196). Площадь: общая протяженность:2400 м. Инвентарный номер:7388. Литер</w:t>
      </w:r>
      <w:r w:rsidR="0079616C" w:rsidRPr="008D674A">
        <w:rPr>
          <w:rFonts w:ascii="Times New Roman" w:hAnsi="Times New Roman"/>
          <w:color w:val="000000"/>
          <w:spacing w:val="-2"/>
        </w:rPr>
        <w:t>:</w:t>
      </w:r>
      <w:r w:rsidR="00244133">
        <w:rPr>
          <w:rFonts w:ascii="Times New Roman" w:hAnsi="Times New Roman"/>
          <w:color w:val="000000"/>
          <w:spacing w:val="-2"/>
        </w:rPr>
        <w:t xml:space="preserve">  20л.</w:t>
      </w:r>
    </w:p>
    <w:p w:rsidR="00E3607A" w:rsidRPr="002A718B" w:rsidRDefault="00E3607A" w:rsidP="00E3607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372317.09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2277338.58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2) 372316.83 2277360.58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3) 372310.70 2277360.51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E3607A" w:rsidRPr="002A718B" w:rsidRDefault="00E3607A" w:rsidP="00E3607A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4) 372311.38 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2277373.95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5) 372306.05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2277380.41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6)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372255.13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2277387.46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8400C3" w:rsidRPr="002A718B" w:rsidRDefault="00E3607A" w:rsidP="00E3607A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7) 372221.00 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2277362.70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8) 372063.62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2277367.08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9) 371939.61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2277369.76</w:t>
      </w:r>
      <w:r w:rsidR="009F6936"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9F6936" w:rsidRPr="002A718B" w:rsidRDefault="009F6936" w:rsidP="00E3607A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10) 371933.01  2277363.75; 11) 371925.06  2277208.60; 12) 371876.30  2277182.50;</w:t>
      </w:r>
      <w:proofErr w:type="gramEnd"/>
    </w:p>
    <w:p w:rsidR="009F6936" w:rsidRPr="002A718B" w:rsidRDefault="009F6936" w:rsidP="00E3607A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13) 371803.70  2277194.42; </w:t>
      </w:r>
      <w:r w:rsidR="009F25D5" w:rsidRPr="002A718B">
        <w:rPr>
          <w:rFonts w:ascii="Times New Roman" w:hAnsi="Times New Roman"/>
          <w:color w:val="000000"/>
          <w:spacing w:val="-2"/>
          <w:sz w:val="24"/>
          <w:szCs w:val="24"/>
        </w:rPr>
        <w:t>14) 371802.06  2277184.49; 15) 371689.55  2277187.37;</w:t>
      </w:r>
      <w:proofErr w:type="gramEnd"/>
    </w:p>
    <w:p w:rsidR="009F25D5" w:rsidRPr="002A718B" w:rsidRDefault="009F25D5" w:rsidP="00E3607A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16) 371688.89  2277197.35; 17) 371344.51  2277173.72; 18)</w:t>
      </w:r>
      <w:r w:rsidR="002C207F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371113.55  2277158.12;</w:t>
      </w:r>
      <w:proofErr w:type="gramEnd"/>
    </w:p>
    <w:p w:rsidR="002C207F" w:rsidRPr="002A718B" w:rsidRDefault="002C207F" w:rsidP="00E3607A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19) 370871.80  2277141.63; 20) 370631.38  2277125.16; 21) 370393.48  2277108.78; </w:t>
      </w:r>
      <w:proofErr w:type="gramEnd"/>
    </w:p>
    <w:p w:rsidR="002C207F" w:rsidRPr="002A718B" w:rsidRDefault="002C207F" w:rsidP="00E3607A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22) 370156.85  2277092.50;</w:t>
      </w:r>
      <w:r w:rsidR="000E6B09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23) </w:t>
      </w:r>
      <w:r w:rsidR="000E6B09" w:rsidRPr="00F64572">
        <w:rPr>
          <w:rFonts w:ascii="Times New Roman" w:hAnsi="Times New Roman"/>
          <w:color w:val="000000"/>
          <w:spacing w:val="-2"/>
          <w:sz w:val="24"/>
          <w:szCs w:val="24"/>
        </w:rPr>
        <w:t>369940.07</w:t>
      </w:r>
      <w:r w:rsidR="000E6B09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0E6B09" w:rsidRPr="00F64572">
        <w:rPr>
          <w:rFonts w:ascii="Times New Roman" w:hAnsi="Times New Roman"/>
          <w:color w:val="000000"/>
          <w:spacing w:val="-2"/>
          <w:sz w:val="24"/>
          <w:szCs w:val="24"/>
        </w:rPr>
        <w:t>2277078.14</w:t>
      </w:r>
      <w:r w:rsidR="000E6B09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24) </w:t>
      </w:r>
      <w:r w:rsidR="000E6B09" w:rsidRPr="00F64572">
        <w:rPr>
          <w:rFonts w:ascii="Times New Roman" w:hAnsi="Times New Roman"/>
          <w:color w:val="000000"/>
          <w:spacing w:val="-2"/>
          <w:sz w:val="24"/>
          <w:szCs w:val="24"/>
        </w:rPr>
        <w:t>369934.08</w:t>
      </w:r>
      <w:r w:rsidR="000E6B09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0E6B09" w:rsidRPr="00F64572">
        <w:rPr>
          <w:rFonts w:ascii="Times New Roman" w:hAnsi="Times New Roman"/>
          <w:color w:val="000000"/>
          <w:spacing w:val="-2"/>
          <w:sz w:val="24"/>
          <w:szCs w:val="24"/>
        </w:rPr>
        <w:t>2277070.20</w:t>
      </w:r>
      <w:r w:rsidR="000E6B09"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proofErr w:type="gramEnd"/>
    </w:p>
    <w:p w:rsidR="000E6B09" w:rsidRPr="002A718B" w:rsidRDefault="000E6B09" w:rsidP="00E3607A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25)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369951.56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2276991.69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26)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369975.42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2276936.62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27)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369997.63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2276885.17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proofErr w:type="gramEnd"/>
    </w:p>
    <w:p w:rsidR="008400C3" w:rsidRPr="002A718B" w:rsidRDefault="000E6B09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28)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370069.65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2276717.46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29)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370132.78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2276570.78</w:t>
      </w:r>
      <w:r w:rsidR="007A4900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30) </w:t>
      </w:r>
      <w:r w:rsidR="007A4900" w:rsidRPr="00F64572">
        <w:rPr>
          <w:rFonts w:ascii="Times New Roman" w:hAnsi="Times New Roman"/>
          <w:color w:val="000000"/>
          <w:spacing w:val="-2"/>
          <w:sz w:val="24"/>
          <w:szCs w:val="24"/>
        </w:rPr>
        <w:t>370188.99</w:t>
      </w:r>
      <w:r w:rsidR="007A4900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7A4900" w:rsidRPr="00F64572">
        <w:rPr>
          <w:rFonts w:ascii="Times New Roman" w:hAnsi="Times New Roman"/>
          <w:color w:val="000000"/>
          <w:spacing w:val="-2"/>
          <w:sz w:val="24"/>
          <w:szCs w:val="24"/>
        </w:rPr>
        <w:t>2276440.18</w:t>
      </w:r>
      <w:r w:rsidR="007A4900"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proofErr w:type="gramEnd"/>
    </w:p>
    <w:p w:rsidR="007A4900" w:rsidRPr="002A718B" w:rsidRDefault="007A4900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31)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370266.55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2276258.57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32)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370320.48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2276132.72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33)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370366.37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2276022.97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proofErr w:type="gramEnd"/>
    </w:p>
    <w:p w:rsidR="008400C3" w:rsidRPr="002A718B" w:rsidRDefault="007A4900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34)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370133.93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2276039.69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; 35)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 xml:space="preserve"> 369965.12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2276051.27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36)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369771.09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2276064.61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proofErr w:type="gramEnd"/>
    </w:p>
    <w:p w:rsidR="008400C3" w:rsidRPr="002A718B" w:rsidRDefault="0090422A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37)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 xml:space="preserve"> 369616.39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2276075.35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38)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369487.25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2276083.81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39)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369391.12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2276090.27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90422A" w:rsidRPr="002A718B" w:rsidRDefault="0090422A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40)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369366.17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2276159.83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41)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369292.36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2276167.41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42)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369163.33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2276180.79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proofErr w:type="gramEnd"/>
    </w:p>
    <w:p w:rsidR="0090422A" w:rsidRPr="002A718B" w:rsidRDefault="0090422A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43)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369041.47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2276193.33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44)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368990.22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2276307.07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45)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368981.35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2276303.16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90422A" w:rsidRPr="002A718B" w:rsidRDefault="0090422A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46) </w:t>
      </w:r>
      <w:r w:rsidR="00EF529C" w:rsidRPr="00F64572">
        <w:rPr>
          <w:rFonts w:ascii="Times New Roman" w:hAnsi="Times New Roman"/>
          <w:color w:val="000000"/>
          <w:spacing w:val="-2"/>
          <w:sz w:val="24"/>
          <w:szCs w:val="24"/>
        </w:rPr>
        <w:t>368968.55</w:t>
      </w:r>
      <w:r w:rsidR="00EF529C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EF529C" w:rsidRPr="00F64572">
        <w:rPr>
          <w:rFonts w:ascii="Times New Roman" w:hAnsi="Times New Roman"/>
          <w:color w:val="000000"/>
          <w:spacing w:val="-2"/>
          <w:sz w:val="24"/>
          <w:szCs w:val="24"/>
        </w:rPr>
        <w:t>2276309.45</w:t>
      </w:r>
      <w:r w:rsidR="00EF529C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47) </w:t>
      </w:r>
      <w:r w:rsidR="00EF529C" w:rsidRPr="00F64572">
        <w:rPr>
          <w:rFonts w:ascii="Times New Roman" w:hAnsi="Times New Roman"/>
          <w:color w:val="000000"/>
          <w:spacing w:val="-2"/>
          <w:sz w:val="24"/>
          <w:szCs w:val="24"/>
        </w:rPr>
        <w:t>368968.46</w:t>
      </w:r>
      <w:r w:rsidR="00EF529C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EF529C" w:rsidRPr="00F64572">
        <w:rPr>
          <w:rFonts w:ascii="Times New Roman" w:hAnsi="Times New Roman"/>
          <w:color w:val="000000"/>
          <w:spacing w:val="-2"/>
          <w:sz w:val="24"/>
          <w:szCs w:val="24"/>
        </w:rPr>
        <w:t>2276307.26</w:t>
      </w:r>
      <w:r w:rsidR="00EF529C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48) </w:t>
      </w:r>
      <w:r w:rsidR="00EF529C" w:rsidRPr="00F64572">
        <w:rPr>
          <w:rFonts w:ascii="Times New Roman" w:hAnsi="Times New Roman"/>
          <w:color w:val="000000"/>
          <w:spacing w:val="-2"/>
          <w:sz w:val="24"/>
          <w:szCs w:val="24"/>
        </w:rPr>
        <w:t>368978.95</w:t>
      </w:r>
      <w:r w:rsidR="00EF529C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EF529C" w:rsidRPr="00F64572">
        <w:rPr>
          <w:rFonts w:ascii="Times New Roman" w:hAnsi="Times New Roman"/>
          <w:color w:val="000000"/>
          <w:spacing w:val="-2"/>
          <w:sz w:val="24"/>
          <w:szCs w:val="24"/>
        </w:rPr>
        <w:t>2276302.10</w:t>
      </w:r>
      <w:r w:rsidR="00EF529C"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proofErr w:type="gramEnd"/>
    </w:p>
    <w:p w:rsidR="00EF529C" w:rsidRPr="002A718B" w:rsidRDefault="00EF529C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49)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368970.08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2276298.19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50)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369026.66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2276172.73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51)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369161.07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2276158.91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proofErr w:type="gramEnd"/>
    </w:p>
    <w:p w:rsidR="00EF529C" w:rsidRPr="002A718B" w:rsidRDefault="00EF529C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52)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369290.11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2276145.53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53)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369350.27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2276139.38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54)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369374.91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2276069.23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EF529C" w:rsidRPr="002A718B" w:rsidRDefault="00EF529C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55)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369485.79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2276061.85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56)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369614.87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2276053.41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57)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369769.59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2276042.66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8400C3" w:rsidRPr="002A718B" w:rsidRDefault="00EF529C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58)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369963.60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2276029.33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59)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370132.44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C67730" w:rsidRPr="00F64572">
        <w:rPr>
          <w:rFonts w:ascii="Times New Roman" w:hAnsi="Times New Roman"/>
          <w:color w:val="000000"/>
          <w:spacing w:val="-2"/>
          <w:sz w:val="24"/>
          <w:szCs w:val="24"/>
        </w:rPr>
        <w:t>2276017.75</w:t>
      </w:r>
      <w:r w:rsidR="00C67730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60) </w:t>
      </w:r>
      <w:r w:rsidR="00C67730" w:rsidRPr="00F64572">
        <w:rPr>
          <w:rFonts w:ascii="Times New Roman" w:hAnsi="Times New Roman"/>
          <w:color w:val="000000"/>
          <w:spacing w:val="-2"/>
          <w:sz w:val="24"/>
          <w:szCs w:val="24"/>
        </w:rPr>
        <w:t>370387.90</w:t>
      </w:r>
      <w:r w:rsidR="00C67730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C67730" w:rsidRPr="00F64572">
        <w:rPr>
          <w:rFonts w:ascii="Times New Roman" w:hAnsi="Times New Roman"/>
          <w:color w:val="000000"/>
          <w:spacing w:val="-2"/>
          <w:sz w:val="24"/>
          <w:szCs w:val="24"/>
        </w:rPr>
        <w:t>2275999.27</w:t>
      </w:r>
      <w:r w:rsidR="00C67730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C67730" w:rsidRPr="002A718B" w:rsidRDefault="00C67730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61)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370598.74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2275984.09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62)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370790.68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2275970.18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63)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370823.22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2275889.56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C67730" w:rsidRPr="002A718B" w:rsidRDefault="00C67730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64)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370869.57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2275775.50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65)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370744.93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2275678.27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66)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370716.82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2275641.14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C67730" w:rsidRPr="002A718B" w:rsidRDefault="00C67730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67)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370720.70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2275637.07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68)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370789.33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2275695.95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69)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370794.96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2275689.38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C67730" w:rsidRPr="002A718B" w:rsidRDefault="00C67730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70)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370892.64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2275765.60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71)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370894.52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2275772.78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r w:rsidR="008B403F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72) </w:t>
      </w:r>
      <w:r w:rsidR="008B403F" w:rsidRPr="00F64572">
        <w:rPr>
          <w:rFonts w:ascii="Times New Roman" w:hAnsi="Times New Roman"/>
          <w:color w:val="000000"/>
          <w:spacing w:val="-2"/>
          <w:sz w:val="24"/>
          <w:szCs w:val="24"/>
        </w:rPr>
        <w:t>370843.66</w:t>
      </w:r>
      <w:r w:rsidR="008B403F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8B403F" w:rsidRPr="00F64572">
        <w:rPr>
          <w:rFonts w:ascii="Times New Roman" w:hAnsi="Times New Roman"/>
          <w:color w:val="000000"/>
          <w:spacing w:val="-2"/>
          <w:sz w:val="24"/>
          <w:szCs w:val="24"/>
        </w:rPr>
        <w:t>2275897.68</w:t>
      </w:r>
      <w:r w:rsidR="008B403F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8B403F" w:rsidRPr="002A718B" w:rsidRDefault="008B403F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73)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370806.05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2275991.06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74)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370600.36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2276006.03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75)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370430.39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2276018.44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8B403F" w:rsidRPr="002A718B" w:rsidRDefault="008B403F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76)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370418.65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2276043.41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77)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370398.79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2276033.93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78)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370405.37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2276020.16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8B403F" w:rsidRPr="002A718B" w:rsidRDefault="008B403F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79)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370394.67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2276020.87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80)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370388.36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2276029.90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81)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370340.70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2276141.38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8B403F" w:rsidRPr="002A718B" w:rsidRDefault="008B403F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82)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370286.77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2276267.23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83)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370213.71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2276438.30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84)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370330.32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2276482.01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proofErr w:type="gramEnd"/>
    </w:p>
    <w:p w:rsidR="00B72B87" w:rsidRPr="002A718B" w:rsidRDefault="00B72B87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85)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370331.93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2276478.13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86)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370350.13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2276485.64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87)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370342.57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2276503.90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B72B87" w:rsidRPr="002A718B" w:rsidRDefault="00B72B87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88)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370334.43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2276507.43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89)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370205.04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2276458.54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90)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370152.98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2276579.48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proofErr w:type="gramEnd"/>
    </w:p>
    <w:p w:rsidR="00B72B87" w:rsidRPr="002A718B" w:rsidRDefault="00B72B87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91)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370089.85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2276726.16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92)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370025.96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2276874.86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; 93)</w:t>
      </w:r>
      <w:r w:rsidR="005916F5" w:rsidRPr="00F64572">
        <w:rPr>
          <w:rFonts w:ascii="Times New Roman" w:hAnsi="Times New Roman"/>
          <w:color w:val="000000"/>
          <w:spacing w:val="-2"/>
          <w:sz w:val="24"/>
          <w:szCs w:val="24"/>
        </w:rPr>
        <w:t xml:space="preserve"> 370028.24</w:t>
      </w:r>
      <w:r w:rsidR="005916F5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5916F5" w:rsidRPr="00F64572">
        <w:rPr>
          <w:rFonts w:ascii="Times New Roman" w:hAnsi="Times New Roman"/>
          <w:color w:val="000000"/>
          <w:spacing w:val="-2"/>
          <w:sz w:val="24"/>
          <w:szCs w:val="24"/>
        </w:rPr>
        <w:t>2276898.63</w:t>
      </w:r>
      <w:r w:rsidR="005916F5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5916F5" w:rsidRPr="002A718B" w:rsidRDefault="005916F5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94)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370015.26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2276899.85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95)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369995.62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2276945.35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96)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369972.17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2276999.46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B72B87" w:rsidRPr="002A718B" w:rsidRDefault="005916F5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97)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369959.48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2277057.25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98)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370158.35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2277070.56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99)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370394.98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2277086.83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5916F5" w:rsidRPr="002A718B" w:rsidRDefault="005916F5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100)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370632.88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2277103.22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101) </w:t>
      </w:r>
      <w:r w:rsidR="004F782E" w:rsidRPr="00F64572">
        <w:rPr>
          <w:rFonts w:ascii="Times New Roman" w:hAnsi="Times New Roman"/>
          <w:color w:val="000000"/>
          <w:spacing w:val="-2"/>
          <w:sz w:val="24"/>
          <w:szCs w:val="24"/>
        </w:rPr>
        <w:t>370873.28</w:t>
      </w:r>
      <w:r w:rsidR="004F782E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4F782E" w:rsidRPr="00F64572">
        <w:rPr>
          <w:rFonts w:ascii="Times New Roman" w:hAnsi="Times New Roman"/>
          <w:color w:val="000000"/>
          <w:spacing w:val="-2"/>
          <w:sz w:val="24"/>
          <w:szCs w:val="24"/>
        </w:rPr>
        <w:t>2277119.69</w:t>
      </w:r>
      <w:r w:rsidR="004F782E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102) </w:t>
      </w:r>
      <w:r w:rsidR="004F782E" w:rsidRPr="00F64572">
        <w:rPr>
          <w:rFonts w:ascii="Times New Roman" w:hAnsi="Times New Roman"/>
          <w:color w:val="000000"/>
          <w:spacing w:val="-2"/>
          <w:sz w:val="24"/>
          <w:szCs w:val="24"/>
        </w:rPr>
        <w:t>371115.07</w:t>
      </w:r>
      <w:r w:rsidR="004F782E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4F782E" w:rsidRPr="00F64572">
        <w:rPr>
          <w:rFonts w:ascii="Times New Roman" w:hAnsi="Times New Roman"/>
          <w:color w:val="000000"/>
          <w:spacing w:val="-2"/>
          <w:sz w:val="24"/>
          <w:szCs w:val="24"/>
        </w:rPr>
        <w:t>2277136.18</w:t>
      </w:r>
      <w:r w:rsidR="004F782E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4F782E" w:rsidRPr="002A718B" w:rsidRDefault="004F782E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103)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371345.95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2277151.76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104)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371690.33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2277175.39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105)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371689.68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2277185.37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proofErr w:type="gramEnd"/>
    </w:p>
    <w:p w:rsidR="004F782E" w:rsidRPr="002A718B" w:rsidRDefault="004F782E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106)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371801.73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2277182.50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107)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371800.12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2277172.72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108)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371880.17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2277159.58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proofErr w:type="gramEnd"/>
    </w:p>
    <w:p w:rsidR="008400C3" w:rsidRPr="002A718B" w:rsidRDefault="004F782E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109)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371946.67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2277195.15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110)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371953.99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2277347.41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111)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372063.16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2277345.08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</w:t>
      </w:r>
      <w:proofErr w:type="gramEnd"/>
    </w:p>
    <w:p w:rsidR="004F782E" w:rsidRPr="002A718B" w:rsidRDefault="004F782E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112)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372227.91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2277340.51</w:t>
      </w:r>
      <w:r w:rsidR="002A718B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113) </w:t>
      </w:r>
      <w:r w:rsidR="002A718B" w:rsidRPr="00F64572">
        <w:rPr>
          <w:rFonts w:ascii="Times New Roman" w:hAnsi="Times New Roman"/>
          <w:color w:val="000000"/>
          <w:spacing w:val="-2"/>
          <w:sz w:val="24"/>
          <w:szCs w:val="24"/>
        </w:rPr>
        <w:t>372260.89</w:t>
      </w:r>
      <w:r w:rsidR="002A718B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2A718B" w:rsidRPr="00F64572">
        <w:rPr>
          <w:rFonts w:ascii="Times New Roman" w:hAnsi="Times New Roman"/>
          <w:color w:val="000000"/>
          <w:spacing w:val="-2"/>
          <w:sz w:val="24"/>
          <w:szCs w:val="24"/>
        </w:rPr>
        <w:t>2277364.48</w:t>
      </w:r>
      <w:r w:rsidR="002A718B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114) </w:t>
      </w:r>
      <w:r w:rsidR="002A718B" w:rsidRPr="00F64572">
        <w:rPr>
          <w:rFonts w:ascii="Times New Roman" w:hAnsi="Times New Roman"/>
          <w:color w:val="000000"/>
          <w:spacing w:val="-2"/>
          <w:sz w:val="24"/>
          <w:szCs w:val="24"/>
        </w:rPr>
        <w:t>372288.67</w:t>
      </w:r>
      <w:r w:rsidR="002A718B"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="002A718B" w:rsidRPr="00F64572">
        <w:rPr>
          <w:rFonts w:ascii="Times New Roman" w:hAnsi="Times New Roman"/>
          <w:color w:val="000000"/>
          <w:spacing w:val="-2"/>
          <w:sz w:val="24"/>
          <w:szCs w:val="24"/>
        </w:rPr>
        <w:t>2277360.61</w:t>
      </w:r>
      <w:r w:rsidR="002A718B" w:rsidRPr="002A718B">
        <w:rPr>
          <w:rFonts w:ascii="Times New Roman" w:hAnsi="Times New Roman"/>
          <w:color w:val="000000"/>
          <w:spacing w:val="-2"/>
          <w:sz w:val="24"/>
          <w:szCs w:val="24"/>
        </w:rPr>
        <w:t>;</w:t>
      </w:r>
      <w:proofErr w:type="gramEnd"/>
    </w:p>
    <w:p w:rsidR="002A718B" w:rsidRPr="002A718B" w:rsidRDefault="002A718B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115)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372287.86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2277345.21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116)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372294.49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2277338.30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; 1)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372317.09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 xml:space="preserve">  </w:t>
      </w:r>
      <w:r w:rsidRPr="00F64572">
        <w:rPr>
          <w:rFonts w:ascii="Times New Roman" w:hAnsi="Times New Roman"/>
          <w:color w:val="000000"/>
          <w:spacing w:val="-2"/>
          <w:sz w:val="24"/>
          <w:szCs w:val="24"/>
        </w:rPr>
        <w:t>2277338.58</w:t>
      </w:r>
      <w:r w:rsidRPr="002A718B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proofErr w:type="gramEnd"/>
    </w:p>
    <w:p w:rsidR="008400C3" w:rsidRPr="002A718B" w:rsidRDefault="008400C3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400C3" w:rsidRDefault="008400C3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</w:p>
    <w:p w:rsidR="008400C3" w:rsidRDefault="008400C3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</w:p>
    <w:p w:rsidR="008400C3" w:rsidRPr="008D674A" w:rsidRDefault="008400C3" w:rsidP="009D2F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</w:p>
    <w:p w:rsidR="00B10E5F" w:rsidRDefault="00B10E5F" w:rsidP="008B3C52">
      <w:pPr>
        <w:spacing w:after="0"/>
        <w:ind w:left="-993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90EBF" w:rsidRDefault="00690EBF" w:rsidP="00B10E5F">
      <w:pPr>
        <w:pStyle w:val="a3"/>
        <w:spacing w:before="0" w:beforeAutospacing="0" w:after="0" w:afterAutospacing="0" w:line="0" w:lineRule="atLeast"/>
        <w:jc w:val="both"/>
      </w:pPr>
      <w:r>
        <w:t>Глава Карталинского</w:t>
      </w:r>
    </w:p>
    <w:p w:rsidR="00B10E5F" w:rsidRPr="0035293E" w:rsidRDefault="00690EBF" w:rsidP="00B10E5F">
      <w:pPr>
        <w:pStyle w:val="a3"/>
        <w:spacing w:before="0" w:beforeAutospacing="0" w:after="0" w:afterAutospacing="0" w:line="0" w:lineRule="atLeast"/>
        <w:jc w:val="both"/>
      </w:pPr>
      <w:r>
        <w:t xml:space="preserve">городского поселения     </w:t>
      </w:r>
      <w:r w:rsidR="00B10E5F" w:rsidRPr="006B0F4E">
        <w:t xml:space="preserve">                                                                      </w:t>
      </w:r>
      <w:r w:rsidR="00B10E5F">
        <w:t xml:space="preserve">        </w:t>
      </w:r>
      <w:r>
        <w:t xml:space="preserve">В.Н. </w:t>
      </w:r>
      <w:proofErr w:type="spellStart"/>
      <w:r>
        <w:t>Верета</w:t>
      </w:r>
      <w:proofErr w:type="spellEnd"/>
    </w:p>
    <w:p w:rsidR="00B10E5F" w:rsidRPr="000E51D4" w:rsidRDefault="00B10E5F" w:rsidP="008B3C52">
      <w:pPr>
        <w:spacing w:after="0"/>
        <w:ind w:left="-99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sectPr w:rsidR="00B10E5F" w:rsidRPr="000E51D4" w:rsidSect="007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D5A"/>
    <w:multiLevelType w:val="hybridMultilevel"/>
    <w:tmpl w:val="9EC2F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918F6"/>
    <w:multiLevelType w:val="hybridMultilevel"/>
    <w:tmpl w:val="60A88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A1658"/>
    <w:multiLevelType w:val="hybridMultilevel"/>
    <w:tmpl w:val="6378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20FB2"/>
    <w:multiLevelType w:val="hybridMultilevel"/>
    <w:tmpl w:val="70D04444"/>
    <w:lvl w:ilvl="0" w:tplc="BEC8717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F7"/>
    <w:rsid w:val="00032D99"/>
    <w:rsid w:val="0004203F"/>
    <w:rsid w:val="000852D2"/>
    <w:rsid w:val="000E51D4"/>
    <w:rsid w:val="000E6B09"/>
    <w:rsid w:val="001038CF"/>
    <w:rsid w:val="001043E8"/>
    <w:rsid w:val="00121145"/>
    <w:rsid w:val="00155374"/>
    <w:rsid w:val="00160F5E"/>
    <w:rsid w:val="001F2C07"/>
    <w:rsid w:val="0021317E"/>
    <w:rsid w:val="00242BE4"/>
    <w:rsid w:val="00244133"/>
    <w:rsid w:val="00282AB9"/>
    <w:rsid w:val="00297A54"/>
    <w:rsid w:val="002A068B"/>
    <w:rsid w:val="002A718B"/>
    <w:rsid w:val="002C207F"/>
    <w:rsid w:val="004566BD"/>
    <w:rsid w:val="004F782E"/>
    <w:rsid w:val="005916F5"/>
    <w:rsid w:val="00690EBF"/>
    <w:rsid w:val="006A76A6"/>
    <w:rsid w:val="006B33D3"/>
    <w:rsid w:val="00771F2E"/>
    <w:rsid w:val="007828DC"/>
    <w:rsid w:val="0079616C"/>
    <w:rsid w:val="007A4900"/>
    <w:rsid w:val="008400C3"/>
    <w:rsid w:val="008A0F9E"/>
    <w:rsid w:val="008B3C52"/>
    <w:rsid w:val="008B403F"/>
    <w:rsid w:val="008D674A"/>
    <w:rsid w:val="0090422A"/>
    <w:rsid w:val="009044F7"/>
    <w:rsid w:val="009331B0"/>
    <w:rsid w:val="009A7C74"/>
    <w:rsid w:val="009D2F92"/>
    <w:rsid w:val="009F25D5"/>
    <w:rsid w:val="009F6936"/>
    <w:rsid w:val="00A5047E"/>
    <w:rsid w:val="00A929F3"/>
    <w:rsid w:val="00B10E5F"/>
    <w:rsid w:val="00B72B87"/>
    <w:rsid w:val="00BB29AE"/>
    <w:rsid w:val="00BB5C82"/>
    <w:rsid w:val="00C006F6"/>
    <w:rsid w:val="00C67730"/>
    <w:rsid w:val="00CF6A47"/>
    <w:rsid w:val="00D358B3"/>
    <w:rsid w:val="00E1027A"/>
    <w:rsid w:val="00E3607A"/>
    <w:rsid w:val="00EF529C"/>
    <w:rsid w:val="00F64572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talyakgp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rtaly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2DF9-6DE4-464B-B69D-2D414EBD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Egorova</cp:lastModifiedBy>
  <cp:revision>11</cp:revision>
  <cp:lastPrinted>2021-12-01T05:51:00Z</cp:lastPrinted>
  <dcterms:created xsi:type="dcterms:W3CDTF">2021-11-15T10:35:00Z</dcterms:created>
  <dcterms:modified xsi:type="dcterms:W3CDTF">2021-12-01T10:10:00Z</dcterms:modified>
</cp:coreProperties>
</file>