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083524">
        <w:rPr>
          <w:color w:val="000000"/>
          <w:spacing w:val="5"/>
          <w:sz w:val="24"/>
          <w:szCs w:val="24"/>
        </w:rPr>
        <w:t>28</w:t>
      </w:r>
      <w:r>
        <w:rPr>
          <w:color w:val="000000"/>
          <w:spacing w:val="5"/>
          <w:sz w:val="24"/>
          <w:szCs w:val="24"/>
        </w:rPr>
        <w:t xml:space="preserve">-р от </w:t>
      </w:r>
      <w:r w:rsidR="00083524">
        <w:rPr>
          <w:color w:val="000000"/>
          <w:spacing w:val="5"/>
          <w:sz w:val="24"/>
          <w:szCs w:val="24"/>
        </w:rPr>
        <w:t>04</w:t>
      </w:r>
      <w:r>
        <w:rPr>
          <w:color w:val="000000"/>
          <w:spacing w:val="5"/>
          <w:sz w:val="24"/>
          <w:szCs w:val="24"/>
        </w:rPr>
        <w:t>.</w:t>
      </w:r>
      <w:r w:rsidR="00083524">
        <w:rPr>
          <w:color w:val="000000"/>
          <w:spacing w:val="5"/>
          <w:sz w:val="24"/>
          <w:szCs w:val="24"/>
        </w:rPr>
        <w:t>03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083524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6C1963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083524">
        <w:rPr>
          <w:b/>
          <w:color w:val="000000"/>
          <w:spacing w:val="1"/>
          <w:sz w:val="24"/>
          <w:szCs w:val="24"/>
        </w:rPr>
        <w:t>купли-продажи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земельн</w:t>
      </w:r>
      <w:r w:rsidR="006C1963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6C1963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083524">
        <w:rPr>
          <w:color w:val="000000"/>
          <w:spacing w:val="-1"/>
          <w:sz w:val="24"/>
          <w:szCs w:val="24"/>
        </w:rPr>
        <w:t>04</w:t>
      </w:r>
      <w:r w:rsidR="009D0B4C">
        <w:rPr>
          <w:color w:val="000000"/>
          <w:spacing w:val="-1"/>
          <w:sz w:val="24"/>
          <w:szCs w:val="24"/>
        </w:rPr>
        <w:t>.</w:t>
      </w:r>
      <w:r w:rsidR="00083524">
        <w:rPr>
          <w:color w:val="000000"/>
          <w:spacing w:val="-1"/>
          <w:sz w:val="24"/>
          <w:szCs w:val="24"/>
        </w:rPr>
        <w:t>03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083524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083524">
        <w:rPr>
          <w:color w:val="000000"/>
          <w:spacing w:val="-1"/>
          <w:sz w:val="24"/>
          <w:szCs w:val="24"/>
        </w:rPr>
        <w:t>28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526DAA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</w:t>
      </w:r>
      <w:r w:rsidR="00083524">
        <w:rPr>
          <w:color w:val="000000"/>
          <w:spacing w:val="-1"/>
          <w:sz w:val="24"/>
          <w:szCs w:val="24"/>
        </w:rPr>
        <w:t>купли-продажи</w:t>
      </w:r>
      <w:r w:rsidR="009D0B4C">
        <w:rPr>
          <w:color w:val="000000"/>
          <w:spacing w:val="-1"/>
          <w:sz w:val="24"/>
          <w:szCs w:val="24"/>
        </w:rPr>
        <w:t xml:space="preserve"> земельн</w:t>
      </w:r>
      <w:r w:rsidR="006C1963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</w:t>
      </w:r>
      <w:r w:rsidR="00083524" w:rsidRPr="00083524">
        <w:rPr>
          <w:color w:val="000000"/>
          <w:spacing w:val="-1"/>
          <w:sz w:val="24"/>
          <w:szCs w:val="24"/>
        </w:rPr>
        <w:t>купли-продажи</w:t>
      </w:r>
      <w:r w:rsidR="009D0B4C">
        <w:rPr>
          <w:color w:val="000000"/>
          <w:spacing w:val="-1"/>
          <w:sz w:val="24"/>
          <w:szCs w:val="24"/>
        </w:rPr>
        <w:t xml:space="preserve"> земельн</w:t>
      </w:r>
      <w:r w:rsidR="004C6581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083524">
        <w:rPr>
          <w:b/>
          <w:sz w:val="24"/>
          <w:szCs w:val="24"/>
        </w:rPr>
        <w:t>12</w:t>
      </w:r>
      <w:r w:rsidR="00160878">
        <w:rPr>
          <w:b/>
          <w:sz w:val="24"/>
          <w:szCs w:val="24"/>
        </w:rPr>
        <w:t xml:space="preserve"> </w:t>
      </w:r>
      <w:r w:rsidR="00083524">
        <w:rPr>
          <w:b/>
          <w:sz w:val="24"/>
          <w:szCs w:val="24"/>
        </w:rPr>
        <w:t>апреля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083524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083524">
        <w:rPr>
          <w:b/>
          <w:spacing w:val="1"/>
          <w:sz w:val="24"/>
          <w:szCs w:val="24"/>
        </w:rPr>
        <w:t>14</w:t>
      </w:r>
      <w:r w:rsidR="00E76554">
        <w:rPr>
          <w:b/>
          <w:spacing w:val="1"/>
          <w:sz w:val="24"/>
          <w:szCs w:val="24"/>
        </w:rPr>
        <w:t xml:space="preserve"> </w:t>
      </w:r>
      <w:r w:rsidR="00083524">
        <w:rPr>
          <w:b/>
          <w:spacing w:val="1"/>
          <w:sz w:val="24"/>
          <w:szCs w:val="24"/>
        </w:rPr>
        <w:t>марта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083524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083524">
        <w:rPr>
          <w:b/>
          <w:spacing w:val="1"/>
          <w:sz w:val="24"/>
          <w:szCs w:val="24"/>
        </w:rPr>
        <w:t>07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083524">
        <w:rPr>
          <w:b/>
          <w:spacing w:val="1"/>
          <w:sz w:val="24"/>
          <w:szCs w:val="24"/>
        </w:rPr>
        <w:t>апреля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6C1963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</w:t>
      </w:r>
      <w:r w:rsidR="00083524" w:rsidRPr="00083524">
        <w:rPr>
          <w:sz w:val="24"/>
          <w:szCs w:val="24"/>
        </w:rPr>
        <w:t>купли-продажи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6C1963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6C1963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536D92">
        <w:rPr>
          <w:sz w:val="24"/>
          <w:szCs w:val="24"/>
        </w:rPr>
        <w:t xml:space="preserve"> </w:t>
      </w:r>
      <w:r w:rsidR="009D0B4C">
        <w:rPr>
          <w:sz w:val="24"/>
          <w:szCs w:val="24"/>
        </w:rPr>
        <w:t>лот</w:t>
      </w:r>
      <w:r w:rsidR="00BF5289">
        <w:rPr>
          <w:sz w:val="24"/>
          <w:szCs w:val="24"/>
        </w:rPr>
        <w:t xml:space="preserve"> №1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6C1963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0835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50 метров на 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пер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Башенный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083524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116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08352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02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795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083524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Ведения личного подсобного хозяйства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собственность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Стоимость объекта оценки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9A199D" w:rsidP="009A19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3016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 тысячи шестнадцать 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9A199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90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48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девяносто</w:t>
            </w:r>
            <w:r w:rsidR="000E2688">
              <w:rPr>
                <w:spacing w:val="-1"/>
                <w:sz w:val="24"/>
                <w:szCs w:val="24"/>
              </w:rPr>
              <w:t xml:space="preserve">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48</w:t>
            </w:r>
            <w:r w:rsidR="00B24DA2">
              <w:rPr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B24DA2" w:rsidTr="00F13DF2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9A199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603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шестьсот три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</w:t>
      </w:r>
      <w:r w:rsidR="009A7520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</w:t>
      </w:r>
      <w:r w:rsidR="009A7520" w:rsidRPr="009A7520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9A7520">
        <w:rPr>
          <w:sz w:val="24"/>
          <w:szCs w:val="24"/>
        </w:rPr>
        <w:t>Размер купли-продажи</w:t>
      </w:r>
      <w:r w:rsidR="00F80F93" w:rsidRPr="00D55D5C">
        <w:rPr>
          <w:sz w:val="24"/>
          <w:szCs w:val="24"/>
        </w:rPr>
        <w:t xml:space="preserve"> </w:t>
      </w:r>
      <w:r w:rsidR="00BF5289">
        <w:rPr>
          <w:sz w:val="24"/>
          <w:szCs w:val="24"/>
        </w:rPr>
        <w:t>земельн</w:t>
      </w:r>
      <w:r w:rsidR="001477EF">
        <w:rPr>
          <w:sz w:val="24"/>
          <w:szCs w:val="24"/>
        </w:rPr>
        <w:t>ого</w:t>
      </w:r>
      <w:r w:rsidR="00BF5289">
        <w:rPr>
          <w:sz w:val="24"/>
          <w:szCs w:val="24"/>
        </w:rPr>
        <w:t xml:space="preserve"> участк</w:t>
      </w:r>
      <w:r w:rsidR="001477EF">
        <w:rPr>
          <w:sz w:val="24"/>
          <w:szCs w:val="24"/>
        </w:rPr>
        <w:t>а указан в таблице «Основные сведения о земельном участке, выставленном на аукцион» и определен в соответствии с Отчетом независимых оценщиков</w:t>
      </w:r>
      <w:r w:rsidR="00F80F93" w:rsidRPr="00D55D5C">
        <w:rPr>
          <w:sz w:val="24"/>
          <w:szCs w:val="24"/>
        </w:rPr>
        <w:t xml:space="preserve">. 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 xml:space="preserve">«Задаток для участия в аукционе по продаже права на заключение договора </w:t>
      </w:r>
      <w:r w:rsidR="001477EF" w:rsidRPr="001477EF">
        <w:rPr>
          <w:sz w:val="24"/>
          <w:szCs w:val="24"/>
        </w:rPr>
        <w:t>купли-продажи</w:t>
      </w:r>
      <w:r w:rsidRPr="00B4797D">
        <w:rPr>
          <w:sz w:val="24"/>
          <w:szCs w:val="24"/>
        </w:rPr>
        <w:t xml:space="preserve">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</w:t>
      </w:r>
      <w:r w:rsidR="001477EF" w:rsidRPr="001477EF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lastRenderedPageBreak/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</w:t>
      </w:r>
      <w:r w:rsidR="001477EF" w:rsidRPr="001477EF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земельного участка задаток </w:t>
      </w:r>
      <w:r w:rsidRPr="00D55D5C">
        <w:rPr>
          <w:spacing w:val="1"/>
          <w:sz w:val="24"/>
          <w:szCs w:val="24"/>
        </w:rPr>
        <w:t xml:space="preserve">ему не возвращается, и он утрачивает право на заключение договора </w:t>
      </w:r>
      <w:r w:rsidR="001477EF" w:rsidRPr="001477EF">
        <w:rPr>
          <w:spacing w:val="1"/>
          <w:sz w:val="24"/>
          <w:szCs w:val="24"/>
        </w:rPr>
        <w:t>купли-продажи</w:t>
      </w:r>
      <w:r w:rsidRPr="00D55D5C">
        <w:rPr>
          <w:spacing w:val="1"/>
          <w:sz w:val="24"/>
          <w:szCs w:val="24"/>
        </w:rPr>
        <w:t xml:space="preserve">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1477EF">
        <w:rPr>
          <w:b/>
          <w:sz w:val="24"/>
          <w:szCs w:val="24"/>
        </w:rPr>
        <w:t>14</w:t>
      </w:r>
      <w:r w:rsidR="006B2C86" w:rsidRPr="006B2C86">
        <w:rPr>
          <w:b/>
          <w:sz w:val="24"/>
          <w:szCs w:val="24"/>
        </w:rPr>
        <w:t>.</w:t>
      </w:r>
      <w:r w:rsidR="001477EF">
        <w:rPr>
          <w:b/>
          <w:sz w:val="24"/>
          <w:szCs w:val="24"/>
        </w:rPr>
        <w:t>03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1477EF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1477EF">
        <w:rPr>
          <w:b/>
          <w:color w:val="000000" w:themeColor="text1"/>
          <w:sz w:val="24"/>
          <w:szCs w:val="24"/>
        </w:rPr>
        <w:t>07</w:t>
      </w:r>
      <w:r w:rsidRPr="006B2C86">
        <w:rPr>
          <w:b/>
          <w:color w:val="000000" w:themeColor="text1"/>
          <w:sz w:val="24"/>
          <w:szCs w:val="24"/>
        </w:rPr>
        <w:t>.</w:t>
      </w:r>
      <w:r w:rsidR="001477EF">
        <w:rPr>
          <w:b/>
          <w:color w:val="000000" w:themeColor="text1"/>
          <w:sz w:val="24"/>
          <w:szCs w:val="24"/>
        </w:rPr>
        <w:t>04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1477EF">
        <w:rPr>
          <w:b/>
          <w:color w:val="000000" w:themeColor="text1"/>
          <w:sz w:val="24"/>
          <w:szCs w:val="24"/>
        </w:rPr>
        <w:t xml:space="preserve">2 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</w:t>
      </w:r>
      <w:r w:rsidR="00105071" w:rsidRPr="00105071">
        <w:rPr>
          <w:sz w:val="24"/>
          <w:szCs w:val="24"/>
        </w:rPr>
        <w:t>купли-продажи</w:t>
      </w:r>
      <w:r w:rsidRPr="00D65067">
        <w:rPr>
          <w:sz w:val="24"/>
          <w:szCs w:val="24"/>
        </w:rPr>
        <w:t xml:space="preserve">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105071">
        <w:rPr>
          <w:b/>
          <w:color w:val="000000" w:themeColor="text1"/>
          <w:sz w:val="24"/>
          <w:szCs w:val="24"/>
        </w:rPr>
        <w:t>08 апреля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105071">
        <w:rPr>
          <w:b/>
          <w:sz w:val="24"/>
          <w:szCs w:val="24"/>
        </w:rPr>
        <w:t>2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Pr="00D65067">
        <w:rPr>
          <w:rFonts w:ascii="Times New Roman" w:hAnsi="Times New Roman" w:cs="Times New Roman"/>
          <w:color w:val="000000"/>
        </w:rPr>
        <w:t>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="00943748">
        <w:rPr>
          <w:rFonts w:ascii="Times New Roman" w:hAnsi="Times New Roman" w:cs="Times New Roman"/>
          <w:color w:val="000000"/>
        </w:rPr>
        <w:t xml:space="preserve">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="00943748">
        <w:rPr>
          <w:rFonts w:ascii="Times New Roman" w:hAnsi="Times New Roman" w:cs="Times New Roman"/>
          <w:color w:val="000000"/>
        </w:rPr>
        <w:t xml:space="preserve">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</w:t>
      </w:r>
      <w:r w:rsidR="00105071" w:rsidRPr="00105071">
        <w:rPr>
          <w:rFonts w:ascii="Times New Roman" w:hAnsi="Times New Roman" w:cs="Times New Roman"/>
          <w:color w:val="000000"/>
        </w:rPr>
        <w:t>купли-продажи</w:t>
      </w:r>
      <w:r w:rsidRPr="00D65067">
        <w:rPr>
          <w:rFonts w:ascii="Times New Roman" w:hAnsi="Times New Roman" w:cs="Times New Roman"/>
          <w:color w:val="000000"/>
        </w:rPr>
        <w:t xml:space="preserve">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105071" w:rsidRPr="00105071">
        <w:rPr>
          <w:rFonts w:ascii="Times New Roman" w:hAnsi="Times New Roman" w:cs="Times New Roman"/>
          <w:color w:val="000000"/>
        </w:rPr>
        <w:t>купли-продажи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</w:t>
      </w:r>
      <w:r w:rsidR="00105071">
        <w:rPr>
          <w:rFonts w:ascii="Times New Roman" w:hAnsi="Times New Roman" w:cs="Times New Roman"/>
          <w:color w:val="000000"/>
        </w:rPr>
        <w:t>земельного участка, называет размер</w:t>
      </w:r>
      <w:r w:rsidRPr="00D65067">
        <w:rPr>
          <w:rFonts w:ascii="Times New Roman" w:hAnsi="Times New Roman" w:cs="Times New Roman"/>
          <w:color w:val="000000"/>
        </w:rPr>
        <w:t xml:space="preserve"> </w:t>
      </w:r>
      <w:r w:rsidR="00105071" w:rsidRPr="00105071">
        <w:rPr>
          <w:rFonts w:ascii="Times New Roman" w:hAnsi="Times New Roman" w:cs="Times New Roman"/>
          <w:color w:val="000000"/>
        </w:rPr>
        <w:t>купли-продажи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которых</w:t>
      </w:r>
      <w:bookmarkStart w:id="2" w:name="_GoBack"/>
      <w:bookmarkEnd w:id="2"/>
      <w:r w:rsidRPr="00D55D5C">
        <w:rPr>
          <w:spacing w:val="1"/>
          <w:sz w:val="24"/>
          <w:szCs w:val="24"/>
        </w:rPr>
        <w:t xml:space="preserve">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F13DF2">
          <w:rPr>
            <w:rStyle w:val="a3"/>
            <w:sz w:val="24"/>
            <w:szCs w:val="24"/>
          </w:rPr>
          <w:t>http://www.kartaly74.ru</w:t>
        </w:r>
      </w:hyperlink>
      <w:r w:rsidRPr="00F13DF2">
        <w:rPr>
          <w:sz w:val="24"/>
          <w:szCs w:val="24"/>
        </w:rPr>
        <w:t>,</w:t>
      </w:r>
      <w:r w:rsidRPr="00D55D5C">
        <w:rPr>
          <w:sz w:val="24"/>
          <w:szCs w:val="24"/>
        </w:rPr>
        <w:t xml:space="preserve">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 xml:space="preserve">Договор </w:t>
      </w:r>
      <w:r w:rsidR="00105071" w:rsidRPr="00105071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="00CF6FCE" w:rsidRPr="00CF6FCE">
        <w:rPr>
          <w:sz w:val="24"/>
          <w:szCs w:val="24"/>
        </w:rPr>
        <w:t>купли-продажи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 xml:space="preserve">, участник имеет право заключить договор </w:t>
      </w:r>
      <w:r w:rsidR="00CF6FCE" w:rsidRPr="00CF6FCE">
        <w:rPr>
          <w:spacing w:val="1"/>
          <w:sz w:val="24"/>
          <w:szCs w:val="24"/>
        </w:rPr>
        <w:t>купли-продажи</w:t>
      </w:r>
      <w:r w:rsidRPr="00D55D5C">
        <w:rPr>
          <w:spacing w:val="1"/>
          <w:sz w:val="24"/>
          <w:szCs w:val="24"/>
        </w:rPr>
        <w:t xml:space="preserve">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F13DF2">
          <w:rPr>
            <w:rStyle w:val="a3"/>
            <w:sz w:val="24"/>
            <w:szCs w:val="24"/>
          </w:rPr>
          <w:t>http://www.kartaly74.ru</w:t>
        </w:r>
      </w:hyperlink>
      <w:r w:rsidRPr="00F13DF2">
        <w:rPr>
          <w:sz w:val="24"/>
          <w:szCs w:val="24"/>
        </w:rPr>
        <w:t>;</w:t>
      </w:r>
      <w:r w:rsidRPr="00D55D5C">
        <w:rPr>
          <w:sz w:val="24"/>
          <w:szCs w:val="24"/>
        </w:rPr>
        <w:t xml:space="preserve">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</w:t>
      </w:r>
      <w:r w:rsidR="00CF6FCE" w:rsidRPr="00CF6FCE">
        <w:rPr>
          <w:spacing w:val="3"/>
          <w:sz w:val="24"/>
          <w:szCs w:val="24"/>
        </w:rPr>
        <w:t>купли-продажи</w:t>
      </w:r>
      <w:r w:rsidRPr="00D55D5C">
        <w:rPr>
          <w:spacing w:val="3"/>
          <w:sz w:val="24"/>
          <w:szCs w:val="24"/>
        </w:rPr>
        <w:t xml:space="preserve">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3524"/>
    <w:rsid w:val="00085C39"/>
    <w:rsid w:val="000A584C"/>
    <w:rsid w:val="000B71BA"/>
    <w:rsid w:val="000C3D1C"/>
    <w:rsid w:val="000E2688"/>
    <w:rsid w:val="000E4C2E"/>
    <w:rsid w:val="0010296C"/>
    <w:rsid w:val="00105071"/>
    <w:rsid w:val="00120A3E"/>
    <w:rsid w:val="00136B92"/>
    <w:rsid w:val="001477EF"/>
    <w:rsid w:val="00160878"/>
    <w:rsid w:val="00174B50"/>
    <w:rsid w:val="001A2035"/>
    <w:rsid w:val="001C4035"/>
    <w:rsid w:val="001E162D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0338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6581"/>
    <w:rsid w:val="004C7735"/>
    <w:rsid w:val="004D0ECD"/>
    <w:rsid w:val="004E2807"/>
    <w:rsid w:val="00512B02"/>
    <w:rsid w:val="00513D82"/>
    <w:rsid w:val="00513F34"/>
    <w:rsid w:val="00526DAA"/>
    <w:rsid w:val="005321BD"/>
    <w:rsid w:val="00536D92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15D0"/>
    <w:rsid w:val="006B2C86"/>
    <w:rsid w:val="006C1963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625D1"/>
    <w:rsid w:val="008738AA"/>
    <w:rsid w:val="00874DE9"/>
    <w:rsid w:val="00877BC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A199D"/>
    <w:rsid w:val="009A7520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BF5289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CF6FCE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229C"/>
    <w:rsid w:val="00D735C6"/>
    <w:rsid w:val="00D9000B"/>
    <w:rsid w:val="00D94D4F"/>
    <w:rsid w:val="00DE566A"/>
    <w:rsid w:val="00DE6642"/>
    <w:rsid w:val="00DF2487"/>
    <w:rsid w:val="00E0779F"/>
    <w:rsid w:val="00E30BE9"/>
    <w:rsid w:val="00E62996"/>
    <w:rsid w:val="00E64A55"/>
    <w:rsid w:val="00E76554"/>
    <w:rsid w:val="00E81B56"/>
    <w:rsid w:val="00E91276"/>
    <w:rsid w:val="00E93091"/>
    <w:rsid w:val="00EA26FF"/>
    <w:rsid w:val="00EB0B83"/>
    <w:rsid w:val="00F13DF2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3811-E68C-417B-ABB1-8A734C1D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4</cp:revision>
  <cp:lastPrinted>2022-03-11T05:03:00Z</cp:lastPrinted>
  <dcterms:created xsi:type="dcterms:W3CDTF">2022-03-09T05:24:00Z</dcterms:created>
  <dcterms:modified xsi:type="dcterms:W3CDTF">2022-03-11T05:04:00Z</dcterms:modified>
</cp:coreProperties>
</file>