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79A" w:rsidRPr="00EB4309" w:rsidRDefault="00B13A5D" w:rsidP="004101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309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986C35" w:rsidRDefault="00B13A5D" w:rsidP="004101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309">
        <w:rPr>
          <w:rFonts w:ascii="Times New Roman" w:hAnsi="Times New Roman" w:cs="Times New Roman"/>
          <w:b/>
          <w:sz w:val="28"/>
          <w:szCs w:val="28"/>
        </w:rPr>
        <w:t xml:space="preserve">Об оценке фактического воздействия </w:t>
      </w:r>
    </w:p>
    <w:p w:rsidR="004101E7" w:rsidRPr="00AB4E53" w:rsidRDefault="00B13A5D" w:rsidP="004101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E53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4101E7" w:rsidRPr="00AB4E53">
        <w:rPr>
          <w:rFonts w:ascii="Times New Roman" w:hAnsi="Times New Roman" w:cs="Times New Roman"/>
          <w:b/>
          <w:sz w:val="28"/>
          <w:szCs w:val="28"/>
        </w:rPr>
        <w:t>остановления</w:t>
      </w:r>
      <w:r w:rsidR="00986C35" w:rsidRPr="00AB4E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1E7" w:rsidRPr="00AB4E53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4101E7" w:rsidRPr="00AB4E53">
        <w:rPr>
          <w:rFonts w:ascii="Times New Roman" w:hAnsi="Times New Roman" w:cs="Times New Roman"/>
          <w:b/>
          <w:sz w:val="28"/>
          <w:szCs w:val="28"/>
        </w:rPr>
        <w:t>Картал</w:t>
      </w:r>
      <w:r w:rsidR="00EB4309" w:rsidRPr="00AB4E53">
        <w:rPr>
          <w:rFonts w:ascii="Times New Roman" w:hAnsi="Times New Roman" w:cs="Times New Roman"/>
          <w:b/>
          <w:sz w:val="28"/>
          <w:szCs w:val="28"/>
        </w:rPr>
        <w:t>инского</w:t>
      </w:r>
      <w:proofErr w:type="spellEnd"/>
      <w:r w:rsidR="00EB4309" w:rsidRPr="00AB4E53">
        <w:rPr>
          <w:rFonts w:ascii="Times New Roman" w:hAnsi="Times New Roman" w:cs="Times New Roman"/>
          <w:b/>
          <w:sz w:val="28"/>
          <w:szCs w:val="28"/>
        </w:rPr>
        <w:t xml:space="preserve">  городского поселения  </w:t>
      </w:r>
      <w:r w:rsidR="004101E7" w:rsidRPr="00AB4E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7953" w:rsidRPr="00387953" w:rsidRDefault="00387953" w:rsidP="00387953">
      <w:pPr>
        <w:pStyle w:val="6"/>
        <w:shd w:val="clear" w:color="auto" w:fill="auto"/>
        <w:tabs>
          <w:tab w:val="left" w:leader="underscore" w:pos="10359"/>
        </w:tabs>
        <w:spacing w:after="0" w:line="322" w:lineRule="exact"/>
        <w:jc w:val="both"/>
        <w:rPr>
          <w:b/>
          <w:sz w:val="28"/>
          <w:szCs w:val="28"/>
        </w:rPr>
      </w:pPr>
      <w:r w:rsidRPr="00387953">
        <w:rPr>
          <w:b/>
          <w:sz w:val="28"/>
          <w:szCs w:val="28"/>
          <w:u w:val="single"/>
        </w:rPr>
        <w:t xml:space="preserve"> от 16.10.2015года № 824 «Об утверждении Административного регламента по предоставлению муниципальной услуги « Выдача градостроительного плана земельного участка».</w:t>
      </w:r>
    </w:p>
    <w:p w:rsidR="00932264" w:rsidRPr="00AB4E53" w:rsidRDefault="00932264" w:rsidP="004101E7">
      <w:pPr>
        <w:pStyle w:val="6"/>
        <w:shd w:val="clear" w:color="auto" w:fill="auto"/>
        <w:tabs>
          <w:tab w:val="left" w:leader="underscore" w:pos="10359"/>
        </w:tabs>
        <w:spacing w:after="0" w:line="322" w:lineRule="exact"/>
        <w:jc w:val="both"/>
        <w:rPr>
          <w:b/>
          <w:sz w:val="28"/>
          <w:szCs w:val="28"/>
          <w:u w:val="single"/>
        </w:rPr>
      </w:pPr>
    </w:p>
    <w:p w:rsidR="00932264" w:rsidRDefault="00932264" w:rsidP="00932264">
      <w:pPr>
        <w:pStyle w:val="6"/>
        <w:shd w:val="clear" w:color="auto" w:fill="auto"/>
        <w:tabs>
          <w:tab w:val="left" w:leader="underscore" w:pos="10359"/>
        </w:tabs>
        <w:spacing w:after="0" w:line="322" w:lineRule="exac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1.Общая информация</w:t>
      </w:r>
    </w:p>
    <w:p w:rsidR="00932264" w:rsidRDefault="00932264" w:rsidP="00932264">
      <w:pPr>
        <w:pStyle w:val="6"/>
        <w:shd w:val="clear" w:color="auto" w:fill="auto"/>
        <w:tabs>
          <w:tab w:val="left" w:leader="underscore" w:pos="10359"/>
        </w:tabs>
        <w:spacing w:after="0" w:line="322" w:lineRule="exact"/>
        <w:rPr>
          <w:b/>
          <w:sz w:val="28"/>
          <w:szCs w:val="28"/>
          <w:u w:val="single"/>
        </w:rPr>
      </w:pPr>
    </w:p>
    <w:p w:rsidR="00E547A9" w:rsidRDefault="00932264" w:rsidP="00E547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7A9">
        <w:rPr>
          <w:rFonts w:ascii="Times New Roman" w:hAnsi="Times New Roman" w:cs="Times New Roman"/>
          <w:sz w:val="28"/>
          <w:szCs w:val="28"/>
        </w:rPr>
        <w:t>1.1.Основные реквизиты нормативного правового акта</w:t>
      </w:r>
      <w:r w:rsidR="00E547A9" w:rsidRPr="00E547A9">
        <w:rPr>
          <w:rFonts w:ascii="Times New Roman" w:hAnsi="Times New Roman" w:cs="Times New Roman"/>
          <w:sz w:val="28"/>
          <w:szCs w:val="28"/>
        </w:rPr>
        <w:t>,</w:t>
      </w:r>
      <w:r w:rsidRPr="00E547A9">
        <w:rPr>
          <w:rFonts w:ascii="Times New Roman" w:hAnsi="Times New Roman" w:cs="Times New Roman"/>
          <w:sz w:val="28"/>
          <w:szCs w:val="28"/>
        </w:rPr>
        <w:t xml:space="preserve"> в том числе вид</w:t>
      </w:r>
      <w:r w:rsidR="00E547A9" w:rsidRPr="00E547A9">
        <w:rPr>
          <w:rFonts w:ascii="Times New Roman" w:hAnsi="Times New Roman" w:cs="Times New Roman"/>
          <w:sz w:val="28"/>
          <w:szCs w:val="28"/>
        </w:rPr>
        <w:t>,</w:t>
      </w:r>
      <w:r w:rsidRPr="00E547A9">
        <w:rPr>
          <w:rFonts w:ascii="Times New Roman" w:hAnsi="Times New Roman" w:cs="Times New Roman"/>
          <w:sz w:val="28"/>
          <w:szCs w:val="28"/>
        </w:rPr>
        <w:t xml:space="preserve"> дата</w:t>
      </w:r>
      <w:r w:rsidR="00E547A9" w:rsidRPr="00E547A9">
        <w:rPr>
          <w:rFonts w:ascii="Times New Roman" w:hAnsi="Times New Roman" w:cs="Times New Roman"/>
          <w:sz w:val="28"/>
          <w:szCs w:val="28"/>
        </w:rPr>
        <w:t xml:space="preserve">, </w:t>
      </w:r>
      <w:r w:rsidRPr="00E547A9">
        <w:rPr>
          <w:rFonts w:ascii="Times New Roman" w:hAnsi="Times New Roman" w:cs="Times New Roman"/>
          <w:sz w:val="28"/>
          <w:szCs w:val="28"/>
        </w:rPr>
        <w:t xml:space="preserve">номер, наименование, редакция, источник публикации: </w:t>
      </w:r>
    </w:p>
    <w:p w:rsidR="00387953" w:rsidRPr="00D9301D" w:rsidRDefault="00387953" w:rsidP="00387953">
      <w:pPr>
        <w:pStyle w:val="6"/>
        <w:shd w:val="clear" w:color="auto" w:fill="auto"/>
        <w:tabs>
          <w:tab w:val="left" w:leader="underscore" w:pos="10359"/>
        </w:tabs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7C4D">
        <w:rPr>
          <w:sz w:val="28"/>
          <w:szCs w:val="28"/>
        </w:rPr>
        <w:t xml:space="preserve"> </w:t>
      </w:r>
      <w:r w:rsidRPr="00467C4D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Постановление</w:t>
      </w:r>
      <w:r w:rsidRPr="00467C4D">
        <w:rPr>
          <w:sz w:val="28"/>
          <w:szCs w:val="28"/>
          <w:u w:val="single"/>
        </w:rPr>
        <w:t xml:space="preserve">  администрации </w:t>
      </w:r>
      <w:proofErr w:type="spellStart"/>
      <w:r w:rsidRPr="00467C4D">
        <w:rPr>
          <w:sz w:val="28"/>
          <w:szCs w:val="28"/>
          <w:u w:val="single"/>
        </w:rPr>
        <w:t>Карталинского</w:t>
      </w:r>
      <w:proofErr w:type="spellEnd"/>
      <w:r w:rsidRPr="00467C4D">
        <w:rPr>
          <w:sz w:val="28"/>
          <w:szCs w:val="28"/>
          <w:u w:val="single"/>
        </w:rPr>
        <w:t xml:space="preserve"> городского пос</w:t>
      </w:r>
      <w:r>
        <w:rPr>
          <w:sz w:val="28"/>
          <w:szCs w:val="28"/>
          <w:u w:val="single"/>
        </w:rPr>
        <w:t xml:space="preserve">еления Челябинской области от 16.10.2015года № </w:t>
      </w:r>
      <w:r w:rsidRPr="00467C4D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>24</w:t>
      </w:r>
      <w:r w:rsidRPr="00467C4D">
        <w:rPr>
          <w:sz w:val="28"/>
          <w:szCs w:val="28"/>
          <w:u w:val="single"/>
        </w:rPr>
        <w:t xml:space="preserve"> «Об утверждении Административного регламента </w:t>
      </w:r>
      <w:r>
        <w:rPr>
          <w:sz w:val="28"/>
          <w:szCs w:val="28"/>
          <w:u w:val="single"/>
        </w:rPr>
        <w:t>по предоставлению муниципальной услуги « В</w:t>
      </w:r>
      <w:r w:rsidRPr="00467C4D">
        <w:rPr>
          <w:sz w:val="28"/>
          <w:szCs w:val="28"/>
          <w:u w:val="single"/>
        </w:rPr>
        <w:t>ы</w:t>
      </w:r>
      <w:r>
        <w:rPr>
          <w:sz w:val="28"/>
          <w:szCs w:val="28"/>
          <w:u w:val="single"/>
        </w:rPr>
        <w:t>дача градостроительного плана земельного участка</w:t>
      </w:r>
      <w:r w:rsidRPr="00467C4D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>.</w:t>
      </w:r>
    </w:p>
    <w:p w:rsidR="00E547A9" w:rsidRPr="00E547A9" w:rsidRDefault="00E547A9" w:rsidP="00E547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7A9">
        <w:rPr>
          <w:rFonts w:ascii="Times New Roman" w:hAnsi="Times New Roman" w:cs="Times New Roman"/>
          <w:sz w:val="28"/>
          <w:szCs w:val="28"/>
        </w:rPr>
        <w:t>, размещено на официальном сайте www.kartaly74.ru.</w:t>
      </w:r>
    </w:p>
    <w:p w:rsidR="00932264" w:rsidRDefault="00932264" w:rsidP="00932264">
      <w:pPr>
        <w:pStyle w:val="6"/>
        <w:shd w:val="clear" w:color="auto" w:fill="auto"/>
        <w:tabs>
          <w:tab w:val="left" w:leader="underscore" w:pos="10359"/>
        </w:tabs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1.2. Дата в</w:t>
      </w:r>
      <w:r w:rsidR="00E547A9">
        <w:rPr>
          <w:sz w:val="28"/>
          <w:szCs w:val="28"/>
        </w:rPr>
        <w:t>ступлени</w:t>
      </w:r>
      <w:r>
        <w:rPr>
          <w:sz w:val="28"/>
          <w:szCs w:val="28"/>
        </w:rPr>
        <w:t>я в силу акта и его отдельных положений: вступает в силу  с момента подписания.</w:t>
      </w:r>
    </w:p>
    <w:p w:rsidR="00932264" w:rsidRDefault="00932264" w:rsidP="00932264">
      <w:pPr>
        <w:pStyle w:val="6"/>
        <w:shd w:val="clear" w:color="auto" w:fill="auto"/>
        <w:tabs>
          <w:tab w:val="left" w:leader="underscore" w:pos="10359"/>
        </w:tabs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Установленный переходный период и (или) отсрочка введения акта, распространения установленного им регулирования на ранее возникшие отношения: отсутствует.  </w:t>
      </w:r>
    </w:p>
    <w:p w:rsidR="00932264" w:rsidRDefault="00932264" w:rsidP="00932264">
      <w:pPr>
        <w:pStyle w:val="6"/>
        <w:shd w:val="clear" w:color="auto" w:fill="auto"/>
        <w:tabs>
          <w:tab w:val="left" w:leader="underscore" w:pos="10359"/>
        </w:tabs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AA1594">
        <w:rPr>
          <w:sz w:val="28"/>
          <w:szCs w:val="28"/>
        </w:rPr>
        <w:t>Проведение О</w:t>
      </w:r>
      <w:r w:rsidR="00E547A9">
        <w:rPr>
          <w:sz w:val="28"/>
          <w:szCs w:val="28"/>
        </w:rPr>
        <w:t>Р</w:t>
      </w:r>
      <w:r w:rsidR="00AA1594">
        <w:rPr>
          <w:sz w:val="28"/>
          <w:szCs w:val="28"/>
        </w:rPr>
        <w:t xml:space="preserve">В </w:t>
      </w:r>
      <w:r w:rsidR="00E547A9">
        <w:rPr>
          <w:sz w:val="28"/>
          <w:szCs w:val="28"/>
        </w:rPr>
        <w:t>и отклонение</w:t>
      </w:r>
      <w:r w:rsidR="00AA1594">
        <w:rPr>
          <w:sz w:val="28"/>
          <w:szCs w:val="28"/>
        </w:rPr>
        <w:t xml:space="preserve"> проекта акта.</w:t>
      </w:r>
    </w:p>
    <w:p w:rsidR="00AA1594" w:rsidRPr="00932264" w:rsidRDefault="00AA1594" w:rsidP="00932264">
      <w:pPr>
        <w:pStyle w:val="6"/>
        <w:shd w:val="clear" w:color="auto" w:fill="auto"/>
        <w:tabs>
          <w:tab w:val="left" w:leader="underscore" w:pos="10359"/>
        </w:tabs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1.4.1.  Проводилась: нет.</w:t>
      </w:r>
    </w:p>
    <w:p w:rsidR="00E547A9" w:rsidRPr="00E547A9" w:rsidRDefault="00E547A9" w:rsidP="00932264">
      <w:pPr>
        <w:pStyle w:val="6"/>
        <w:shd w:val="clear" w:color="auto" w:fill="auto"/>
        <w:tabs>
          <w:tab w:val="left" w:leader="underscore" w:pos="10359"/>
        </w:tabs>
        <w:spacing w:after="0" w:line="322" w:lineRule="exact"/>
        <w:jc w:val="both"/>
        <w:rPr>
          <w:sz w:val="28"/>
          <w:szCs w:val="28"/>
        </w:rPr>
      </w:pPr>
      <w:r w:rsidRPr="00E547A9">
        <w:rPr>
          <w:sz w:val="28"/>
          <w:szCs w:val="28"/>
        </w:rPr>
        <w:t>1.</w:t>
      </w:r>
      <w:r w:rsidR="004E3371">
        <w:rPr>
          <w:sz w:val="28"/>
          <w:szCs w:val="28"/>
        </w:rPr>
        <w:t>5</w:t>
      </w:r>
      <w:r w:rsidRPr="00E547A9">
        <w:rPr>
          <w:sz w:val="28"/>
          <w:szCs w:val="28"/>
        </w:rPr>
        <w:t>. Срок проведения публичных консультаций  по акту:</w:t>
      </w:r>
    </w:p>
    <w:p w:rsidR="00E547A9" w:rsidRPr="00E547A9" w:rsidRDefault="00E547A9" w:rsidP="00932264">
      <w:pPr>
        <w:pStyle w:val="6"/>
        <w:shd w:val="clear" w:color="auto" w:fill="auto"/>
        <w:tabs>
          <w:tab w:val="left" w:leader="underscore" w:pos="10359"/>
        </w:tabs>
        <w:spacing w:after="0" w:line="322" w:lineRule="exact"/>
        <w:jc w:val="both"/>
        <w:rPr>
          <w:sz w:val="28"/>
          <w:szCs w:val="28"/>
        </w:rPr>
      </w:pPr>
      <w:r w:rsidRPr="00E547A9">
        <w:rPr>
          <w:sz w:val="28"/>
          <w:szCs w:val="28"/>
        </w:rPr>
        <w:t>Начало 13.12.2016г.</w:t>
      </w:r>
    </w:p>
    <w:p w:rsidR="00932264" w:rsidRPr="00E547A9" w:rsidRDefault="00E547A9" w:rsidP="00932264">
      <w:pPr>
        <w:pStyle w:val="6"/>
        <w:shd w:val="clear" w:color="auto" w:fill="auto"/>
        <w:tabs>
          <w:tab w:val="left" w:leader="underscore" w:pos="10359"/>
        </w:tabs>
        <w:spacing w:after="0" w:line="322" w:lineRule="exact"/>
        <w:jc w:val="both"/>
        <w:rPr>
          <w:sz w:val="28"/>
          <w:szCs w:val="28"/>
        </w:rPr>
      </w:pPr>
      <w:r w:rsidRPr="00E547A9">
        <w:rPr>
          <w:sz w:val="28"/>
          <w:szCs w:val="28"/>
        </w:rPr>
        <w:t xml:space="preserve">Окончание 27.12.2016г. </w:t>
      </w:r>
    </w:p>
    <w:p w:rsidR="004E3371" w:rsidRDefault="004E3371" w:rsidP="004E3371">
      <w:pPr>
        <w:pStyle w:val="6"/>
        <w:shd w:val="clear" w:color="auto" w:fill="auto"/>
        <w:tabs>
          <w:tab w:val="left" w:leader="underscore" w:pos="10359"/>
        </w:tabs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E547A9">
        <w:rPr>
          <w:sz w:val="28"/>
          <w:szCs w:val="28"/>
        </w:rPr>
        <w:t xml:space="preserve">Структурное подразделение администрации </w:t>
      </w:r>
      <w:proofErr w:type="spellStart"/>
      <w:r w:rsidR="00E547A9">
        <w:rPr>
          <w:sz w:val="28"/>
          <w:szCs w:val="28"/>
        </w:rPr>
        <w:t>Карталинского</w:t>
      </w:r>
      <w:proofErr w:type="spellEnd"/>
      <w:r w:rsidR="00E547A9">
        <w:rPr>
          <w:sz w:val="28"/>
          <w:szCs w:val="28"/>
        </w:rPr>
        <w:t xml:space="preserve"> городского поселения составившее </w:t>
      </w:r>
      <w:r w:rsidR="00C25318">
        <w:rPr>
          <w:sz w:val="28"/>
          <w:szCs w:val="28"/>
        </w:rPr>
        <w:t>О</w:t>
      </w:r>
      <w:r w:rsidR="00E547A9">
        <w:rPr>
          <w:sz w:val="28"/>
          <w:szCs w:val="28"/>
        </w:rPr>
        <w:t>тчет о</w:t>
      </w:r>
      <w:r w:rsidR="00C25318">
        <w:rPr>
          <w:sz w:val="28"/>
          <w:szCs w:val="28"/>
        </w:rPr>
        <w:t xml:space="preserve"> проведении </w:t>
      </w:r>
      <w:r w:rsidR="00E547A9">
        <w:rPr>
          <w:sz w:val="28"/>
          <w:szCs w:val="28"/>
        </w:rPr>
        <w:t>оценк</w:t>
      </w:r>
      <w:r w:rsidR="00C25318">
        <w:rPr>
          <w:sz w:val="28"/>
          <w:szCs w:val="28"/>
        </w:rPr>
        <w:t>и</w:t>
      </w:r>
      <w:r w:rsidR="00E547A9">
        <w:rPr>
          <w:sz w:val="28"/>
          <w:szCs w:val="28"/>
        </w:rPr>
        <w:t xml:space="preserve"> фактиче</w:t>
      </w:r>
      <w:r w:rsidR="002C6466">
        <w:rPr>
          <w:sz w:val="28"/>
          <w:szCs w:val="28"/>
        </w:rPr>
        <w:t>с</w:t>
      </w:r>
      <w:r w:rsidR="00E547A9">
        <w:rPr>
          <w:sz w:val="28"/>
          <w:szCs w:val="28"/>
        </w:rPr>
        <w:t>кого во</w:t>
      </w:r>
      <w:r w:rsidR="002C6466">
        <w:rPr>
          <w:sz w:val="28"/>
          <w:szCs w:val="28"/>
        </w:rPr>
        <w:t>з</w:t>
      </w:r>
      <w:r w:rsidR="00387953">
        <w:rPr>
          <w:sz w:val="28"/>
          <w:szCs w:val="28"/>
        </w:rPr>
        <w:t>действия: Отдел архитектуры и градостроительства</w:t>
      </w:r>
      <w:r w:rsidR="00C25318">
        <w:rPr>
          <w:sz w:val="28"/>
          <w:szCs w:val="28"/>
        </w:rPr>
        <w:t xml:space="preserve"> администрации </w:t>
      </w:r>
      <w:proofErr w:type="spellStart"/>
      <w:r w:rsidR="00C25318">
        <w:rPr>
          <w:sz w:val="28"/>
          <w:szCs w:val="28"/>
        </w:rPr>
        <w:t>Карталинского</w:t>
      </w:r>
      <w:proofErr w:type="spellEnd"/>
      <w:r w:rsidR="00C25318">
        <w:rPr>
          <w:sz w:val="28"/>
          <w:szCs w:val="28"/>
        </w:rPr>
        <w:t xml:space="preserve"> городского поселения.</w:t>
      </w:r>
    </w:p>
    <w:p w:rsidR="004E3371" w:rsidRPr="006B690F" w:rsidRDefault="004E3371" w:rsidP="004E3371">
      <w:pPr>
        <w:pStyle w:val="6"/>
        <w:shd w:val="clear" w:color="auto" w:fill="auto"/>
        <w:tabs>
          <w:tab w:val="left" w:leader="underscore" w:pos="10359"/>
        </w:tabs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="004E5044" w:rsidRPr="004E3371">
        <w:rPr>
          <w:sz w:val="28"/>
          <w:szCs w:val="28"/>
        </w:rPr>
        <w:t xml:space="preserve"> Электронный адрес размещения отчета  о проведении оценки фактического воздействия нормативно правового акта:</w:t>
      </w:r>
      <w:r>
        <w:rPr>
          <w:sz w:val="28"/>
          <w:szCs w:val="28"/>
        </w:rPr>
        <w:t xml:space="preserve"> </w:t>
      </w:r>
      <w:r w:rsidRPr="004E3371">
        <w:rPr>
          <w:sz w:val="28"/>
          <w:szCs w:val="28"/>
          <w:u w:val="single"/>
          <w:lang w:eastAsia="ar-SA"/>
        </w:rPr>
        <w:t xml:space="preserve"> </w:t>
      </w:r>
      <w:hyperlink r:id="rId5" w:history="1">
        <w:r w:rsidRPr="006B690F">
          <w:rPr>
            <w:rStyle w:val="a4"/>
            <w:sz w:val="28"/>
            <w:szCs w:val="28"/>
            <w:lang w:val="en-US" w:eastAsia="ar-SA"/>
          </w:rPr>
          <w:t>kartalyakgp</w:t>
        </w:r>
        <w:r w:rsidRPr="006B690F">
          <w:rPr>
            <w:rStyle w:val="a4"/>
            <w:sz w:val="28"/>
            <w:szCs w:val="28"/>
            <w:lang w:eastAsia="ar-SA"/>
          </w:rPr>
          <w:t>@</w:t>
        </w:r>
        <w:r w:rsidRPr="006B690F">
          <w:rPr>
            <w:rStyle w:val="a4"/>
            <w:sz w:val="28"/>
            <w:szCs w:val="28"/>
            <w:lang w:val="en-US" w:eastAsia="ar-SA"/>
          </w:rPr>
          <w:t>mail</w:t>
        </w:r>
        <w:r w:rsidRPr="006B690F">
          <w:rPr>
            <w:rStyle w:val="a4"/>
            <w:sz w:val="28"/>
            <w:szCs w:val="28"/>
            <w:lang w:eastAsia="ar-SA"/>
          </w:rPr>
          <w:t>.</w:t>
        </w:r>
        <w:r w:rsidRPr="006B690F">
          <w:rPr>
            <w:rStyle w:val="a4"/>
            <w:sz w:val="28"/>
            <w:szCs w:val="28"/>
            <w:lang w:val="en-US" w:eastAsia="ar-SA"/>
          </w:rPr>
          <w:t>ru</w:t>
        </w:r>
      </w:hyperlink>
      <w:r w:rsidRPr="006B690F">
        <w:rPr>
          <w:sz w:val="28"/>
          <w:szCs w:val="28"/>
          <w:u w:val="single"/>
          <w:lang w:eastAsia="ar-SA"/>
        </w:rPr>
        <w:t>.</w:t>
      </w:r>
    </w:p>
    <w:p w:rsidR="004E3371" w:rsidRPr="004E3371" w:rsidRDefault="004E3371" w:rsidP="007B4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90F">
        <w:rPr>
          <w:rFonts w:ascii="Times New Roman" w:hAnsi="Times New Roman" w:cs="Times New Roman"/>
          <w:sz w:val="28"/>
          <w:szCs w:val="28"/>
          <w:lang w:eastAsia="ar-SA"/>
        </w:rPr>
        <w:t>1.8.</w:t>
      </w:r>
      <w:r w:rsidR="006B690F" w:rsidRPr="006B690F">
        <w:rPr>
          <w:rFonts w:ascii="Times New Roman" w:hAnsi="Times New Roman" w:cs="Times New Roman"/>
          <w:sz w:val="28"/>
          <w:szCs w:val="28"/>
          <w:lang w:eastAsia="ar-SA"/>
        </w:rPr>
        <w:t xml:space="preserve"> Контактная информация исполнителя: </w:t>
      </w:r>
      <w:r w:rsidR="00387953">
        <w:rPr>
          <w:rFonts w:ascii="Times New Roman" w:hAnsi="Times New Roman" w:cs="Times New Roman"/>
          <w:sz w:val="28"/>
          <w:szCs w:val="28"/>
        </w:rPr>
        <w:t xml:space="preserve"> начальник отдела архитектуры и градостроительства</w:t>
      </w:r>
      <w:r w:rsidR="006B690F" w:rsidRPr="006B690F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proofErr w:type="spellStart"/>
      <w:r w:rsidR="006B690F" w:rsidRPr="006B690F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6B690F" w:rsidRPr="006B690F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387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7953">
        <w:rPr>
          <w:rFonts w:ascii="Times New Roman" w:hAnsi="Times New Roman" w:cs="Times New Roman"/>
          <w:sz w:val="28"/>
          <w:szCs w:val="28"/>
        </w:rPr>
        <w:t>Солодкова</w:t>
      </w:r>
      <w:proofErr w:type="spellEnd"/>
      <w:r w:rsidR="00387953">
        <w:rPr>
          <w:rFonts w:ascii="Times New Roman" w:hAnsi="Times New Roman" w:cs="Times New Roman"/>
          <w:sz w:val="28"/>
          <w:szCs w:val="28"/>
        </w:rPr>
        <w:t xml:space="preserve"> Анна Юрьевна</w:t>
      </w:r>
      <w:r w:rsidR="006B690F" w:rsidRPr="006B690F">
        <w:rPr>
          <w:rFonts w:ascii="Times New Roman" w:hAnsi="Times New Roman" w:cs="Times New Roman"/>
          <w:sz w:val="28"/>
          <w:szCs w:val="28"/>
        </w:rPr>
        <w:t>, тел.8(351-33)2-18-85.</w:t>
      </w:r>
    </w:p>
    <w:p w:rsidR="00932264" w:rsidRPr="004E3371" w:rsidRDefault="00932264" w:rsidP="00932264">
      <w:pPr>
        <w:pStyle w:val="6"/>
        <w:shd w:val="clear" w:color="auto" w:fill="auto"/>
        <w:tabs>
          <w:tab w:val="left" w:leader="underscore" w:pos="10359"/>
        </w:tabs>
        <w:spacing w:after="0" w:line="322" w:lineRule="exact"/>
        <w:jc w:val="both"/>
        <w:rPr>
          <w:sz w:val="28"/>
          <w:szCs w:val="28"/>
        </w:rPr>
      </w:pPr>
    </w:p>
    <w:p w:rsidR="00986C35" w:rsidRDefault="00986C35" w:rsidP="00986C35">
      <w:pPr>
        <w:pStyle w:val="6"/>
        <w:shd w:val="clear" w:color="auto" w:fill="auto"/>
        <w:tabs>
          <w:tab w:val="left" w:leader="underscore" w:pos="10359"/>
        </w:tabs>
        <w:spacing w:after="0" w:line="322" w:lineRule="exac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2.Оценка степени решения проблемы</w:t>
      </w:r>
    </w:p>
    <w:p w:rsidR="00986C35" w:rsidRDefault="00986C35" w:rsidP="00986C35">
      <w:pPr>
        <w:pStyle w:val="6"/>
        <w:shd w:val="clear" w:color="auto" w:fill="auto"/>
        <w:tabs>
          <w:tab w:val="left" w:leader="underscore" w:pos="10359"/>
        </w:tabs>
        <w:spacing w:after="0" w:line="322" w:lineRule="exact"/>
        <w:rPr>
          <w:b/>
          <w:sz w:val="28"/>
          <w:szCs w:val="28"/>
          <w:u w:val="single"/>
        </w:rPr>
      </w:pPr>
    </w:p>
    <w:p w:rsidR="001725F9" w:rsidRDefault="00986C35" w:rsidP="002172B2">
      <w:pPr>
        <w:pStyle w:val="6"/>
        <w:shd w:val="clear" w:color="auto" w:fill="auto"/>
        <w:tabs>
          <w:tab w:val="left" w:leader="underscore" w:pos="10359"/>
        </w:tabs>
        <w:spacing w:after="0" w:line="322" w:lineRule="exact"/>
        <w:jc w:val="both"/>
        <w:rPr>
          <w:sz w:val="28"/>
          <w:szCs w:val="28"/>
        </w:rPr>
      </w:pPr>
      <w:r w:rsidRPr="00986C35">
        <w:rPr>
          <w:sz w:val="28"/>
          <w:szCs w:val="28"/>
        </w:rPr>
        <w:t>2.1. Описание проблемы, на решение которой направлено</w:t>
      </w:r>
      <w:r w:rsidR="002172B2">
        <w:rPr>
          <w:sz w:val="28"/>
          <w:szCs w:val="28"/>
        </w:rPr>
        <w:t xml:space="preserve"> предлагаемое правовое  регулирование.</w:t>
      </w:r>
    </w:p>
    <w:p w:rsidR="00986C35" w:rsidRDefault="00986C35" w:rsidP="00986C35">
      <w:pPr>
        <w:pStyle w:val="6"/>
        <w:shd w:val="clear" w:color="auto" w:fill="auto"/>
        <w:tabs>
          <w:tab w:val="left" w:leader="underscore" w:pos="10359"/>
        </w:tabs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172B2">
        <w:rPr>
          <w:sz w:val="28"/>
          <w:szCs w:val="28"/>
        </w:rPr>
        <w:t>2. Ф</w:t>
      </w:r>
      <w:r w:rsidR="00DE5C76">
        <w:rPr>
          <w:sz w:val="28"/>
          <w:szCs w:val="28"/>
        </w:rPr>
        <w:t>о</w:t>
      </w:r>
      <w:r w:rsidR="002172B2">
        <w:rPr>
          <w:sz w:val="28"/>
          <w:szCs w:val="28"/>
        </w:rPr>
        <w:t>рмулировка проблемы и краткое ее описание:</w:t>
      </w:r>
      <w:r w:rsidR="00467611">
        <w:rPr>
          <w:sz w:val="28"/>
          <w:szCs w:val="28"/>
        </w:rPr>
        <w:t xml:space="preserve"> </w:t>
      </w:r>
      <w:r w:rsidR="002172B2">
        <w:rPr>
          <w:sz w:val="28"/>
          <w:szCs w:val="28"/>
        </w:rPr>
        <w:t xml:space="preserve">отдел архитектуры и </w:t>
      </w:r>
      <w:r w:rsidR="002172B2">
        <w:rPr>
          <w:sz w:val="28"/>
          <w:szCs w:val="28"/>
        </w:rPr>
        <w:lastRenderedPageBreak/>
        <w:t xml:space="preserve">градостроительства администрации </w:t>
      </w:r>
      <w:proofErr w:type="spellStart"/>
      <w:r w:rsidR="002172B2">
        <w:rPr>
          <w:sz w:val="28"/>
          <w:szCs w:val="28"/>
        </w:rPr>
        <w:t>Карталинского</w:t>
      </w:r>
      <w:proofErr w:type="spellEnd"/>
      <w:r w:rsidR="002172B2">
        <w:rPr>
          <w:sz w:val="28"/>
          <w:szCs w:val="28"/>
        </w:rPr>
        <w:t xml:space="preserve"> городского поселения в</w:t>
      </w:r>
      <w:r w:rsidR="00DE5C76">
        <w:rPr>
          <w:sz w:val="28"/>
          <w:szCs w:val="28"/>
        </w:rPr>
        <w:t xml:space="preserve"> соответствии с административны</w:t>
      </w:r>
      <w:r w:rsidR="002172B2">
        <w:rPr>
          <w:sz w:val="28"/>
          <w:szCs w:val="28"/>
        </w:rPr>
        <w:t>ми регламентами оказывает муниципальные услуги по выдаче градостроитель</w:t>
      </w:r>
      <w:r w:rsidR="00467611">
        <w:rPr>
          <w:sz w:val="28"/>
          <w:szCs w:val="28"/>
        </w:rPr>
        <w:t>ного участка</w:t>
      </w:r>
      <w:r w:rsidR="00DE5C76">
        <w:rPr>
          <w:sz w:val="28"/>
          <w:szCs w:val="28"/>
        </w:rPr>
        <w:t xml:space="preserve"> </w:t>
      </w:r>
      <w:r w:rsidR="00467611">
        <w:rPr>
          <w:sz w:val="28"/>
          <w:szCs w:val="28"/>
        </w:rPr>
        <w:t>(далее ГПЗУ), админ</w:t>
      </w:r>
      <w:r w:rsidR="002172B2">
        <w:rPr>
          <w:sz w:val="28"/>
          <w:szCs w:val="28"/>
        </w:rPr>
        <w:t>истративная процедура данного регламента требовала доработки и актуализации, так же поступило экспертное заключение управления юстиции Челябинской области</w:t>
      </w:r>
      <w:proofErr w:type="gramStart"/>
      <w:r w:rsidR="002172B2">
        <w:rPr>
          <w:sz w:val="28"/>
          <w:szCs w:val="28"/>
        </w:rPr>
        <w:t xml:space="preserve"> </w:t>
      </w:r>
      <w:r w:rsidR="002D7F2C">
        <w:rPr>
          <w:sz w:val="28"/>
          <w:szCs w:val="28"/>
        </w:rPr>
        <w:t>.</w:t>
      </w:r>
      <w:proofErr w:type="gramEnd"/>
    </w:p>
    <w:p w:rsidR="007B44D1" w:rsidRPr="007B44D1" w:rsidRDefault="00431E6B" w:rsidP="007B44D1">
      <w:pPr>
        <w:pStyle w:val="6"/>
        <w:shd w:val="clear" w:color="auto" w:fill="auto"/>
        <w:tabs>
          <w:tab w:val="left" w:leader="underscore" w:pos="10359"/>
        </w:tabs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DE5C76">
        <w:rPr>
          <w:sz w:val="28"/>
          <w:szCs w:val="28"/>
        </w:rPr>
        <w:t xml:space="preserve"> </w:t>
      </w:r>
      <w:r w:rsidR="002172B2">
        <w:rPr>
          <w:sz w:val="28"/>
          <w:szCs w:val="28"/>
        </w:rPr>
        <w:t>Характеристика негативных эффектов, возникающих в связи с наличием проблемы, их количественная оценка в связи с поступившим</w:t>
      </w:r>
      <w:r w:rsidR="00467611" w:rsidRPr="00467611">
        <w:rPr>
          <w:sz w:val="28"/>
          <w:szCs w:val="28"/>
        </w:rPr>
        <w:t xml:space="preserve"> </w:t>
      </w:r>
      <w:r w:rsidR="00467611">
        <w:rPr>
          <w:sz w:val="28"/>
          <w:szCs w:val="28"/>
        </w:rPr>
        <w:t>экспертным заключением Управления юстиции Челябинской области</w:t>
      </w:r>
      <w:r w:rsidR="007B44D1">
        <w:rPr>
          <w:sz w:val="28"/>
          <w:szCs w:val="28"/>
        </w:rPr>
        <w:t xml:space="preserve"> был исключен пункт 2.10</w:t>
      </w:r>
      <w:r w:rsidR="00C52B6F">
        <w:rPr>
          <w:sz w:val="28"/>
          <w:szCs w:val="28"/>
        </w:rPr>
        <w:t xml:space="preserve">. </w:t>
      </w:r>
      <w:r w:rsidR="007B44D1" w:rsidRPr="007B44D1">
        <w:rPr>
          <w:sz w:val="28"/>
          <w:szCs w:val="28"/>
        </w:rPr>
        <w:t>«Исчерпывающий перечень оснований для отказа в приеме документов, необходимых для предоставления муниципальной услуги» слова «заявление подано лицом, не уполномоченным на осуществление таких действий»;</w:t>
      </w:r>
    </w:p>
    <w:p w:rsidR="007B44D1" w:rsidRPr="007B44D1" w:rsidRDefault="007B44D1" w:rsidP="007B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4D1">
        <w:rPr>
          <w:rFonts w:ascii="Times New Roman" w:hAnsi="Times New Roman" w:cs="Times New Roman"/>
          <w:sz w:val="28"/>
          <w:szCs w:val="28"/>
        </w:rPr>
        <w:t xml:space="preserve">2) приложение 1 к административному регламенту по предоставлению муниципальной услуги «Выдача градостроительного плана земельного участка» дополнить общей информацией об муниципальном бюджетном </w:t>
      </w:r>
    </w:p>
    <w:p w:rsidR="007B44D1" w:rsidRPr="007B44D1" w:rsidRDefault="007B44D1" w:rsidP="007B44D1">
      <w:pPr>
        <w:jc w:val="both"/>
        <w:rPr>
          <w:rFonts w:ascii="Times New Roman" w:hAnsi="Times New Roman" w:cs="Times New Roman"/>
          <w:sz w:val="28"/>
          <w:szCs w:val="28"/>
        </w:rPr>
      </w:pPr>
      <w:r w:rsidRPr="007B44D1">
        <w:rPr>
          <w:rFonts w:ascii="Times New Roman" w:hAnsi="Times New Roman" w:cs="Times New Roman"/>
          <w:sz w:val="28"/>
          <w:szCs w:val="28"/>
        </w:rPr>
        <w:t xml:space="preserve">учреждении «Многофункциональный центр представления государственных и муниципальных услуг» </w:t>
      </w:r>
      <w:proofErr w:type="spellStart"/>
      <w:r w:rsidRPr="007B44D1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7B44D1">
        <w:rPr>
          <w:rFonts w:ascii="Times New Roman" w:hAnsi="Times New Roman" w:cs="Times New Roman"/>
          <w:sz w:val="28"/>
          <w:szCs w:val="28"/>
        </w:rPr>
        <w:t xml:space="preserve"> муниципального района»: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4536"/>
      </w:tblGrid>
      <w:tr w:rsidR="007B44D1" w:rsidRPr="007B44D1" w:rsidTr="009A436B">
        <w:trPr>
          <w:cantSplit/>
          <w:trHeight w:val="24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4D1" w:rsidRPr="007B44D1" w:rsidRDefault="007B44D1" w:rsidP="009A4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4D1">
              <w:rPr>
                <w:rFonts w:ascii="Times New Roman" w:hAnsi="Times New Roman" w:cs="Times New Roman"/>
                <w:sz w:val="28"/>
                <w:szCs w:val="28"/>
              </w:rPr>
              <w:t>Почтовый адрес для направления корреспонденции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4D1" w:rsidRPr="007B44D1" w:rsidRDefault="007B44D1" w:rsidP="009A4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4D1">
              <w:rPr>
                <w:rFonts w:ascii="Times New Roman" w:hAnsi="Times New Roman" w:cs="Times New Roman"/>
                <w:sz w:val="28"/>
                <w:szCs w:val="28"/>
              </w:rPr>
              <w:t>457351, Челябинская область, город Карталы, улица Калмыкова,6</w:t>
            </w:r>
          </w:p>
        </w:tc>
      </w:tr>
      <w:tr w:rsidR="007B44D1" w:rsidRPr="007B44D1" w:rsidTr="009A436B">
        <w:trPr>
          <w:cantSplit/>
          <w:trHeight w:val="81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4D1" w:rsidRPr="007B44D1" w:rsidRDefault="007B44D1" w:rsidP="009A4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4D1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  <w:p w:rsidR="007B44D1" w:rsidRPr="007B44D1" w:rsidRDefault="007B44D1" w:rsidP="009A4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4D1" w:rsidRPr="007B44D1" w:rsidRDefault="007B44D1" w:rsidP="009A4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4D1">
              <w:rPr>
                <w:rFonts w:ascii="Times New Roman" w:hAnsi="Times New Roman" w:cs="Times New Roman"/>
                <w:sz w:val="28"/>
                <w:szCs w:val="28"/>
              </w:rPr>
              <w:t>457351, Челябинская область, город Карталы, улица Калмыкова,6</w:t>
            </w:r>
          </w:p>
        </w:tc>
      </w:tr>
      <w:tr w:rsidR="007B44D1" w:rsidRPr="007B44D1" w:rsidTr="009A436B">
        <w:trPr>
          <w:cantSplit/>
          <w:trHeight w:val="45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4D1" w:rsidRPr="007B44D1" w:rsidRDefault="007B44D1" w:rsidP="009A4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4D1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4D1" w:rsidRPr="007B44D1" w:rsidRDefault="007B44D1" w:rsidP="009A43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44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http//www.mfc-74.ru</w:t>
            </w:r>
          </w:p>
        </w:tc>
      </w:tr>
      <w:tr w:rsidR="007B44D1" w:rsidRPr="007B44D1" w:rsidTr="009A436B">
        <w:trPr>
          <w:cantSplit/>
          <w:trHeight w:val="45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4D1" w:rsidRPr="007B44D1" w:rsidRDefault="007B44D1" w:rsidP="009A4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4D1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4D1" w:rsidRPr="007B44D1" w:rsidRDefault="007B44D1" w:rsidP="009A4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4D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7B44D1">
              <w:rPr>
                <w:rFonts w:ascii="Times New Roman" w:hAnsi="Times New Roman" w:cs="Times New Roman"/>
                <w:sz w:val="28"/>
                <w:szCs w:val="28"/>
              </w:rPr>
              <w:t>Базаева</w:t>
            </w:r>
            <w:proofErr w:type="spellEnd"/>
            <w:r w:rsidRPr="007B44D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</w:tr>
      <w:tr w:rsidR="007B44D1" w:rsidRPr="007B44D1" w:rsidTr="009A436B">
        <w:trPr>
          <w:cantSplit/>
          <w:trHeight w:val="45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4D1" w:rsidRPr="007B44D1" w:rsidRDefault="007B44D1" w:rsidP="009A4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4D1">
              <w:rPr>
                <w:rFonts w:ascii="Times New Roman" w:hAnsi="Times New Roman" w:cs="Times New Roman"/>
                <w:sz w:val="28"/>
                <w:szCs w:val="28"/>
              </w:rPr>
              <w:t>Телефон для справок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4D1" w:rsidRPr="007B44D1" w:rsidRDefault="007B44D1" w:rsidP="009A4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4D1">
              <w:rPr>
                <w:rFonts w:ascii="Times New Roman" w:hAnsi="Times New Roman" w:cs="Times New Roman"/>
                <w:sz w:val="28"/>
                <w:szCs w:val="28"/>
              </w:rPr>
              <w:t>8(35133)7-26-66</w:t>
            </w:r>
          </w:p>
        </w:tc>
      </w:tr>
      <w:tr w:rsidR="007B44D1" w:rsidRPr="005E00C2" w:rsidTr="009A436B">
        <w:trPr>
          <w:cantSplit/>
          <w:trHeight w:val="45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4D1" w:rsidRDefault="007B44D1" w:rsidP="009A4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4D1" w:rsidRPr="007B44D1" w:rsidRDefault="007B44D1" w:rsidP="009A4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4D1">
              <w:rPr>
                <w:rFonts w:ascii="Times New Roman" w:hAnsi="Times New Roman" w:cs="Times New Roman"/>
                <w:sz w:val="28"/>
                <w:szCs w:val="28"/>
              </w:rPr>
              <w:t>Понедельник  8.00-18.00</w:t>
            </w:r>
          </w:p>
          <w:p w:rsidR="007B44D1" w:rsidRPr="007B44D1" w:rsidRDefault="007B44D1" w:rsidP="009A4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4D1">
              <w:rPr>
                <w:rFonts w:ascii="Times New Roman" w:hAnsi="Times New Roman" w:cs="Times New Roman"/>
                <w:sz w:val="28"/>
                <w:szCs w:val="28"/>
              </w:rPr>
              <w:t>Вторник 8.00-20.00</w:t>
            </w:r>
          </w:p>
          <w:p w:rsidR="007B44D1" w:rsidRPr="007B44D1" w:rsidRDefault="007B44D1" w:rsidP="009A4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4D1">
              <w:rPr>
                <w:rFonts w:ascii="Times New Roman" w:hAnsi="Times New Roman" w:cs="Times New Roman"/>
                <w:sz w:val="28"/>
                <w:szCs w:val="28"/>
              </w:rPr>
              <w:t>Среда 8.00-18.00</w:t>
            </w:r>
          </w:p>
          <w:p w:rsidR="007B44D1" w:rsidRPr="007B44D1" w:rsidRDefault="007B44D1" w:rsidP="009A4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4D1">
              <w:rPr>
                <w:rFonts w:ascii="Times New Roman" w:hAnsi="Times New Roman" w:cs="Times New Roman"/>
                <w:sz w:val="28"/>
                <w:szCs w:val="28"/>
              </w:rPr>
              <w:t>Четверг 8.00-20.00</w:t>
            </w:r>
          </w:p>
          <w:p w:rsidR="007B44D1" w:rsidRPr="007B44D1" w:rsidRDefault="007B44D1" w:rsidP="009A4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4D1">
              <w:rPr>
                <w:rFonts w:ascii="Times New Roman" w:hAnsi="Times New Roman" w:cs="Times New Roman"/>
                <w:sz w:val="28"/>
                <w:szCs w:val="28"/>
              </w:rPr>
              <w:t>Пятница 8.00-18.00</w:t>
            </w:r>
          </w:p>
          <w:p w:rsidR="007B44D1" w:rsidRDefault="007B44D1" w:rsidP="009A436B">
            <w:pPr>
              <w:jc w:val="center"/>
              <w:rPr>
                <w:sz w:val="28"/>
                <w:szCs w:val="28"/>
              </w:rPr>
            </w:pPr>
            <w:r w:rsidRPr="007B44D1">
              <w:rPr>
                <w:rFonts w:ascii="Times New Roman" w:hAnsi="Times New Roman" w:cs="Times New Roman"/>
                <w:sz w:val="28"/>
                <w:szCs w:val="28"/>
              </w:rPr>
              <w:t>Суббота 8.00-16.00</w:t>
            </w:r>
          </w:p>
        </w:tc>
      </w:tr>
    </w:tbl>
    <w:p w:rsidR="007B44D1" w:rsidRPr="00986C35" w:rsidRDefault="007B44D1" w:rsidP="00986C35">
      <w:pPr>
        <w:pStyle w:val="6"/>
        <w:shd w:val="clear" w:color="auto" w:fill="auto"/>
        <w:tabs>
          <w:tab w:val="left" w:leader="underscore" w:pos="10359"/>
        </w:tabs>
        <w:spacing w:after="0" w:line="322" w:lineRule="exact"/>
        <w:jc w:val="both"/>
        <w:rPr>
          <w:sz w:val="28"/>
          <w:szCs w:val="28"/>
        </w:rPr>
      </w:pPr>
    </w:p>
    <w:p w:rsidR="00986C35" w:rsidRPr="00986C35" w:rsidRDefault="00986C35" w:rsidP="00986C35">
      <w:pPr>
        <w:pStyle w:val="6"/>
        <w:shd w:val="clear" w:color="auto" w:fill="auto"/>
        <w:tabs>
          <w:tab w:val="left" w:leader="underscore" w:pos="10359"/>
        </w:tabs>
        <w:spacing w:after="0" w:line="322" w:lineRule="exact"/>
        <w:rPr>
          <w:sz w:val="28"/>
          <w:szCs w:val="28"/>
        </w:rPr>
      </w:pPr>
    </w:p>
    <w:p w:rsidR="00932264" w:rsidRPr="00986C35" w:rsidRDefault="00932264" w:rsidP="00932264">
      <w:pPr>
        <w:pStyle w:val="6"/>
        <w:shd w:val="clear" w:color="auto" w:fill="auto"/>
        <w:tabs>
          <w:tab w:val="left" w:leader="underscore" w:pos="10359"/>
        </w:tabs>
        <w:spacing w:after="0" w:line="322" w:lineRule="exact"/>
        <w:jc w:val="both"/>
        <w:rPr>
          <w:sz w:val="28"/>
          <w:szCs w:val="28"/>
        </w:rPr>
      </w:pPr>
    </w:p>
    <w:p w:rsidR="004101E7" w:rsidRDefault="00C52B6F" w:rsidP="004101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B6F">
        <w:rPr>
          <w:rFonts w:ascii="Times New Roman" w:hAnsi="Times New Roman" w:cs="Times New Roman"/>
          <w:b/>
          <w:sz w:val="28"/>
          <w:szCs w:val="28"/>
          <w:u w:val="single"/>
        </w:rPr>
        <w:t xml:space="preserve">3. Основные группы участников отношений интересы которых затрагиваются нормативно правовым актом </w:t>
      </w:r>
      <w:r w:rsidR="004101E7" w:rsidRPr="00C52B6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C52B6F" w:rsidRPr="00C52B6F" w:rsidTr="00C52B6F">
        <w:tc>
          <w:tcPr>
            <w:tcW w:w="3190" w:type="dxa"/>
          </w:tcPr>
          <w:p w:rsidR="00C52B6F" w:rsidRPr="00C52B6F" w:rsidRDefault="00C52B6F" w:rsidP="0041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B6F">
              <w:rPr>
                <w:rFonts w:ascii="Times New Roman" w:hAnsi="Times New Roman" w:cs="Times New Roman"/>
                <w:sz w:val="24"/>
                <w:szCs w:val="24"/>
              </w:rPr>
              <w:t>3.1. Группа участников отношений</w:t>
            </w:r>
          </w:p>
        </w:tc>
        <w:tc>
          <w:tcPr>
            <w:tcW w:w="3190" w:type="dxa"/>
          </w:tcPr>
          <w:p w:rsidR="00C52B6F" w:rsidRPr="00C52B6F" w:rsidRDefault="00C52B6F" w:rsidP="0041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B6F">
              <w:rPr>
                <w:rFonts w:ascii="Times New Roman" w:hAnsi="Times New Roman" w:cs="Times New Roman"/>
                <w:sz w:val="24"/>
                <w:szCs w:val="24"/>
              </w:rPr>
              <w:t>3.2. Данные о количестве участников отношений в настоящее время</w:t>
            </w:r>
          </w:p>
        </w:tc>
        <w:tc>
          <w:tcPr>
            <w:tcW w:w="3191" w:type="dxa"/>
          </w:tcPr>
          <w:p w:rsidR="00C52B6F" w:rsidRPr="00C52B6F" w:rsidRDefault="00C52B6F" w:rsidP="0041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B6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  <w:p w:rsidR="00C52B6F" w:rsidRPr="00C52B6F" w:rsidRDefault="00C52B6F" w:rsidP="0041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B6F">
              <w:rPr>
                <w:rFonts w:ascii="Times New Roman" w:hAnsi="Times New Roman" w:cs="Times New Roman"/>
                <w:sz w:val="24"/>
                <w:szCs w:val="24"/>
              </w:rPr>
              <w:t>Данные об изменениях количества участников отношений в течении срока действия акта</w:t>
            </w:r>
          </w:p>
        </w:tc>
      </w:tr>
      <w:tr w:rsidR="00C52B6F" w:rsidTr="00C52B6F">
        <w:tc>
          <w:tcPr>
            <w:tcW w:w="3190" w:type="dxa"/>
          </w:tcPr>
          <w:p w:rsidR="00C52B6F" w:rsidRPr="00FE477D" w:rsidRDefault="00C52B6F" w:rsidP="0041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7D">
              <w:rPr>
                <w:rFonts w:ascii="Times New Roman" w:hAnsi="Times New Roman" w:cs="Times New Roman"/>
                <w:sz w:val="24"/>
                <w:szCs w:val="24"/>
              </w:rPr>
              <w:t>Граж</w:t>
            </w:r>
            <w:r w:rsidR="007B44D1">
              <w:rPr>
                <w:rFonts w:ascii="Times New Roman" w:hAnsi="Times New Roman" w:cs="Times New Roman"/>
                <w:sz w:val="24"/>
                <w:szCs w:val="24"/>
              </w:rPr>
              <w:t>дане и юридические лица</w:t>
            </w:r>
          </w:p>
        </w:tc>
        <w:tc>
          <w:tcPr>
            <w:tcW w:w="3190" w:type="dxa"/>
          </w:tcPr>
          <w:p w:rsidR="00C52B6F" w:rsidRDefault="00C52B6F" w:rsidP="0041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C52B6F" w:rsidRDefault="00C52B6F" w:rsidP="0041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52B6F" w:rsidTr="00C52B6F">
        <w:tc>
          <w:tcPr>
            <w:tcW w:w="3190" w:type="dxa"/>
          </w:tcPr>
          <w:p w:rsidR="00C52B6F" w:rsidRPr="00FE477D" w:rsidRDefault="00FE477D" w:rsidP="0041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7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proofErr w:type="spellStart"/>
            <w:r w:rsidRPr="00FE477D"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FE477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3190" w:type="dxa"/>
          </w:tcPr>
          <w:p w:rsidR="00C52B6F" w:rsidRPr="00FE477D" w:rsidRDefault="00FE477D" w:rsidP="00410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7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C52B6F" w:rsidRDefault="00C52B6F" w:rsidP="0041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C52B6F" w:rsidRDefault="00C52B6F" w:rsidP="004101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477D" w:rsidRDefault="00FE477D" w:rsidP="00FE4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477D">
        <w:rPr>
          <w:rFonts w:ascii="Times New Roman" w:hAnsi="Times New Roman" w:cs="Times New Roman"/>
          <w:sz w:val="28"/>
          <w:szCs w:val="28"/>
        </w:rPr>
        <w:t>3.4. Источник данных: Журнал регистрации вы</w:t>
      </w:r>
      <w:r w:rsidR="00DE5C76">
        <w:rPr>
          <w:rFonts w:ascii="Times New Roman" w:hAnsi="Times New Roman" w:cs="Times New Roman"/>
          <w:sz w:val="28"/>
          <w:szCs w:val="28"/>
        </w:rPr>
        <w:t>данных градостроительных планов земельных участков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477D" w:rsidRDefault="00FE477D" w:rsidP="00FE4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477D" w:rsidRDefault="00FE477D" w:rsidP="00FE47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477D">
        <w:rPr>
          <w:rFonts w:ascii="Times New Roman" w:hAnsi="Times New Roman" w:cs="Times New Roman"/>
          <w:b/>
          <w:sz w:val="28"/>
          <w:szCs w:val="28"/>
          <w:u w:val="single"/>
        </w:rPr>
        <w:t>4. Оценка расходов и доходов бюджета</w:t>
      </w:r>
    </w:p>
    <w:p w:rsidR="00FE477D" w:rsidRDefault="00FE477D" w:rsidP="00FE47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FE477D" w:rsidRPr="00FE477D" w:rsidTr="00FE477D">
        <w:tc>
          <w:tcPr>
            <w:tcW w:w="3190" w:type="dxa"/>
          </w:tcPr>
          <w:p w:rsidR="00FE477D" w:rsidRPr="00FE477D" w:rsidRDefault="00FE477D" w:rsidP="00FE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7D">
              <w:rPr>
                <w:rFonts w:ascii="Times New Roman" w:hAnsi="Times New Roman" w:cs="Times New Roman"/>
                <w:sz w:val="24"/>
                <w:szCs w:val="24"/>
              </w:rPr>
              <w:t>4.1. Реализация функций, полномочий,  обязанностей и прав</w:t>
            </w:r>
          </w:p>
        </w:tc>
        <w:tc>
          <w:tcPr>
            <w:tcW w:w="3190" w:type="dxa"/>
          </w:tcPr>
          <w:p w:rsidR="00FE477D" w:rsidRPr="00FE477D" w:rsidRDefault="00FE477D" w:rsidP="00FE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7D">
              <w:rPr>
                <w:rFonts w:ascii="Times New Roman" w:hAnsi="Times New Roman" w:cs="Times New Roman"/>
                <w:sz w:val="24"/>
                <w:szCs w:val="24"/>
              </w:rPr>
              <w:t>4.2. Описание видов расходов и поступлений бюджета</w:t>
            </w:r>
          </w:p>
        </w:tc>
        <w:tc>
          <w:tcPr>
            <w:tcW w:w="3191" w:type="dxa"/>
          </w:tcPr>
          <w:p w:rsidR="00FE477D" w:rsidRPr="00FE477D" w:rsidRDefault="00FE477D" w:rsidP="006C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7D">
              <w:rPr>
                <w:rFonts w:ascii="Times New Roman" w:hAnsi="Times New Roman" w:cs="Times New Roman"/>
                <w:sz w:val="24"/>
                <w:szCs w:val="24"/>
              </w:rPr>
              <w:t>4.3. Количественная о</w:t>
            </w:r>
            <w:r w:rsidR="006C390D">
              <w:rPr>
                <w:rFonts w:ascii="Times New Roman" w:hAnsi="Times New Roman" w:cs="Times New Roman"/>
                <w:sz w:val="24"/>
                <w:szCs w:val="24"/>
              </w:rPr>
              <w:t>ценка расходов и поступлений, тыс</w:t>
            </w:r>
            <w:r w:rsidRPr="00FE477D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</w:tr>
      <w:tr w:rsidR="00FE477D" w:rsidRPr="00270719" w:rsidTr="0077238B">
        <w:tc>
          <w:tcPr>
            <w:tcW w:w="9571" w:type="dxa"/>
            <w:gridSpan w:val="3"/>
          </w:tcPr>
          <w:p w:rsidR="00FE477D" w:rsidRPr="00270719" w:rsidRDefault="00FE477D" w:rsidP="00FE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19">
              <w:rPr>
                <w:rFonts w:ascii="Times New Roman" w:hAnsi="Times New Roman" w:cs="Times New Roman"/>
                <w:sz w:val="24"/>
                <w:szCs w:val="24"/>
              </w:rPr>
              <w:t>Отдел по экономике, торговле, бытовому обслуживанию и малому предпринимательству</w:t>
            </w:r>
          </w:p>
        </w:tc>
      </w:tr>
      <w:tr w:rsidR="00FE477D" w:rsidTr="00FE477D">
        <w:trPr>
          <w:trHeight w:val="195"/>
        </w:trPr>
        <w:tc>
          <w:tcPr>
            <w:tcW w:w="3190" w:type="dxa"/>
            <w:vMerge w:val="restart"/>
          </w:tcPr>
          <w:p w:rsidR="00FE477D" w:rsidRPr="00F454FF" w:rsidRDefault="00270719" w:rsidP="00FE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FF">
              <w:rPr>
                <w:rFonts w:ascii="Times New Roman" w:hAnsi="Times New Roman" w:cs="Times New Roman"/>
                <w:sz w:val="24"/>
                <w:szCs w:val="24"/>
              </w:rPr>
              <w:t>Функция полномочие 1</w:t>
            </w:r>
          </w:p>
        </w:tc>
        <w:tc>
          <w:tcPr>
            <w:tcW w:w="3190" w:type="dxa"/>
          </w:tcPr>
          <w:p w:rsidR="00FE477D" w:rsidRPr="00270719" w:rsidRDefault="00270719" w:rsidP="0027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19">
              <w:rPr>
                <w:rFonts w:ascii="Times New Roman" w:hAnsi="Times New Roman" w:cs="Times New Roman"/>
                <w:sz w:val="24"/>
                <w:szCs w:val="24"/>
              </w:rPr>
              <w:t>1.Понесенные единовременные расходы:</w:t>
            </w:r>
          </w:p>
          <w:p w:rsidR="00270719" w:rsidRPr="00270719" w:rsidRDefault="00270719" w:rsidP="0027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19">
              <w:rPr>
                <w:rFonts w:ascii="Times New Roman" w:hAnsi="Times New Roman" w:cs="Times New Roman"/>
                <w:sz w:val="24"/>
                <w:szCs w:val="24"/>
              </w:rPr>
              <w:t>Вид расходов 1:</w:t>
            </w:r>
          </w:p>
          <w:p w:rsidR="00270719" w:rsidRPr="00270719" w:rsidRDefault="00270719" w:rsidP="0027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19">
              <w:rPr>
                <w:rFonts w:ascii="Times New Roman" w:hAnsi="Times New Roman" w:cs="Times New Roman"/>
                <w:sz w:val="24"/>
                <w:szCs w:val="24"/>
              </w:rPr>
              <w:t>Вид расходов К:</w:t>
            </w:r>
          </w:p>
        </w:tc>
        <w:tc>
          <w:tcPr>
            <w:tcW w:w="3191" w:type="dxa"/>
            <w:vMerge w:val="restart"/>
          </w:tcPr>
          <w:p w:rsidR="00FE477D" w:rsidRPr="006C390D" w:rsidRDefault="006C390D" w:rsidP="00FE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0D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муниципальной  услуги осуществляется  без привлечения  дополнительных средств на реализацию данных полномочий</w:t>
            </w:r>
          </w:p>
        </w:tc>
      </w:tr>
      <w:tr w:rsidR="00FE477D" w:rsidTr="00FE477D">
        <w:trPr>
          <w:trHeight w:val="112"/>
        </w:trPr>
        <w:tc>
          <w:tcPr>
            <w:tcW w:w="3190" w:type="dxa"/>
            <w:vMerge/>
          </w:tcPr>
          <w:p w:rsidR="00FE477D" w:rsidRPr="00F454FF" w:rsidRDefault="00FE477D" w:rsidP="00FE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E477D" w:rsidRDefault="00270719" w:rsidP="0027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2.Периодические расходы в год:</w:t>
            </w:r>
          </w:p>
          <w:p w:rsidR="00270719" w:rsidRPr="00270719" w:rsidRDefault="00270719" w:rsidP="0027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19">
              <w:rPr>
                <w:rFonts w:ascii="Times New Roman" w:hAnsi="Times New Roman" w:cs="Times New Roman"/>
                <w:sz w:val="24"/>
                <w:szCs w:val="24"/>
              </w:rPr>
              <w:t>Вид расходов 1:</w:t>
            </w:r>
          </w:p>
          <w:p w:rsidR="00270719" w:rsidRPr="00270719" w:rsidRDefault="00270719" w:rsidP="0027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19">
              <w:rPr>
                <w:rFonts w:ascii="Times New Roman" w:hAnsi="Times New Roman" w:cs="Times New Roman"/>
                <w:sz w:val="24"/>
                <w:szCs w:val="24"/>
              </w:rPr>
              <w:t>Вид расходов К:</w:t>
            </w:r>
          </w:p>
        </w:tc>
        <w:tc>
          <w:tcPr>
            <w:tcW w:w="3191" w:type="dxa"/>
            <w:vMerge/>
          </w:tcPr>
          <w:p w:rsidR="00FE477D" w:rsidRPr="006C390D" w:rsidRDefault="00FE477D" w:rsidP="00FE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77D" w:rsidTr="00FE477D">
        <w:trPr>
          <w:trHeight w:val="120"/>
        </w:trPr>
        <w:tc>
          <w:tcPr>
            <w:tcW w:w="3190" w:type="dxa"/>
            <w:vMerge/>
          </w:tcPr>
          <w:p w:rsidR="00FE477D" w:rsidRPr="00F454FF" w:rsidRDefault="00FE477D" w:rsidP="00FE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E477D" w:rsidRPr="006C390D" w:rsidRDefault="00270719" w:rsidP="006C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0D">
              <w:rPr>
                <w:rFonts w:ascii="Times New Roman" w:hAnsi="Times New Roman" w:cs="Times New Roman"/>
                <w:sz w:val="24"/>
                <w:szCs w:val="24"/>
              </w:rPr>
              <w:t>3. Поступления в год:</w:t>
            </w:r>
          </w:p>
          <w:p w:rsidR="00270719" w:rsidRDefault="00270719" w:rsidP="006C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0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6C390D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1:</w:t>
            </w:r>
          </w:p>
          <w:p w:rsidR="006C390D" w:rsidRPr="00270719" w:rsidRDefault="006C390D" w:rsidP="006C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поступления К:</w:t>
            </w:r>
          </w:p>
        </w:tc>
        <w:tc>
          <w:tcPr>
            <w:tcW w:w="3191" w:type="dxa"/>
          </w:tcPr>
          <w:p w:rsidR="00FE477D" w:rsidRPr="006C390D" w:rsidRDefault="006C390D" w:rsidP="00FE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477D" w:rsidTr="00FE477D">
        <w:tc>
          <w:tcPr>
            <w:tcW w:w="3190" w:type="dxa"/>
          </w:tcPr>
          <w:p w:rsidR="00FE477D" w:rsidRPr="00F454FF" w:rsidRDefault="006C390D" w:rsidP="00FE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FF">
              <w:rPr>
                <w:rFonts w:ascii="Times New Roman" w:hAnsi="Times New Roman" w:cs="Times New Roman"/>
                <w:sz w:val="24"/>
                <w:szCs w:val="24"/>
              </w:rPr>
              <w:t>Итого расходы  по функции 1 в год:</w:t>
            </w:r>
          </w:p>
        </w:tc>
        <w:tc>
          <w:tcPr>
            <w:tcW w:w="3190" w:type="dxa"/>
          </w:tcPr>
          <w:p w:rsidR="00FE477D" w:rsidRDefault="00FE477D" w:rsidP="00FE47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FE477D" w:rsidRDefault="006C390D" w:rsidP="00FE47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C390D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муниципальной  услуги осуществляется  без привлечения  дополнительных средств на реализацию данных полномочий</w:t>
            </w:r>
          </w:p>
        </w:tc>
      </w:tr>
      <w:tr w:rsidR="00FE477D" w:rsidTr="00F454FF">
        <w:trPr>
          <w:trHeight w:val="491"/>
        </w:trPr>
        <w:tc>
          <w:tcPr>
            <w:tcW w:w="3190" w:type="dxa"/>
          </w:tcPr>
          <w:p w:rsidR="00FE477D" w:rsidRPr="00F454FF" w:rsidRDefault="00F454FF" w:rsidP="00FE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FF">
              <w:rPr>
                <w:rFonts w:ascii="Times New Roman" w:hAnsi="Times New Roman" w:cs="Times New Roman"/>
                <w:sz w:val="24"/>
                <w:szCs w:val="24"/>
              </w:rPr>
              <w:t>Итого поступления по функции 1 в год:</w:t>
            </w:r>
          </w:p>
        </w:tc>
        <w:tc>
          <w:tcPr>
            <w:tcW w:w="3190" w:type="dxa"/>
          </w:tcPr>
          <w:p w:rsidR="00FE477D" w:rsidRDefault="00FE477D" w:rsidP="00FE47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FE477D" w:rsidRPr="00F454FF" w:rsidRDefault="00F454FF" w:rsidP="00FE47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4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</w:p>
        </w:tc>
      </w:tr>
    </w:tbl>
    <w:p w:rsidR="00FE477D" w:rsidRPr="00FE477D" w:rsidRDefault="00FE477D" w:rsidP="00F454F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477D" w:rsidRDefault="00F454FF" w:rsidP="00F454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Иные сведения о расходах и поступлениях бюджета: нет</w:t>
      </w:r>
    </w:p>
    <w:p w:rsidR="00F454FF" w:rsidRDefault="00F454FF" w:rsidP="00F454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Источники данных: нет.</w:t>
      </w:r>
    </w:p>
    <w:p w:rsidR="009A37F4" w:rsidRDefault="009A37F4" w:rsidP="00F454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7F4" w:rsidRDefault="009A37F4" w:rsidP="009A37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37F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5.Оценка расходов предпринимателей и инвесторов</w:t>
      </w:r>
    </w:p>
    <w:p w:rsidR="009A37F4" w:rsidRDefault="009A37F4" w:rsidP="009A37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0" w:type="auto"/>
        <w:tblLook w:val="04A0"/>
      </w:tblPr>
      <w:tblGrid>
        <w:gridCol w:w="2526"/>
        <w:gridCol w:w="2740"/>
        <w:gridCol w:w="2428"/>
        <w:gridCol w:w="1877"/>
      </w:tblGrid>
      <w:tr w:rsidR="009A37F4" w:rsidRPr="009A37F4" w:rsidTr="009A37F4">
        <w:tc>
          <w:tcPr>
            <w:tcW w:w="2526" w:type="dxa"/>
          </w:tcPr>
          <w:p w:rsidR="009A37F4" w:rsidRPr="009A37F4" w:rsidRDefault="009A37F4" w:rsidP="009A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F4">
              <w:rPr>
                <w:rFonts w:ascii="Times New Roman" w:hAnsi="Times New Roman" w:cs="Times New Roman"/>
                <w:sz w:val="24"/>
                <w:szCs w:val="24"/>
              </w:rPr>
              <w:t>5.1. Группа участников</w:t>
            </w:r>
          </w:p>
          <w:p w:rsidR="009A37F4" w:rsidRPr="009A37F4" w:rsidRDefault="009A37F4" w:rsidP="009A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F4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</w:tc>
        <w:tc>
          <w:tcPr>
            <w:tcW w:w="2740" w:type="dxa"/>
          </w:tcPr>
          <w:p w:rsidR="009A37F4" w:rsidRPr="009A37F4" w:rsidRDefault="009A37F4" w:rsidP="009A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F4">
              <w:rPr>
                <w:rFonts w:ascii="Times New Roman" w:hAnsi="Times New Roman" w:cs="Times New Roman"/>
                <w:sz w:val="24"/>
                <w:szCs w:val="24"/>
              </w:rPr>
              <w:t>5.2. Описание установленных обязанностей и ограничений</w:t>
            </w:r>
          </w:p>
        </w:tc>
        <w:tc>
          <w:tcPr>
            <w:tcW w:w="2428" w:type="dxa"/>
          </w:tcPr>
          <w:p w:rsidR="009A37F4" w:rsidRPr="009A37F4" w:rsidRDefault="009A37F4" w:rsidP="009A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F4">
              <w:rPr>
                <w:rFonts w:ascii="Times New Roman" w:hAnsi="Times New Roman" w:cs="Times New Roman"/>
                <w:sz w:val="24"/>
                <w:szCs w:val="24"/>
              </w:rPr>
              <w:t>5.3. Описание видов расходов</w:t>
            </w:r>
          </w:p>
        </w:tc>
        <w:tc>
          <w:tcPr>
            <w:tcW w:w="1877" w:type="dxa"/>
          </w:tcPr>
          <w:p w:rsidR="009A37F4" w:rsidRPr="009A37F4" w:rsidRDefault="009A37F4" w:rsidP="009A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F4">
              <w:rPr>
                <w:rFonts w:ascii="Times New Roman" w:hAnsi="Times New Roman" w:cs="Times New Roman"/>
                <w:sz w:val="24"/>
                <w:szCs w:val="24"/>
              </w:rPr>
              <w:t>5.4. Количественная оценка, тыс. руб.</w:t>
            </w:r>
          </w:p>
        </w:tc>
      </w:tr>
      <w:tr w:rsidR="009A37F4" w:rsidRPr="009A37F4" w:rsidTr="009A37F4">
        <w:trPr>
          <w:trHeight w:val="720"/>
        </w:trPr>
        <w:tc>
          <w:tcPr>
            <w:tcW w:w="2526" w:type="dxa"/>
            <w:vMerge w:val="restart"/>
          </w:tcPr>
          <w:p w:rsidR="009A37F4" w:rsidRPr="009A37F4" w:rsidRDefault="009A37F4" w:rsidP="009A37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37F4">
              <w:rPr>
                <w:rFonts w:ascii="Times New Roman" w:hAnsi="Times New Roman" w:cs="Times New Roman"/>
                <w:i/>
                <w:sz w:val="24"/>
                <w:szCs w:val="24"/>
              </w:rPr>
              <w:t>Граждане и юридические лица, получив</w:t>
            </w:r>
            <w:r w:rsidR="00DE5C76">
              <w:rPr>
                <w:rFonts w:ascii="Times New Roman" w:hAnsi="Times New Roman" w:cs="Times New Roman"/>
                <w:i/>
                <w:sz w:val="24"/>
                <w:szCs w:val="24"/>
              </w:rPr>
              <w:t>шие градостроительные планы</w:t>
            </w:r>
          </w:p>
        </w:tc>
        <w:tc>
          <w:tcPr>
            <w:tcW w:w="2740" w:type="dxa"/>
            <w:vMerge w:val="restart"/>
          </w:tcPr>
          <w:p w:rsidR="009A37F4" w:rsidRPr="009A37F4" w:rsidRDefault="00DE5C76" w:rsidP="009A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строительства в соответствии с выданными пл</w:t>
            </w:r>
            <w:r w:rsidR="00C86C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нами</w:t>
            </w:r>
          </w:p>
        </w:tc>
        <w:tc>
          <w:tcPr>
            <w:tcW w:w="2428" w:type="dxa"/>
          </w:tcPr>
          <w:p w:rsidR="009A37F4" w:rsidRPr="009A37F4" w:rsidRDefault="009A37F4" w:rsidP="009A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A37F4" w:rsidRPr="009A37F4" w:rsidRDefault="009A37F4" w:rsidP="009A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7F4" w:rsidRPr="009A37F4" w:rsidTr="009A37F4">
        <w:trPr>
          <w:trHeight w:val="645"/>
        </w:trPr>
        <w:tc>
          <w:tcPr>
            <w:tcW w:w="2526" w:type="dxa"/>
            <w:vMerge/>
          </w:tcPr>
          <w:p w:rsidR="009A37F4" w:rsidRPr="009A37F4" w:rsidRDefault="009A37F4" w:rsidP="009A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</w:tcPr>
          <w:p w:rsidR="009A37F4" w:rsidRPr="009A37F4" w:rsidRDefault="009A37F4" w:rsidP="009A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9A37F4" w:rsidRPr="009A37F4" w:rsidRDefault="009A37F4" w:rsidP="009A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A37F4" w:rsidRPr="009A37F4" w:rsidRDefault="009A37F4" w:rsidP="009A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7F4" w:rsidRPr="00B92350" w:rsidTr="00F32D91">
        <w:tc>
          <w:tcPr>
            <w:tcW w:w="5266" w:type="dxa"/>
            <w:gridSpan w:val="2"/>
          </w:tcPr>
          <w:p w:rsidR="009A37F4" w:rsidRPr="00B92350" w:rsidRDefault="009A37F4" w:rsidP="00B9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350">
              <w:rPr>
                <w:rFonts w:ascii="Times New Roman" w:hAnsi="Times New Roman" w:cs="Times New Roman"/>
                <w:sz w:val="24"/>
                <w:szCs w:val="24"/>
              </w:rPr>
              <w:t>5.5. Итого единовременные расходы:</w:t>
            </w:r>
          </w:p>
        </w:tc>
        <w:tc>
          <w:tcPr>
            <w:tcW w:w="4305" w:type="dxa"/>
            <w:gridSpan w:val="2"/>
          </w:tcPr>
          <w:p w:rsidR="009A37F4" w:rsidRPr="00B92350" w:rsidRDefault="009A37F4" w:rsidP="009A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7F4" w:rsidRPr="00B92350" w:rsidTr="00F4345A">
        <w:tc>
          <w:tcPr>
            <w:tcW w:w="5266" w:type="dxa"/>
            <w:gridSpan w:val="2"/>
          </w:tcPr>
          <w:p w:rsidR="009A37F4" w:rsidRPr="00B92350" w:rsidRDefault="009A37F4" w:rsidP="00B9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350">
              <w:rPr>
                <w:rFonts w:ascii="Times New Roman" w:hAnsi="Times New Roman" w:cs="Times New Roman"/>
                <w:sz w:val="24"/>
                <w:szCs w:val="24"/>
              </w:rPr>
              <w:t xml:space="preserve">5.6. Итого ежегодные расходы: </w:t>
            </w:r>
          </w:p>
        </w:tc>
        <w:tc>
          <w:tcPr>
            <w:tcW w:w="4305" w:type="dxa"/>
            <w:gridSpan w:val="2"/>
          </w:tcPr>
          <w:p w:rsidR="009A37F4" w:rsidRPr="00B92350" w:rsidRDefault="009A37F4" w:rsidP="009A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7F4" w:rsidRPr="00B92350" w:rsidTr="007E7638">
        <w:tc>
          <w:tcPr>
            <w:tcW w:w="9571" w:type="dxa"/>
            <w:gridSpan w:val="4"/>
          </w:tcPr>
          <w:p w:rsidR="009A37F4" w:rsidRPr="00B92350" w:rsidRDefault="009A37F4" w:rsidP="00B9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350">
              <w:rPr>
                <w:rFonts w:ascii="Times New Roman" w:hAnsi="Times New Roman" w:cs="Times New Roman"/>
                <w:sz w:val="24"/>
                <w:szCs w:val="24"/>
              </w:rPr>
              <w:t>5.7.Описание издержек, не поддающихся количественной оценке:</w:t>
            </w:r>
          </w:p>
        </w:tc>
      </w:tr>
      <w:tr w:rsidR="009A37F4" w:rsidRPr="00B92350" w:rsidTr="00BE104C">
        <w:tc>
          <w:tcPr>
            <w:tcW w:w="9571" w:type="dxa"/>
            <w:gridSpan w:val="4"/>
          </w:tcPr>
          <w:p w:rsidR="009A37F4" w:rsidRPr="00B92350" w:rsidRDefault="009A37F4" w:rsidP="00B9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350">
              <w:rPr>
                <w:rFonts w:ascii="Times New Roman" w:hAnsi="Times New Roman" w:cs="Times New Roman"/>
                <w:sz w:val="24"/>
                <w:szCs w:val="24"/>
              </w:rPr>
              <w:t>5.8.Описание выгод субъектов предпринимательской, инвестиционной и (или) иной деятельности от действующего регулирования  ( действия нормативно правового акта):</w:t>
            </w:r>
            <w:r w:rsidR="00B92350" w:rsidRPr="00B92350">
              <w:rPr>
                <w:rFonts w:ascii="Times New Roman" w:hAnsi="Times New Roman" w:cs="Times New Roman"/>
                <w:sz w:val="24"/>
                <w:szCs w:val="24"/>
              </w:rPr>
              <w:t xml:space="preserve"> Предо</w:t>
            </w:r>
            <w:r w:rsidR="00C86C82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ставление градостроительного плана </w:t>
            </w:r>
            <w:r w:rsidR="00DE5C76">
              <w:rPr>
                <w:rFonts w:ascii="Times New Roman" w:hAnsi="Times New Roman" w:cs="Times New Roman"/>
                <w:sz w:val="24"/>
                <w:szCs w:val="24"/>
              </w:rPr>
              <w:t xml:space="preserve">регулирует вопрос ведения строительства на территории города </w:t>
            </w:r>
            <w:r w:rsidR="00F90A06">
              <w:rPr>
                <w:rFonts w:ascii="Times New Roman" w:hAnsi="Times New Roman" w:cs="Times New Roman"/>
                <w:sz w:val="24"/>
                <w:szCs w:val="24"/>
              </w:rPr>
              <w:t>в соответствии с градостроительными нормами</w:t>
            </w:r>
          </w:p>
        </w:tc>
      </w:tr>
      <w:tr w:rsidR="009A37F4" w:rsidRPr="001B1C2A" w:rsidTr="009F1E25">
        <w:tc>
          <w:tcPr>
            <w:tcW w:w="9571" w:type="dxa"/>
            <w:gridSpan w:val="4"/>
          </w:tcPr>
          <w:p w:rsidR="009A37F4" w:rsidRPr="001B1C2A" w:rsidRDefault="00B508DC" w:rsidP="009A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2A">
              <w:rPr>
                <w:rFonts w:ascii="Times New Roman" w:hAnsi="Times New Roman" w:cs="Times New Roman"/>
                <w:sz w:val="24"/>
                <w:szCs w:val="24"/>
              </w:rPr>
              <w:t>5.9. Сопоставительные данные  об издержках и выгодах субъектов предпр</w:t>
            </w:r>
            <w:r w:rsidR="001B1C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1C2A">
              <w:rPr>
                <w:rFonts w:ascii="Times New Roman" w:hAnsi="Times New Roman" w:cs="Times New Roman"/>
                <w:sz w:val="24"/>
                <w:szCs w:val="24"/>
              </w:rPr>
              <w:t>нимательской</w:t>
            </w:r>
            <w:r w:rsidR="001B1C2A">
              <w:rPr>
                <w:rFonts w:ascii="Times New Roman" w:hAnsi="Times New Roman" w:cs="Times New Roman"/>
                <w:sz w:val="24"/>
                <w:szCs w:val="24"/>
              </w:rPr>
              <w:t xml:space="preserve">, инвестиционной и (или) иной </w:t>
            </w:r>
            <w:r w:rsidRPr="001B1C2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1B1C2A">
              <w:rPr>
                <w:rFonts w:ascii="Times New Roman" w:hAnsi="Times New Roman" w:cs="Times New Roman"/>
                <w:sz w:val="24"/>
                <w:szCs w:val="24"/>
              </w:rPr>
              <w:t xml:space="preserve"> от действующего регулирования ( действия нормативно правового акта): нет.</w:t>
            </w:r>
          </w:p>
        </w:tc>
      </w:tr>
    </w:tbl>
    <w:p w:rsidR="000A738F" w:rsidRPr="000A738F" w:rsidRDefault="001B1C2A" w:rsidP="001B1C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38F">
        <w:rPr>
          <w:rFonts w:ascii="Times New Roman" w:hAnsi="Times New Roman" w:cs="Times New Roman"/>
          <w:sz w:val="28"/>
          <w:szCs w:val="28"/>
        </w:rPr>
        <w:t>5.10. Источники данных</w:t>
      </w:r>
      <w:r w:rsidR="005D5B9F" w:rsidRPr="000A738F">
        <w:rPr>
          <w:rFonts w:ascii="Times New Roman" w:hAnsi="Times New Roman" w:cs="Times New Roman"/>
          <w:sz w:val="28"/>
          <w:szCs w:val="28"/>
        </w:rPr>
        <w:t>:</w:t>
      </w:r>
      <w:r w:rsidR="0049070A" w:rsidRPr="000A738F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0A738F" w:rsidRDefault="000A738F" w:rsidP="001B1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37F4" w:rsidRDefault="000A738F" w:rsidP="000A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738F">
        <w:rPr>
          <w:rFonts w:ascii="Times New Roman" w:hAnsi="Times New Roman" w:cs="Times New Roman"/>
          <w:b/>
          <w:sz w:val="28"/>
          <w:szCs w:val="28"/>
          <w:u w:val="single"/>
        </w:rPr>
        <w:t>6. Положительные  и отрицательные  последствия  регулирования</w:t>
      </w:r>
    </w:p>
    <w:p w:rsidR="000A738F" w:rsidRDefault="000A738F" w:rsidP="000A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A738F" w:rsidRPr="000A738F" w:rsidTr="000A738F">
        <w:tc>
          <w:tcPr>
            <w:tcW w:w="2392" w:type="dxa"/>
          </w:tcPr>
          <w:p w:rsidR="000A738F" w:rsidRPr="000A738F" w:rsidRDefault="000A738F" w:rsidP="000A7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A738F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отрицательных последствий регулирования, группы, на которые распространяются  последствия </w:t>
            </w:r>
          </w:p>
        </w:tc>
        <w:tc>
          <w:tcPr>
            <w:tcW w:w="2393" w:type="dxa"/>
          </w:tcPr>
          <w:p w:rsidR="000A738F" w:rsidRPr="000A738F" w:rsidRDefault="000A738F" w:rsidP="000A7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8F">
              <w:rPr>
                <w:rFonts w:ascii="Times New Roman" w:hAnsi="Times New Roman" w:cs="Times New Roman"/>
                <w:sz w:val="24"/>
                <w:szCs w:val="24"/>
              </w:rPr>
              <w:t>6.2.Количественные оценки</w:t>
            </w:r>
          </w:p>
        </w:tc>
        <w:tc>
          <w:tcPr>
            <w:tcW w:w="2393" w:type="dxa"/>
          </w:tcPr>
          <w:p w:rsidR="000A738F" w:rsidRPr="000A738F" w:rsidRDefault="000A738F" w:rsidP="000A7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8F">
              <w:rPr>
                <w:rFonts w:ascii="Times New Roman" w:hAnsi="Times New Roman" w:cs="Times New Roman"/>
                <w:sz w:val="24"/>
                <w:szCs w:val="24"/>
              </w:rPr>
              <w:t xml:space="preserve">6.3. Описание положительных последствий регулирования, группы, на которые распространяются  последствия </w:t>
            </w:r>
          </w:p>
        </w:tc>
        <w:tc>
          <w:tcPr>
            <w:tcW w:w="2393" w:type="dxa"/>
          </w:tcPr>
          <w:p w:rsidR="000A738F" w:rsidRPr="000A738F" w:rsidRDefault="000A738F" w:rsidP="000A7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8F">
              <w:rPr>
                <w:rFonts w:ascii="Times New Roman" w:hAnsi="Times New Roman" w:cs="Times New Roman"/>
                <w:sz w:val="24"/>
                <w:szCs w:val="24"/>
              </w:rPr>
              <w:t>6.4.Количественные оценки</w:t>
            </w:r>
          </w:p>
        </w:tc>
      </w:tr>
      <w:tr w:rsidR="000A738F" w:rsidRPr="000A738F" w:rsidTr="000A738F">
        <w:tc>
          <w:tcPr>
            <w:tcW w:w="2392" w:type="dxa"/>
          </w:tcPr>
          <w:p w:rsidR="000A738F" w:rsidRPr="000A738F" w:rsidRDefault="000A738F" w:rsidP="000A7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8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393" w:type="dxa"/>
          </w:tcPr>
          <w:p w:rsidR="000A738F" w:rsidRPr="000A738F" w:rsidRDefault="000A738F" w:rsidP="000A7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8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393" w:type="dxa"/>
          </w:tcPr>
          <w:p w:rsidR="000A738F" w:rsidRPr="000A738F" w:rsidRDefault="000A738F" w:rsidP="000A7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8F">
              <w:rPr>
                <w:rFonts w:ascii="Times New Roman" w:hAnsi="Times New Roman" w:cs="Times New Roman"/>
                <w:sz w:val="24"/>
                <w:szCs w:val="24"/>
              </w:rPr>
              <w:t>Исполнени</w:t>
            </w:r>
            <w:r w:rsidR="00F90A06">
              <w:rPr>
                <w:rFonts w:ascii="Times New Roman" w:hAnsi="Times New Roman" w:cs="Times New Roman"/>
                <w:sz w:val="24"/>
                <w:szCs w:val="24"/>
              </w:rPr>
              <w:t xml:space="preserve">е земельного, градостроительного законодательства, </w:t>
            </w:r>
          </w:p>
        </w:tc>
        <w:tc>
          <w:tcPr>
            <w:tcW w:w="2393" w:type="dxa"/>
          </w:tcPr>
          <w:p w:rsidR="000A738F" w:rsidRPr="000A738F" w:rsidRDefault="000A738F" w:rsidP="000A7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</w:t>
            </w:r>
          </w:p>
        </w:tc>
      </w:tr>
    </w:tbl>
    <w:p w:rsidR="000A738F" w:rsidRDefault="000A738F" w:rsidP="000A7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738F" w:rsidRDefault="00F90A06" w:rsidP="000A7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Источники данных: Отдел архитектуры и градостроительства</w:t>
      </w:r>
      <w:r w:rsidR="00D01F1F">
        <w:rPr>
          <w:rFonts w:ascii="Times New Roman" w:hAnsi="Times New Roman" w:cs="Times New Roman"/>
          <w:sz w:val="28"/>
          <w:szCs w:val="28"/>
        </w:rPr>
        <w:t>.</w:t>
      </w:r>
    </w:p>
    <w:p w:rsidR="007D258C" w:rsidRDefault="007D258C" w:rsidP="000A7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258C" w:rsidRDefault="007D258C" w:rsidP="007D25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258C">
        <w:rPr>
          <w:rFonts w:ascii="Times New Roman" w:hAnsi="Times New Roman" w:cs="Times New Roman"/>
          <w:b/>
          <w:sz w:val="28"/>
          <w:szCs w:val="28"/>
          <w:u w:val="single"/>
        </w:rPr>
        <w:t>7.Методы контроля достижения цели</w:t>
      </w:r>
    </w:p>
    <w:p w:rsidR="007D258C" w:rsidRDefault="007D258C" w:rsidP="007D25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7D258C" w:rsidRPr="007D258C" w:rsidTr="007D258C">
        <w:tc>
          <w:tcPr>
            <w:tcW w:w="3190" w:type="dxa"/>
          </w:tcPr>
          <w:p w:rsidR="007D258C" w:rsidRPr="007D258C" w:rsidRDefault="007D258C" w:rsidP="007D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8C">
              <w:rPr>
                <w:rFonts w:ascii="Times New Roman" w:hAnsi="Times New Roman" w:cs="Times New Roman"/>
                <w:sz w:val="24"/>
                <w:szCs w:val="24"/>
              </w:rPr>
              <w:t xml:space="preserve">7.1.Характеристика реализованных методов контроля эффективности достижения целей регулирования, а также необходимых для достижения целей </w:t>
            </w:r>
            <w:r w:rsidRPr="007D2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3190" w:type="dxa"/>
          </w:tcPr>
          <w:p w:rsidR="007D258C" w:rsidRPr="007D258C" w:rsidRDefault="007D258C" w:rsidP="007D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 Описание результатов реализации методов контроля эффективности достижения целей мероприятий</w:t>
            </w:r>
          </w:p>
        </w:tc>
        <w:tc>
          <w:tcPr>
            <w:tcW w:w="3191" w:type="dxa"/>
          </w:tcPr>
          <w:p w:rsidR="007D258C" w:rsidRPr="007D258C" w:rsidRDefault="007D258C" w:rsidP="007D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8C">
              <w:rPr>
                <w:rFonts w:ascii="Times New Roman" w:hAnsi="Times New Roman" w:cs="Times New Roman"/>
                <w:sz w:val="24"/>
                <w:szCs w:val="24"/>
              </w:rPr>
              <w:t>7.3. Оценки расходов бюджета</w:t>
            </w:r>
            <w:r w:rsidR="008F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58C"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7D258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</w:p>
        </w:tc>
      </w:tr>
      <w:tr w:rsidR="007D258C" w:rsidRPr="008F450A" w:rsidTr="007D258C">
        <w:tc>
          <w:tcPr>
            <w:tcW w:w="3190" w:type="dxa"/>
          </w:tcPr>
          <w:p w:rsidR="007D258C" w:rsidRPr="008F450A" w:rsidRDefault="007D258C" w:rsidP="007D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Плановые проверки исполнения поступивших заявлений на  выд</w:t>
            </w:r>
            <w:r w:rsidR="005669E5">
              <w:rPr>
                <w:rFonts w:ascii="Times New Roman" w:hAnsi="Times New Roman" w:cs="Times New Roman"/>
                <w:sz w:val="24"/>
                <w:szCs w:val="24"/>
              </w:rPr>
              <w:t>ачу градостроительных планов</w:t>
            </w:r>
          </w:p>
        </w:tc>
        <w:tc>
          <w:tcPr>
            <w:tcW w:w="3190" w:type="dxa"/>
          </w:tcPr>
          <w:p w:rsidR="007D258C" w:rsidRPr="008F450A" w:rsidRDefault="00F90A06" w:rsidP="007D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градостроительных</w:t>
            </w:r>
            <w:r w:rsidR="005669E5">
              <w:rPr>
                <w:rFonts w:ascii="Times New Roman" w:hAnsi="Times New Roman" w:cs="Times New Roman"/>
                <w:sz w:val="24"/>
                <w:szCs w:val="24"/>
              </w:rPr>
              <w:t xml:space="preserve"> норм</w:t>
            </w:r>
            <w:r w:rsidR="008F450A" w:rsidRPr="008F450A">
              <w:rPr>
                <w:rFonts w:ascii="Times New Roman" w:hAnsi="Times New Roman" w:cs="Times New Roman"/>
                <w:sz w:val="24"/>
                <w:szCs w:val="24"/>
              </w:rPr>
              <w:t>, при соблюдении норм законодательства РФ и муниципального образования</w:t>
            </w:r>
          </w:p>
        </w:tc>
        <w:tc>
          <w:tcPr>
            <w:tcW w:w="3191" w:type="dxa"/>
          </w:tcPr>
          <w:p w:rsidR="007D258C" w:rsidRPr="008F450A" w:rsidRDefault="007D258C" w:rsidP="007D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A">
              <w:rPr>
                <w:rFonts w:ascii="Times New Roman" w:hAnsi="Times New Roman" w:cs="Times New Roman"/>
                <w:sz w:val="24"/>
                <w:szCs w:val="24"/>
              </w:rPr>
              <w:t>Отсутств</w:t>
            </w:r>
            <w:r w:rsidR="008F450A" w:rsidRPr="008F450A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</w:p>
        </w:tc>
      </w:tr>
      <w:tr w:rsidR="008F450A" w:rsidRPr="008F450A" w:rsidTr="007E1721">
        <w:tc>
          <w:tcPr>
            <w:tcW w:w="3190" w:type="dxa"/>
          </w:tcPr>
          <w:p w:rsidR="008F450A" w:rsidRPr="008F450A" w:rsidRDefault="008F450A" w:rsidP="007D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A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6381" w:type="dxa"/>
            <w:gridSpan w:val="2"/>
          </w:tcPr>
          <w:p w:rsidR="008F450A" w:rsidRPr="008F450A" w:rsidRDefault="008F450A" w:rsidP="007D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Отсутствую</w:t>
            </w:r>
            <w:r w:rsidRPr="008F450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</w:tr>
    </w:tbl>
    <w:p w:rsidR="007D258C" w:rsidRDefault="007D258C" w:rsidP="007D25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450A" w:rsidRPr="008F450A" w:rsidRDefault="008F450A" w:rsidP="007D25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450A" w:rsidRDefault="008F450A" w:rsidP="007D25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450A">
        <w:rPr>
          <w:rFonts w:ascii="Times New Roman" w:hAnsi="Times New Roman" w:cs="Times New Roman"/>
          <w:b/>
          <w:sz w:val="28"/>
          <w:szCs w:val="28"/>
          <w:u w:val="single"/>
        </w:rPr>
        <w:t>8. Эффективность достижения целей регулирования</w:t>
      </w:r>
    </w:p>
    <w:tbl>
      <w:tblPr>
        <w:tblStyle w:val="a5"/>
        <w:tblW w:w="0" w:type="auto"/>
        <w:tblLook w:val="04A0"/>
      </w:tblPr>
      <w:tblGrid>
        <w:gridCol w:w="2271"/>
        <w:gridCol w:w="1754"/>
        <w:gridCol w:w="1685"/>
        <w:gridCol w:w="1283"/>
        <w:gridCol w:w="1265"/>
        <w:gridCol w:w="1313"/>
      </w:tblGrid>
      <w:tr w:rsidR="005669E5" w:rsidRPr="008F450A" w:rsidTr="008F450A">
        <w:tc>
          <w:tcPr>
            <w:tcW w:w="1595" w:type="dxa"/>
          </w:tcPr>
          <w:p w:rsidR="008F450A" w:rsidRPr="008F450A" w:rsidRDefault="008F450A" w:rsidP="007D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A">
              <w:rPr>
                <w:rFonts w:ascii="Times New Roman" w:hAnsi="Times New Roman" w:cs="Times New Roman"/>
                <w:sz w:val="24"/>
                <w:szCs w:val="24"/>
              </w:rPr>
              <w:t xml:space="preserve">8.1. Цель регулирования </w:t>
            </w:r>
          </w:p>
        </w:tc>
        <w:tc>
          <w:tcPr>
            <w:tcW w:w="1595" w:type="dxa"/>
          </w:tcPr>
          <w:p w:rsidR="008F450A" w:rsidRPr="008F450A" w:rsidRDefault="008F450A" w:rsidP="007D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A">
              <w:rPr>
                <w:rFonts w:ascii="Times New Roman" w:hAnsi="Times New Roman" w:cs="Times New Roman"/>
                <w:sz w:val="24"/>
                <w:szCs w:val="24"/>
              </w:rPr>
              <w:t xml:space="preserve">8.2.Показатели (индикаторы) достижения целей регулирования </w:t>
            </w:r>
          </w:p>
        </w:tc>
        <w:tc>
          <w:tcPr>
            <w:tcW w:w="1595" w:type="dxa"/>
          </w:tcPr>
          <w:p w:rsidR="008F450A" w:rsidRPr="008F450A" w:rsidRDefault="008F450A" w:rsidP="007D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A">
              <w:rPr>
                <w:rFonts w:ascii="Times New Roman" w:hAnsi="Times New Roman" w:cs="Times New Roman"/>
                <w:sz w:val="24"/>
                <w:szCs w:val="24"/>
              </w:rPr>
              <w:t>8.3. Способ расчета показателей (индикаторов)</w:t>
            </w:r>
          </w:p>
        </w:tc>
        <w:tc>
          <w:tcPr>
            <w:tcW w:w="1595" w:type="dxa"/>
          </w:tcPr>
          <w:p w:rsidR="008F450A" w:rsidRPr="008F450A" w:rsidRDefault="008F450A" w:rsidP="007D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A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  <w:p w:rsidR="008F450A" w:rsidRPr="008F450A" w:rsidRDefault="008F450A" w:rsidP="007D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A">
              <w:rPr>
                <w:rFonts w:ascii="Times New Roman" w:hAnsi="Times New Roman" w:cs="Times New Roman"/>
                <w:sz w:val="24"/>
                <w:szCs w:val="24"/>
              </w:rPr>
              <w:t>Значение до введения в действие акта</w:t>
            </w:r>
          </w:p>
        </w:tc>
        <w:tc>
          <w:tcPr>
            <w:tcW w:w="1595" w:type="dxa"/>
          </w:tcPr>
          <w:p w:rsidR="008F450A" w:rsidRPr="008F450A" w:rsidRDefault="008F450A" w:rsidP="007D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A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  <w:p w:rsidR="008F450A" w:rsidRPr="008F450A" w:rsidRDefault="008F450A" w:rsidP="007D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A">
              <w:rPr>
                <w:rFonts w:ascii="Times New Roman" w:hAnsi="Times New Roman" w:cs="Times New Roman"/>
                <w:sz w:val="24"/>
                <w:szCs w:val="24"/>
              </w:rPr>
              <w:t>Текущее значение</w:t>
            </w:r>
          </w:p>
        </w:tc>
        <w:tc>
          <w:tcPr>
            <w:tcW w:w="1596" w:type="dxa"/>
          </w:tcPr>
          <w:p w:rsidR="008F450A" w:rsidRDefault="008F450A" w:rsidP="007D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A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450A" w:rsidRPr="008F450A" w:rsidRDefault="008F450A" w:rsidP="007D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</w:tr>
      <w:tr w:rsidR="005669E5" w:rsidRPr="00E25AE8" w:rsidTr="008F450A">
        <w:tc>
          <w:tcPr>
            <w:tcW w:w="1595" w:type="dxa"/>
          </w:tcPr>
          <w:p w:rsidR="005669E5" w:rsidRPr="00E25AE8" w:rsidRDefault="00E25AE8" w:rsidP="0056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8">
              <w:rPr>
                <w:rFonts w:ascii="Times New Roman" w:hAnsi="Times New Roman" w:cs="Times New Roman"/>
                <w:sz w:val="24"/>
                <w:szCs w:val="24"/>
              </w:rPr>
              <w:t>Соблюдение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законодательства </w:t>
            </w:r>
            <w:r w:rsidR="005669E5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25AE8">
              <w:rPr>
                <w:rFonts w:ascii="Times New Roman" w:hAnsi="Times New Roman" w:cs="Times New Roman"/>
                <w:sz w:val="24"/>
                <w:szCs w:val="24"/>
              </w:rPr>
              <w:t>,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5AE8">
              <w:rPr>
                <w:rFonts w:ascii="Times New Roman" w:hAnsi="Times New Roman" w:cs="Times New Roman"/>
                <w:sz w:val="24"/>
                <w:szCs w:val="24"/>
              </w:rPr>
              <w:t xml:space="preserve">дательства </w:t>
            </w:r>
          </w:p>
          <w:p w:rsidR="008F450A" w:rsidRPr="00E25AE8" w:rsidRDefault="008F450A" w:rsidP="00E2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F450A" w:rsidRPr="00E25AE8" w:rsidRDefault="00E25AE8" w:rsidP="00E2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выданн</w:t>
            </w:r>
            <w:r w:rsidR="005669E5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proofErr w:type="spellStart"/>
            <w:r w:rsidR="005669E5">
              <w:rPr>
                <w:rFonts w:ascii="Times New Roman" w:hAnsi="Times New Roman" w:cs="Times New Roman"/>
                <w:sz w:val="24"/>
                <w:szCs w:val="24"/>
              </w:rPr>
              <w:t>градостроит</w:t>
            </w:r>
            <w:proofErr w:type="spellEnd"/>
            <w:r w:rsidR="005669E5">
              <w:rPr>
                <w:rFonts w:ascii="Times New Roman" w:hAnsi="Times New Roman" w:cs="Times New Roman"/>
                <w:sz w:val="24"/>
                <w:szCs w:val="24"/>
              </w:rPr>
              <w:t>. планов</w:t>
            </w:r>
          </w:p>
        </w:tc>
        <w:tc>
          <w:tcPr>
            <w:tcW w:w="1595" w:type="dxa"/>
          </w:tcPr>
          <w:p w:rsidR="008F450A" w:rsidRPr="00E25AE8" w:rsidRDefault="005669E5" w:rsidP="00E2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 выданных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планов</w:t>
            </w:r>
            <w:bookmarkStart w:id="0" w:name="_GoBack"/>
            <w:bookmarkEnd w:id="0"/>
            <w:r w:rsidR="00E2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8F450A" w:rsidRPr="00E25AE8" w:rsidRDefault="008F450A" w:rsidP="00E2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F450A" w:rsidRPr="00E25AE8" w:rsidRDefault="008F450A" w:rsidP="00E2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F450A" w:rsidRPr="00E25AE8" w:rsidRDefault="008F450A" w:rsidP="00E2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50A" w:rsidRPr="00E25AE8" w:rsidRDefault="008F450A" w:rsidP="007D25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52C5" w:rsidRDefault="00E25AE8" w:rsidP="00E25A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5AE8">
        <w:rPr>
          <w:rFonts w:ascii="Times New Roman" w:hAnsi="Times New Roman" w:cs="Times New Roman"/>
          <w:sz w:val="28"/>
          <w:szCs w:val="28"/>
        </w:rPr>
        <w:t>8.7. Источник данных:</w:t>
      </w:r>
      <w:r w:rsidR="00387953">
        <w:rPr>
          <w:rFonts w:ascii="Times New Roman" w:hAnsi="Times New Roman" w:cs="Times New Roman"/>
          <w:sz w:val="28"/>
          <w:szCs w:val="28"/>
        </w:rPr>
        <w:t xml:space="preserve"> данные учет отдела архитектуры и градостроительства администрации </w:t>
      </w:r>
      <w:proofErr w:type="spellStart"/>
      <w:r w:rsidR="00387953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387953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450A" w:rsidRDefault="00E952C5" w:rsidP="00E952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52C5">
        <w:rPr>
          <w:rFonts w:ascii="Times New Roman" w:hAnsi="Times New Roman" w:cs="Times New Roman"/>
          <w:b/>
          <w:sz w:val="28"/>
          <w:szCs w:val="28"/>
          <w:u w:val="single"/>
        </w:rPr>
        <w:t>9. Сведения о проведении  публичных консультаций</w:t>
      </w:r>
    </w:p>
    <w:p w:rsidR="00E952C5" w:rsidRDefault="00E952C5" w:rsidP="00E952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52C5" w:rsidRPr="00E952C5" w:rsidRDefault="00E952C5" w:rsidP="00E95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52C5">
        <w:rPr>
          <w:rFonts w:ascii="Times New Roman" w:hAnsi="Times New Roman" w:cs="Times New Roman"/>
          <w:sz w:val="28"/>
          <w:szCs w:val="28"/>
        </w:rPr>
        <w:t>9.1. Срок, в течении которого структурным подразделением принимались предложения в связи с публичным обсуждением нормативного правового акта:</w:t>
      </w:r>
    </w:p>
    <w:p w:rsidR="00E952C5" w:rsidRPr="00E952C5" w:rsidRDefault="00E952C5" w:rsidP="00E95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52C5">
        <w:rPr>
          <w:rFonts w:ascii="Times New Roman" w:hAnsi="Times New Roman" w:cs="Times New Roman"/>
          <w:sz w:val="28"/>
          <w:szCs w:val="28"/>
        </w:rPr>
        <w:t>Начало</w:t>
      </w:r>
      <w:r w:rsidR="00B34240">
        <w:rPr>
          <w:rFonts w:ascii="Times New Roman" w:hAnsi="Times New Roman" w:cs="Times New Roman"/>
          <w:sz w:val="28"/>
          <w:szCs w:val="28"/>
        </w:rPr>
        <w:t>: 13.12.2016г.</w:t>
      </w:r>
    </w:p>
    <w:p w:rsidR="00E952C5" w:rsidRDefault="00B34240" w:rsidP="00E95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52C5">
        <w:rPr>
          <w:rFonts w:ascii="Times New Roman" w:hAnsi="Times New Roman" w:cs="Times New Roman"/>
          <w:sz w:val="28"/>
          <w:szCs w:val="28"/>
        </w:rPr>
        <w:t>К</w:t>
      </w:r>
      <w:r w:rsidR="00E952C5" w:rsidRPr="00E952C5">
        <w:rPr>
          <w:rFonts w:ascii="Times New Roman" w:hAnsi="Times New Roman" w:cs="Times New Roman"/>
          <w:sz w:val="28"/>
          <w:szCs w:val="28"/>
        </w:rPr>
        <w:t>онец</w:t>
      </w:r>
      <w:r>
        <w:rPr>
          <w:rFonts w:ascii="Times New Roman" w:hAnsi="Times New Roman" w:cs="Times New Roman"/>
          <w:sz w:val="28"/>
          <w:szCs w:val="28"/>
        </w:rPr>
        <w:t>: 27.12.2016г.</w:t>
      </w:r>
    </w:p>
    <w:p w:rsidR="00567C6D" w:rsidRDefault="00567C6D" w:rsidP="00E95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Сведения о количестве замечаний и предложений, полученных в связи с публичными  консультациями по нормативному правовому акту:</w:t>
      </w:r>
    </w:p>
    <w:p w:rsidR="00567C6D" w:rsidRDefault="00567C6D" w:rsidP="00E95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число замечаний и предложений, полученных в связи с публичными консультациями по нормативно правовому акту:</w:t>
      </w:r>
    </w:p>
    <w:p w:rsidR="00567C6D" w:rsidRDefault="00567C6D" w:rsidP="00E95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замечаний и предложений: 0</w:t>
      </w:r>
    </w:p>
    <w:p w:rsidR="00567C6D" w:rsidRDefault="00567C6D" w:rsidP="00E95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</w:t>
      </w:r>
    </w:p>
    <w:p w:rsidR="00567C6D" w:rsidRDefault="00567C6D" w:rsidP="00E95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учтенных:                                     0</w:t>
      </w:r>
    </w:p>
    <w:p w:rsidR="00567C6D" w:rsidRDefault="00567C6D" w:rsidP="00E95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учтенных частично:                     0</w:t>
      </w:r>
    </w:p>
    <w:p w:rsidR="00567C6D" w:rsidRDefault="00567C6D" w:rsidP="00E95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отклоненных:                               0 </w:t>
      </w:r>
    </w:p>
    <w:p w:rsidR="0016734B" w:rsidRPr="0016734B" w:rsidRDefault="00DB40FF" w:rsidP="00567C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sectPr w:rsidR="0016734B" w:rsidRPr="0016734B" w:rsidSect="00BF7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A5D"/>
    <w:rsid w:val="00071A9D"/>
    <w:rsid w:val="000A738F"/>
    <w:rsid w:val="0016734B"/>
    <w:rsid w:val="001725F9"/>
    <w:rsid w:val="001B1C2A"/>
    <w:rsid w:val="002172B2"/>
    <w:rsid w:val="00270719"/>
    <w:rsid w:val="002C6466"/>
    <w:rsid w:val="002D7F2C"/>
    <w:rsid w:val="00387953"/>
    <w:rsid w:val="004101E7"/>
    <w:rsid w:val="00431E6B"/>
    <w:rsid w:val="00467611"/>
    <w:rsid w:val="0049070A"/>
    <w:rsid w:val="004A37A8"/>
    <w:rsid w:val="004E3371"/>
    <w:rsid w:val="004E5044"/>
    <w:rsid w:val="005669E5"/>
    <w:rsid w:val="00567C6D"/>
    <w:rsid w:val="005D5B9F"/>
    <w:rsid w:val="006B690F"/>
    <w:rsid w:val="006C390D"/>
    <w:rsid w:val="007B44D1"/>
    <w:rsid w:val="007D258C"/>
    <w:rsid w:val="00897BEC"/>
    <w:rsid w:val="008F450A"/>
    <w:rsid w:val="00932264"/>
    <w:rsid w:val="00986C35"/>
    <w:rsid w:val="009A37F4"/>
    <w:rsid w:val="009B3D7B"/>
    <w:rsid w:val="009C072E"/>
    <w:rsid w:val="00AA1594"/>
    <w:rsid w:val="00AB4E53"/>
    <w:rsid w:val="00B13A5D"/>
    <w:rsid w:val="00B34240"/>
    <w:rsid w:val="00B508DC"/>
    <w:rsid w:val="00B837AF"/>
    <w:rsid w:val="00B92350"/>
    <w:rsid w:val="00BF779A"/>
    <w:rsid w:val="00C0522A"/>
    <w:rsid w:val="00C25318"/>
    <w:rsid w:val="00C52B6F"/>
    <w:rsid w:val="00C86C82"/>
    <w:rsid w:val="00D01F1F"/>
    <w:rsid w:val="00D665F7"/>
    <w:rsid w:val="00DB40FF"/>
    <w:rsid w:val="00DE5C76"/>
    <w:rsid w:val="00E25AE8"/>
    <w:rsid w:val="00E547A9"/>
    <w:rsid w:val="00E952C5"/>
    <w:rsid w:val="00EB4309"/>
    <w:rsid w:val="00F454FF"/>
    <w:rsid w:val="00F90A06"/>
    <w:rsid w:val="00FA7C61"/>
    <w:rsid w:val="00FE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4101E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3"/>
    <w:rsid w:val="004101E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styleId="a4">
    <w:name w:val="Hyperlink"/>
    <w:basedOn w:val="a0"/>
    <w:uiPriority w:val="99"/>
    <w:unhideWhenUsed/>
    <w:rsid w:val="004E337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52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B44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rtalyakg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C8632-B26F-40E8-AE20-A2D4A983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2017-01-11T11:39:00Z</dcterms:created>
  <dcterms:modified xsi:type="dcterms:W3CDTF">2017-01-23T10:31:00Z</dcterms:modified>
</cp:coreProperties>
</file>