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C8D01" w14:textId="77777777" w:rsidR="001D00E6" w:rsidRPr="00C40E45" w:rsidRDefault="001D00E6" w:rsidP="001D00E6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</w:pPr>
      <w:bookmarkStart w:id="0" w:name="sub_1100"/>
      <w:r w:rsidRPr="00C40E45">
        <w:rPr>
          <w:rFonts w:ascii="Times New Roman" w:eastAsia="Calibri" w:hAnsi="Times New Roman" w:cs="Times New Roman"/>
          <w:noProof/>
          <w:kern w:val="32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DB99DAA" wp14:editId="58B8F2CF">
            <wp:simplePos x="0" y="0"/>
            <wp:positionH relativeFrom="column">
              <wp:posOffset>2551661</wp:posOffset>
            </wp:positionH>
            <wp:positionV relativeFrom="paragraph">
              <wp:posOffset>144261</wp:posOffset>
            </wp:positionV>
            <wp:extent cx="762000" cy="838200"/>
            <wp:effectExtent l="0" t="0" r="0" b="0"/>
            <wp:wrapNone/>
            <wp:docPr id="2" name="Рисунок 2" descr="КГ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Г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CA4C03" w14:textId="77777777" w:rsidR="001D00E6" w:rsidRPr="00C40E45" w:rsidRDefault="001D00E6" w:rsidP="001D00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D2D119" w14:textId="77777777" w:rsidR="001D00E6" w:rsidRPr="00C40E45" w:rsidRDefault="001D00E6" w:rsidP="001D00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ACAD41" w14:textId="77777777" w:rsidR="001D00E6" w:rsidRPr="00C40E45" w:rsidRDefault="001D00E6" w:rsidP="001D00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7F9C83" w14:textId="05AC893C" w:rsidR="001D00E6" w:rsidRPr="00C40E45" w:rsidRDefault="00D84DE5" w:rsidP="001D00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21A417D9" w14:textId="77777777" w:rsidR="001D00E6" w:rsidRPr="00C40E45" w:rsidRDefault="001D00E6" w:rsidP="001D00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E4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Челябинская область</w:t>
      </w:r>
    </w:p>
    <w:p w14:paraId="2F339389" w14:textId="77777777" w:rsidR="001D00E6" w:rsidRPr="00C40E45" w:rsidRDefault="001D00E6" w:rsidP="001D00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0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ДЕПУТАТОВ</w:t>
      </w:r>
    </w:p>
    <w:p w14:paraId="68AFAEFB" w14:textId="77777777" w:rsidR="001D00E6" w:rsidRPr="00C40E45" w:rsidRDefault="001D00E6" w:rsidP="001D00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0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КАРТАЛИНСКОГО ГОРОДСКОГО ПОСЕЛЕНИЯ</w:t>
      </w:r>
    </w:p>
    <w:p w14:paraId="36D8C693" w14:textId="77777777" w:rsidR="001D00E6" w:rsidRPr="00C40E45" w:rsidRDefault="001D00E6" w:rsidP="001D00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46C4C1" w14:textId="592E184D" w:rsidR="001D00E6" w:rsidRPr="00C40E45" w:rsidRDefault="001D00E6" w:rsidP="001D00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E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14:paraId="76F6E14C" w14:textId="77777777" w:rsidR="001D00E6" w:rsidRPr="00C40E45" w:rsidRDefault="001D00E6" w:rsidP="001D00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2E21DC" w14:textId="79A404FB" w:rsidR="001D00E6" w:rsidRPr="00C40E45" w:rsidRDefault="001D00E6" w:rsidP="001D00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C40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 мая </w:t>
      </w:r>
      <w:r w:rsidRPr="00C40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г. </w:t>
      </w:r>
      <w:proofErr w:type="gramStart"/>
      <w:r w:rsidRPr="00C40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 w:rsidR="00D84DE5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proofErr w:type="gramEnd"/>
    </w:p>
    <w:p w14:paraId="1CD5DB80" w14:textId="7378F6E1" w:rsidR="001D00E6" w:rsidRPr="00C40E45" w:rsidRDefault="001D00E6" w:rsidP="00D84DE5">
      <w:pPr>
        <w:widowControl w:val="0"/>
        <w:tabs>
          <w:tab w:val="left" w:pos="4111"/>
          <w:tab w:val="left" w:pos="4253"/>
        </w:tabs>
        <w:autoSpaceDE w:val="0"/>
        <w:autoSpaceDN w:val="0"/>
        <w:adjustRightInd w:val="0"/>
        <w:spacing w:after="0" w:line="240" w:lineRule="auto"/>
        <w:ind w:right="68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E45">
        <w:rPr>
          <w:rFonts w:ascii="Times New Roman" w:eastAsia="Times New Roman" w:hAnsi="Times New Roman" w:cs="Times New Roman"/>
          <w:sz w:val="24"/>
          <w:szCs w:val="24"/>
          <w:bdr w:val="single" w:sz="4" w:space="0" w:color="FFFFFF"/>
          <w:lang w:eastAsia="ru-RU"/>
        </w:rPr>
        <w:t xml:space="preserve">О внесении изменений и дополнений в решение Совета депутатов Карталинского городского поселения </w:t>
      </w:r>
      <w:r w:rsidR="00C40E45" w:rsidRPr="00C40E45">
        <w:rPr>
          <w:rFonts w:ascii="Times New Roman" w:eastAsia="Times New Roman" w:hAnsi="Times New Roman" w:cs="Times New Roman"/>
          <w:sz w:val="24"/>
          <w:szCs w:val="24"/>
          <w:bdr w:val="single" w:sz="4" w:space="0" w:color="FFFFFF"/>
          <w:lang w:eastAsia="ru-RU"/>
        </w:rPr>
        <w:t xml:space="preserve">                   </w:t>
      </w:r>
      <w:r w:rsidRPr="00C40E45">
        <w:rPr>
          <w:rFonts w:ascii="Times New Roman" w:eastAsia="Times New Roman" w:hAnsi="Times New Roman" w:cs="Times New Roman"/>
          <w:sz w:val="24"/>
          <w:szCs w:val="24"/>
          <w:bdr w:val="single" w:sz="4" w:space="0" w:color="FFFFFF"/>
          <w:lang w:eastAsia="ru-RU"/>
        </w:rPr>
        <w:t>от 12</w:t>
      </w:r>
      <w:r w:rsidR="00C40E45" w:rsidRPr="00C40E45">
        <w:rPr>
          <w:rFonts w:ascii="Times New Roman" w:eastAsia="Times New Roman" w:hAnsi="Times New Roman" w:cs="Times New Roman"/>
          <w:sz w:val="24"/>
          <w:szCs w:val="24"/>
          <w:bdr w:val="single" w:sz="4" w:space="0" w:color="FFFFFF"/>
          <w:lang w:eastAsia="ru-RU"/>
        </w:rPr>
        <w:t xml:space="preserve"> декабря </w:t>
      </w:r>
      <w:r w:rsidRPr="00C40E45">
        <w:rPr>
          <w:rFonts w:ascii="Times New Roman" w:eastAsia="Times New Roman" w:hAnsi="Times New Roman" w:cs="Times New Roman"/>
          <w:sz w:val="24"/>
          <w:szCs w:val="24"/>
          <w:bdr w:val="single" w:sz="4" w:space="0" w:color="FFFFFF"/>
          <w:lang w:eastAsia="ru-RU"/>
        </w:rPr>
        <w:t>2022 г. №73</w:t>
      </w:r>
    </w:p>
    <w:p w14:paraId="53528A9A" w14:textId="77777777" w:rsidR="001D00E6" w:rsidRPr="00C40E45" w:rsidRDefault="001D00E6" w:rsidP="001D00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9C0C44" w14:textId="1FA10C37" w:rsidR="001D00E6" w:rsidRDefault="001D00E6" w:rsidP="001D00E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bookmarkStart w:id="1" w:name="sub_38"/>
      <w:bookmarkEnd w:id="1"/>
      <w:r w:rsidRPr="00C40E4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 соответствии с Федеральным законом от 06</w:t>
      </w:r>
      <w:r w:rsidR="00C40E4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октября </w:t>
      </w:r>
      <w:r w:rsidRPr="00C40E4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2003</w:t>
      </w:r>
      <w:r w:rsidR="00C40E4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года</w:t>
      </w:r>
      <w:r w:rsidRPr="00C40E4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№131-ФЗ «Об общих принципах организации местного самоуправления в Российской Федерации, Уставом Карталинского городского поселения</w:t>
      </w:r>
    </w:p>
    <w:p w14:paraId="48C28639" w14:textId="77777777" w:rsidR="00C40E45" w:rsidRPr="00C40E45" w:rsidRDefault="00C40E45" w:rsidP="001D00E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8F49C6" w14:textId="77777777" w:rsidR="001D00E6" w:rsidRPr="00C40E45" w:rsidRDefault="001D00E6" w:rsidP="00C40E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0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депутатов Карталинского городского поселения четвертого созыва РЕШАЕТ:</w:t>
      </w:r>
    </w:p>
    <w:p w14:paraId="1D0DE5D5" w14:textId="093DA153" w:rsidR="001D00E6" w:rsidRPr="00C40E45" w:rsidRDefault="001D00E6" w:rsidP="00C40E45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Совета депутатов Карталинского городского поселения </w:t>
      </w:r>
      <w:r w:rsidR="00D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C40E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</w:t>
      </w:r>
      <w:r w:rsidR="00C40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</w:t>
      </w:r>
      <w:r w:rsidRPr="00C40E45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г. №73</w:t>
      </w:r>
      <w:r w:rsidRPr="00C40E45">
        <w:rPr>
          <w:rFonts w:ascii="Times New Roman" w:eastAsia="Times New Roman" w:hAnsi="Times New Roman" w:cs="Times New Roman"/>
          <w:sz w:val="24"/>
          <w:szCs w:val="24"/>
          <w:bdr w:val="single" w:sz="4" w:space="0" w:color="FFFFFF"/>
          <w:lang w:eastAsia="ru-RU"/>
        </w:rPr>
        <w:t xml:space="preserve"> «О передаче части полномочий по решению вопросов местного значения Карталинского городского поселения Карталинскому муниципальному району» изменения и дополнения:</w:t>
      </w:r>
    </w:p>
    <w:p w14:paraId="3936D8FF" w14:textId="77777777" w:rsidR="001D00E6" w:rsidRPr="00C40E45" w:rsidRDefault="001D00E6" w:rsidP="001D00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40E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1) в пункте 2 </w:t>
      </w:r>
      <w:proofErr w:type="gramStart"/>
      <w:r w:rsidRPr="00C40E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цифры  </w:t>
      </w:r>
      <w:r w:rsidRPr="00C40E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</w:t>
      </w:r>
      <w:proofErr w:type="gramEnd"/>
      <w:r w:rsidRPr="00C40E4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98 595,2</w:t>
      </w:r>
      <w:r w:rsidRPr="00C40E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Pr="00C40E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заменить цифрами «100 048,38»</w:t>
      </w:r>
      <w:r w:rsidRPr="00C40E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14:paraId="082F8675" w14:textId="77777777" w:rsidR="001D00E6" w:rsidRPr="00C40E45" w:rsidRDefault="001D00E6" w:rsidP="001D00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40E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Pr="00C40E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  в приложение № 1:</w:t>
      </w:r>
    </w:p>
    <w:p w14:paraId="2245E57C" w14:textId="77777777" w:rsidR="001D00E6" w:rsidRPr="00C40E45" w:rsidRDefault="001D00E6" w:rsidP="00044866">
      <w:pPr>
        <w:widowControl w:val="0"/>
        <w:tabs>
          <w:tab w:val="left" w:pos="426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40E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строке 2 цифры «1 690,00» заменить цифрами «1 789,18»;</w:t>
      </w:r>
    </w:p>
    <w:p w14:paraId="6E819B9D" w14:textId="77777777" w:rsidR="001D00E6" w:rsidRPr="00C40E45" w:rsidRDefault="001D00E6" w:rsidP="00044866">
      <w:pPr>
        <w:widowControl w:val="0"/>
        <w:tabs>
          <w:tab w:val="left" w:pos="426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40E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строке 12 цифры «21 319,81» заменить цифрами «22 622,81»; </w:t>
      </w:r>
    </w:p>
    <w:p w14:paraId="7D3BC081" w14:textId="77777777" w:rsidR="001D00E6" w:rsidRPr="00C40E45" w:rsidRDefault="001D00E6" w:rsidP="00044866">
      <w:pPr>
        <w:widowControl w:val="0"/>
        <w:tabs>
          <w:tab w:val="left" w:pos="426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40E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строке 17 цифры «337,30» заменить цифрами «388,30»;</w:t>
      </w:r>
    </w:p>
    <w:p w14:paraId="78551969" w14:textId="77777777" w:rsidR="001D00E6" w:rsidRPr="00C40E45" w:rsidRDefault="001D00E6" w:rsidP="00044866">
      <w:pPr>
        <w:widowControl w:val="0"/>
        <w:tabs>
          <w:tab w:val="left" w:pos="426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40E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</w:t>
      </w:r>
      <w:proofErr w:type="gramStart"/>
      <w:r w:rsidRPr="00C40E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строке</w:t>
      </w:r>
      <w:proofErr w:type="gramEnd"/>
      <w:r w:rsidRPr="00C40E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Всего цифры «98 595,20» заменить цифрами «100 048,38».</w:t>
      </w:r>
    </w:p>
    <w:p w14:paraId="73BCB76B" w14:textId="649FACAA" w:rsidR="001D00E6" w:rsidRPr="00C40E45" w:rsidRDefault="001D00E6" w:rsidP="00C40E45">
      <w:pPr>
        <w:widowControl w:val="0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настоящее </w:t>
      </w:r>
      <w:r w:rsidR="00C40E4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40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 </w:t>
      </w:r>
      <w:r w:rsidR="00C40E4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C40E4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лаве Карталинского городского поселения для подписания.</w:t>
      </w:r>
    </w:p>
    <w:p w14:paraId="3F7BF2EB" w14:textId="2A4AEBA4" w:rsidR="00C40E45" w:rsidRPr="00C40E45" w:rsidRDefault="001D00E6" w:rsidP="00C40E45">
      <w:pPr>
        <w:tabs>
          <w:tab w:val="left" w:pos="284"/>
          <w:tab w:val="left" w:pos="851"/>
        </w:tabs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 </w:t>
      </w:r>
      <w:r w:rsidR="00C40E45" w:rsidRPr="00C40E4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данное решение в официальном сетевом издании администрации Карталинского городского поселения в сети Интернет (</w:t>
      </w:r>
      <w:hyperlink r:id="rId6" w:history="1">
        <w:r w:rsidR="00C40E45" w:rsidRPr="00C40E45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http</w:t>
        </w:r>
        <w:r w:rsidR="00C40E45" w:rsidRPr="00C40E45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://</w:t>
        </w:r>
        <w:r w:rsidR="00C40E45" w:rsidRPr="00C40E45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www</w:t>
        </w:r>
        <w:r w:rsidR="00C40E45" w:rsidRPr="00C40E45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="00C40E45" w:rsidRPr="00C40E45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kartaly</w:t>
        </w:r>
        <w:proofErr w:type="spellEnd"/>
        <w:r w:rsidR="00C40E45" w:rsidRPr="00C40E45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74.</w:t>
        </w:r>
        <w:proofErr w:type="spellStart"/>
        <w:r w:rsidR="00C40E45" w:rsidRPr="00C40E45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="00C40E45" w:rsidRPr="00C40E4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4296698C" w14:textId="77777777" w:rsidR="00C40E45" w:rsidRPr="00C40E45" w:rsidRDefault="001D00E6" w:rsidP="00C40E45">
      <w:pPr>
        <w:tabs>
          <w:tab w:val="left" w:pos="284"/>
          <w:tab w:val="left" w:pos="851"/>
        </w:tabs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4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C40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0E45" w:rsidRPr="00C40E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 момента официального опубликования.</w:t>
      </w:r>
    </w:p>
    <w:p w14:paraId="4DEABDF1" w14:textId="77777777" w:rsidR="001D00E6" w:rsidRPr="00C40E45" w:rsidRDefault="001D00E6" w:rsidP="001D00E6">
      <w:pPr>
        <w:tabs>
          <w:tab w:val="left" w:pos="284"/>
          <w:tab w:val="left" w:pos="851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85ABC7" w14:textId="77777777" w:rsidR="001D00E6" w:rsidRPr="00C40E45" w:rsidRDefault="001D00E6" w:rsidP="001D00E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E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14:paraId="401BDA58" w14:textId="67B95B84" w:rsidR="001D00E6" w:rsidRPr="00C40E45" w:rsidRDefault="001D00E6" w:rsidP="001D00E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E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Карталинского городского поселения</w:t>
      </w:r>
      <w:r w:rsidRPr="00C40E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0E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0E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Е.В. Протасова</w:t>
      </w:r>
      <w:bookmarkEnd w:id="0"/>
    </w:p>
    <w:p w14:paraId="07942EC6" w14:textId="77777777" w:rsidR="00044866" w:rsidRPr="00C40E45" w:rsidRDefault="00044866" w:rsidP="001D00E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D31C5F" w14:textId="77777777" w:rsidR="001D00E6" w:rsidRPr="00C40E45" w:rsidRDefault="001D00E6" w:rsidP="001D00E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Карталинского </w:t>
      </w:r>
    </w:p>
    <w:p w14:paraId="6FF45C6C" w14:textId="77777777" w:rsidR="00A66D1E" w:rsidRPr="00C40E45" w:rsidRDefault="001D00E6" w:rsidP="0035657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40E4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</w:t>
      </w:r>
      <w:r w:rsidRPr="00C40E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0E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0E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0E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0E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0E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0E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В.Н. </w:t>
      </w:r>
      <w:proofErr w:type="spellStart"/>
      <w:r w:rsidRPr="00C40E4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Верета</w:t>
      </w:r>
      <w:proofErr w:type="spellEnd"/>
    </w:p>
    <w:sectPr w:rsidR="00A66D1E" w:rsidRPr="00C40E45" w:rsidSect="00044866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7260A"/>
    <w:multiLevelType w:val="hybridMultilevel"/>
    <w:tmpl w:val="A60A72EC"/>
    <w:lvl w:ilvl="0" w:tplc="36EC8C60">
      <w:start w:val="1"/>
      <w:numFmt w:val="decimal"/>
      <w:lvlText w:val="%1."/>
      <w:lvlJc w:val="left"/>
      <w:pPr>
        <w:ind w:left="107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63086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776"/>
    <w:rsid w:val="00044866"/>
    <w:rsid w:val="001D00E6"/>
    <w:rsid w:val="0035657B"/>
    <w:rsid w:val="00763776"/>
    <w:rsid w:val="00A66D1E"/>
    <w:rsid w:val="00C40E45"/>
    <w:rsid w:val="00D8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F8787"/>
  <w15:docId w15:val="{00C7A145-0F0F-45D3-AB74-E24DBDEE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0E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40E45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40E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rtaly74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Simchenko</dc:creator>
  <cp:keywords/>
  <dc:description/>
  <cp:lastModifiedBy>Алёна Лихачева</cp:lastModifiedBy>
  <cp:revision>6</cp:revision>
  <cp:lastPrinted>2023-05-25T07:19:00Z</cp:lastPrinted>
  <dcterms:created xsi:type="dcterms:W3CDTF">2023-05-22T05:23:00Z</dcterms:created>
  <dcterms:modified xsi:type="dcterms:W3CDTF">2023-05-25T07:19:00Z</dcterms:modified>
</cp:coreProperties>
</file>