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3B" w:rsidRPr="00DD783B" w:rsidRDefault="00DD783B" w:rsidP="00DD783B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</w:pPr>
    </w:p>
    <w:p w:rsidR="00DD783B" w:rsidRPr="00DD783B" w:rsidRDefault="00DD783B" w:rsidP="00DD783B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685800" cy="800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83B" w:rsidRPr="00DD783B" w:rsidRDefault="00DD783B" w:rsidP="00DD783B">
      <w:pPr>
        <w:tabs>
          <w:tab w:val="left" w:pos="3660"/>
          <w:tab w:val="left" w:pos="3980"/>
          <w:tab w:val="center" w:pos="467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DD78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Челябинская область</w:t>
      </w:r>
      <w:r w:rsidRPr="00DD783B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               </w:t>
      </w:r>
    </w:p>
    <w:p w:rsidR="00DD783B" w:rsidRPr="00DD783B" w:rsidRDefault="00DD783B" w:rsidP="00D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СОВЕТ  ДЕПУТАТОВ</w:t>
      </w:r>
    </w:p>
    <w:p w:rsidR="00DD783B" w:rsidRPr="00DD783B" w:rsidRDefault="00DD783B" w:rsidP="00D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КАРТАЛИНСКОГО  ГОРОДСКОГО  ПОСЕЛЕНИЯ</w:t>
      </w:r>
    </w:p>
    <w:p w:rsidR="00DD783B" w:rsidRPr="00DD783B" w:rsidRDefault="00DD783B" w:rsidP="00DD783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 xml:space="preserve">РЕШЕНИЕ </w:t>
      </w:r>
    </w:p>
    <w:p w:rsidR="00DD783B" w:rsidRPr="00DD783B" w:rsidRDefault="00DD783B" w:rsidP="00DD783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от  </w:t>
      </w:r>
      <w:r w:rsidR="00BF54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18 декабря</w:t>
      </w:r>
      <w:r w:rsidRPr="00DD78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2023 г. № </w:t>
      </w:r>
      <w:r w:rsidR="00BF5464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115</w:t>
      </w:r>
    </w:p>
    <w:p w:rsidR="00DD783B" w:rsidRPr="00DD783B" w:rsidRDefault="00DD783B" w:rsidP="00DD783B">
      <w:pPr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 xml:space="preserve">О внесении изменений и дополнений в </w:t>
      </w:r>
      <w:r w:rsidRPr="00DD783B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 xml:space="preserve">Положение о порядке владения, пользования  и распоряжения имуществом, находящимся в собственности муниципального образования  Карталинское городское поселение, утвержденное  решением Совета депутатов Карталинского городского поселения </w: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>30.08.</w:t>
      </w:r>
      <w:r w:rsidRPr="00DD783B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 xml:space="preserve"> 2011 г</w:t>
      </w:r>
      <w:r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>.</w:t>
      </w:r>
      <w:r w:rsidRPr="00DD783B">
        <w:rPr>
          <w:rFonts w:ascii="Times New Roman" w:eastAsia="Times New Roman" w:hAnsi="Times New Roman" w:cs="Times New Roman"/>
          <w:noProof/>
          <w:kern w:val="1"/>
          <w:sz w:val="28"/>
          <w:szCs w:val="28"/>
          <w:lang w:eastAsia="ru-RU"/>
        </w:rPr>
        <w:t xml:space="preserve"> № 91</w:t>
      </w:r>
    </w:p>
    <w:p w:rsidR="00DD783B" w:rsidRPr="00DD783B" w:rsidRDefault="00DD783B" w:rsidP="00DD783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3B2D36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suppressAutoHyphens/>
        <w:spacing w:after="0" w:line="240" w:lineRule="auto"/>
        <w:ind w:right="50"/>
        <w:jc w:val="both"/>
        <w:rPr>
          <w:rFonts w:ascii="Times New Roman" w:eastAsia="Times New Roman" w:hAnsi="Times New Roman" w:cs="Times New Roman"/>
          <w:color w:val="3B2D36"/>
          <w:kern w:val="1"/>
          <w:sz w:val="28"/>
          <w:szCs w:val="28"/>
          <w:lang w:eastAsia="ar-SA"/>
        </w:rPr>
      </w:pPr>
    </w:p>
    <w:p w:rsidR="00DD783B" w:rsidRDefault="00DD783B" w:rsidP="00DD783B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Рассмотрев ходатайство администрации Карталинского городского поселения,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руководствуясь </w:t>
      </w:r>
      <w:r w:rsidRPr="00DD783B">
        <w:rPr>
          <w:rFonts w:ascii="Times New Roman" w:eastAsia="Times New Roman" w:hAnsi="Times New Roman" w:cs="Times New Roman"/>
          <w:kern w:val="1"/>
          <w:sz w:val="28"/>
          <w:szCs w:val="28"/>
          <w:lang w:eastAsia="ru-RU"/>
        </w:rPr>
        <w:t>Уставом Карталинского городского поселения</w:t>
      </w:r>
    </w:p>
    <w:p w:rsidR="00DD783B" w:rsidRPr="00DD783B" w:rsidRDefault="00DD783B" w:rsidP="00DD783B">
      <w:pPr>
        <w:suppressAutoHyphens/>
        <w:spacing w:after="0" w:line="240" w:lineRule="auto"/>
        <w:ind w:right="50"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DD783B" w:rsidRPr="00DD783B" w:rsidRDefault="00DD783B" w:rsidP="00DD7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  <w:r w:rsidRPr="00DD783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  <w:t>Совет депутатов Карталинского городского поселения четвертого созыва РЕШАЕТ:</w:t>
      </w:r>
    </w:p>
    <w:p w:rsidR="00D374D3" w:rsidRDefault="00DD783B" w:rsidP="00DD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343100" w:rsidRPr="00526B3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D374D3" w:rsidRPr="00526B30">
        <w:rPr>
          <w:rFonts w:ascii="Times New Roman" w:hAnsi="Times New Roman" w:cs="Times New Roman"/>
          <w:sz w:val="28"/>
          <w:szCs w:val="28"/>
        </w:rPr>
        <w:t xml:space="preserve">в </w:t>
      </w:r>
      <w:r w:rsidR="00526B30">
        <w:rPr>
          <w:rFonts w:ascii="Times New Roman" w:hAnsi="Times New Roman" w:cs="Times New Roman"/>
          <w:sz w:val="28"/>
          <w:szCs w:val="28"/>
        </w:rPr>
        <w:t>По</w:t>
      </w:r>
      <w:bookmarkStart w:id="0" w:name="_GoBack"/>
      <w:bookmarkEnd w:id="0"/>
      <w:r w:rsidR="00526B30">
        <w:rPr>
          <w:rFonts w:ascii="Times New Roman" w:hAnsi="Times New Roman" w:cs="Times New Roman"/>
          <w:sz w:val="28"/>
          <w:szCs w:val="28"/>
        </w:rPr>
        <w:t>ложение о порядке</w:t>
      </w:r>
      <w:r w:rsidR="00526B30" w:rsidRPr="00526B30">
        <w:rPr>
          <w:rFonts w:ascii="Times New Roman" w:hAnsi="Times New Roman" w:cs="Times New Roman"/>
          <w:sz w:val="28"/>
          <w:szCs w:val="28"/>
        </w:rPr>
        <w:t xml:space="preserve"> владения, пользования  и распоряжения имуществом, находящимся в собственности муниципального образования  Карталинское городское поселение</w:t>
      </w:r>
      <w:r w:rsidR="00526B30">
        <w:rPr>
          <w:rFonts w:ascii="Times New Roman" w:hAnsi="Times New Roman" w:cs="Times New Roman"/>
          <w:sz w:val="28"/>
          <w:szCs w:val="28"/>
        </w:rPr>
        <w:t xml:space="preserve">, утвержденное </w:t>
      </w:r>
      <w:r w:rsidR="00526B30" w:rsidRPr="00526B30">
        <w:rPr>
          <w:rFonts w:ascii="Times New Roman" w:hAnsi="Times New Roman" w:cs="Times New Roman"/>
          <w:sz w:val="28"/>
          <w:szCs w:val="28"/>
        </w:rPr>
        <w:t xml:space="preserve"> </w:t>
      </w:r>
      <w:r w:rsidR="00D374D3" w:rsidRPr="00526B30">
        <w:rPr>
          <w:rFonts w:ascii="Times New Roman" w:hAnsi="Times New Roman" w:cs="Times New Roman"/>
          <w:sz w:val="28"/>
          <w:szCs w:val="28"/>
        </w:rPr>
        <w:t>решение</w:t>
      </w:r>
      <w:r w:rsidR="00526B30">
        <w:rPr>
          <w:rFonts w:ascii="Times New Roman" w:hAnsi="Times New Roman" w:cs="Times New Roman"/>
          <w:sz w:val="28"/>
          <w:szCs w:val="28"/>
        </w:rPr>
        <w:t>м</w:t>
      </w:r>
      <w:r w:rsidR="00D374D3" w:rsidRPr="00526B30">
        <w:rPr>
          <w:rFonts w:ascii="Times New Roman" w:hAnsi="Times New Roman" w:cs="Times New Roman"/>
          <w:sz w:val="28"/>
          <w:szCs w:val="28"/>
        </w:rPr>
        <w:t xml:space="preserve"> Совета депутатов Карталинского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>31.08.</w:t>
      </w:r>
      <w:r w:rsidR="00981A16" w:rsidRPr="00526B30">
        <w:rPr>
          <w:rFonts w:ascii="Times New Roman" w:hAnsi="Times New Roman" w:cs="Times New Roman"/>
          <w:sz w:val="28"/>
          <w:szCs w:val="28"/>
        </w:rPr>
        <w:t xml:space="preserve"> 2011 г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81A16" w:rsidRPr="00526B30">
        <w:rPr>
          <w:rFonts w:ascii="Times New Roman" w:hAnsi="Times New Roman" w:cs="Times New Roman"/>
          <w:sz w:val="28"/>
          <w:szCs w:val="28"/>
        </w:rPr>
        <w:t>№ 91</w:t>
      </w:r>
      <w:r w:rsidR="00D374D3" w:rsidRPr="00526B30">
        <w:rPr>
          <w:rFonts w:ascii="Times New Roman" w:hAnsi="Times New Roman" w:cs="Times New Roman"/>
          <w:sz w:val="28"/>
          <w:szCs w:val="28"/>
        </w:rPr>
        <w:t xml:space="preserve"> </w:t>
      </w:r>
      <w:r w:rsidR="00526B30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FF5102" w:rsidRPr="00526B30">
        <w:rPr>
          <w:rFonts w:ascii="Times New Roman" w:hAnsi="Times New Roman" w:cs="Times New Roman"/>
          <w:sz w:val="28"/>
          <w:szCs w:val="28"/>
        </w:rPr>
        <w:t>:</w:t>
      </w:r>
    </w:p>
    <w:p w:rsidR="00526B30" w:rsidRDefault="00DD783B" w:rsidP="00DD783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3</w:t>
      </w:r>
      <w:r w:rsidR="00526B30">
        <w:rPr>
          <w:rFonts w:ascii="Times New Roman" w:hAnsi="Times New Roman" w:cs="Times New Roman"/>
          <w:sz w:val="28"/>
          <w:szCs w:val="28"/>
        </w:rPr>
        <w:t xml:space="preserve"> пункта 14 после слов «по приобретению» дополнить с</w:t>
      </w:r>
      <w:r>
        <w:rPr>
          <w:rFonts w:ascii="Times New Roman" w:hAnsi="Times New Roman" w:cs="Times New Roman"/>
          <w:sz w:val="28"/>
          <w:szCs w:val="28"/>
        </w:rPr>
        <w:t>ловами «</w:t>
      </w:r>
      <w:r w:rsidR="00526B30">
        <w:rPr>
          <w:rFonts w:ascii="Times New Roman" w:hAnsi="Times New Roman" w:cs="Times New Roman"/>
          <w:sz w:val="28"/>
          <w:szCs w:val="28"/>
        </w:rPr>
        <w:t>и отчуждени</w:t>
      </w:r>
      <w:r w:rsidR="00556746">
        <w:rPr>
          <w:rFonts w:ascii="Times New Roman" w:hAnsi="Times New Roman" w:cs="Times New Roman"/>
          <w:sz w:val="28"/>
          <w:szCs w:val="28"/>
        </w:rPr>
        <w:t>ю</w:t>
      </w:r>
      <w:r w:rsidR="00526B30">
        <w:rPr>
          <w:rFonts w:ascii="Times New Roman" w:hAnsi="Times New Roman" w:cs="Times New Roman"/>
          <w:sz w:val="28"/>
          <w:szCs w:val="28"/>
        </w:rPr>
        <w:t>»;</w:t>
      </w:r>
    </w:p>
    <w:p w:rsidR="00556746" w:rsidRDefault="00556746" w:rsidP="00DD783B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главу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56746" w:rsidRDefault="00556746" w:rsidP="00DD783B">
      <w:pPr>
        <w:pStyle w:val="a5"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 Отчуждение объектов муниципальной собственности.</w:t>
      </w:r>
    </w:p>
    <w:p w:rsidR="00556746" w:rsidRDefault="00556746" w:rsidP="00DD78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Имущество, находящееся в муниципальной собственности, может быть передано в собственность граждан и юридических лиц в соответствии с законодательством о приватизации и </w:t>
      </w:r>
      <w:r w:rsidR="00DD783B">
        <w:rPr>
          <w:rFonts w:ascii="Times New Roman" w:hAnsi="Times New Roman" w:cs="Times New Roman"/>
          <w:sz w:val="28"/>
          <w:szCs w:val="28"/>
        </w:rPr>
        <w:t>Положением,</w:t>
      </w:r>
      <w:r>
        <w:rPr>
          <w:rFonts w:ascii="Times New Roman" w:hAnsi="Times New Roman" w:cs="Times New Roman"/>
          <w:sz w:val="28"/>
          <w:szCs w:val="28"/>
        </w:rPr>
        <w:t xml:space="preserve"> о порядке и условиях </w:t>
      </w:r>
      <w:r>
        <w:rPr>
          <w:rFonts w:ascii="Times New Roman" w:hAnsi="Times New Roman" w:cs="Times New Roman"/>
          <w:sz w:val="28"/>
          <w:szCs w:val="28"/>
        </w:rPr>
        <w:lastRenderedPageBreak/>
        <w:t>приватизации муниципального имущества Карталинского городского поселения, утвержденным решением Совета депутатов.</w:t>
      </w:r>
    </w:p>
    <w:p w:rsidR="00556746" w:rsidRDefault="00556746" w:rsidP="00DD783B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19.1. Имущество, находящееся в муниципальной собственности Карталинского городского поселения может быть передано иным муниципальным образованиям по договору дарения в соответствии с Гражданским кодексом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D783B" w:rsidRDefault="00DD783B" w:rsidP="00DD783B">
      <w:pPr>
        <w:pStyle w:val="ConsPlusNormal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1A85">
        <w:rPr>
          <w:rFonts w:ascii="Times New Roman" w:hAnsi="Times New Roman" w:cs="Times New Roman"/>
          <w:sz w:val="28"/>
          <w:szCs w:val="28"/>
        </w:rPr>
        <w:t>Направить настоящее Решение Главе Карталинского городского   поселения для подписания.</w:t>
      </w:r>
    </w:p>
    <w:p w:rsidR="00DD783B" w:rsidRDefault="00DD783B" w:rsidP="00DD783B">
      <w:pPr>
        <w:pStyle w:val="ConsPlusNormal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3B">
        <w:rPr>
          <w:rFonts w:ascii="Times New Roman" w:hAnsi="Times New Roman" w:cs="Times New Roman"/>
          <w:sz w:val="28"/>
          <w:szCs w:val="28"/>
        </w:rPr>
        <w:t xml:space="preserve">Опубликовать данное решение в официальном сетевом издании администрации Карталинского городского поселения в сети Интернет (http://www.kartaly74.ru). </w:t>
      </w:r>
    </w:p>
    <w:p w:rsidR="00DD783B" w:rsidRPr="00DD783B" w:rsidRDefault="00DD783B" w:rsidP="00DD783B">
      <w:pPr>
        <w:pStyle w:val="ConsPlusNormal"/>
        <w:numPr>
          <w:ilvl w:val="0"/>
          <w:numId w:val="4"/>
        </w:numPr>
        <w:tabs>
          <w:tab w:val="left" w:pos="426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83B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DD783B" w:rsidRPr="00B11A85" w:rsidRDefault="00DD783B" w:rsidP="00DD78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83B" w:rsidRPr="00B11A85" w:rsidRDefault="00DD783B" w:rsidP="00DD78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D783B" w:rsidRPr="00B11A85" w:rsidRDefault="00DD783B" w:rsidP="00DD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A8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DD783B" w:rsidRPr="00B11A85" w:rsidRDefault="00DD783B" w:rsidP="00DD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A85">
        <w:rPr>
          <w:rFonts w:ascii="Times New Roman" w:hAnsi="Times New Roman" w:cs="Times New Roman"/>
          <w:sz w:val="28"/>
          <w:szCs w:val="28"/>
        </w:rPr>
        <w:t>Карталинского городско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Pr="00B11A85">
        <w:rPr>
          <w:rFonts w:ascii="Times New Roman" w:hAnsi="Times New Roman" w:cs="Times New Roman"/>
          <w:sz w:val="28"/>
          <w:szCs w:val="28"/>
        </w:rPr>
        <w:t>Е.В. Протасова</w:t>
      </w:r>
    </w:p>
    <w:p w:rsidR="00DD783B" w:rsidRPr="00B11A85" w:rsidRDefault="00DD783B" w:rsidP="00DD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83B" w:rsidRPr="00B11A85" w:rsidRDefault="00DD783B" w:rsidP="00DD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A85">
        <w:rPr>
          <w:rFonts w:ascii="Times New Roman" w:hAnsi="Times New Roman" w:cs="Times New Roman"/>
          <w:sz w:val="28"/>
          <w:szCs w:val="28"/>
        </w:rPr>
        <w:t xml:space="preserve">Глава Карталинского </w:t>
      </w:r>
    </w:p>
    <w:p w:rsidR="00DD783B" w:rsidRPr="00B11A85" w:rsidRDefault="00DD783B" w:rsidP="00DD78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1A85">
        <w:rPr>
          <w:rFonts w:ascii="Times New Roman" w:hAnsi="Times New Roman" w:cs="Times New Roman"/>
          <w:sz w:val="28"/>
          <w:szCs w:val="28"/>
        </w:rPr>
        <w:t>горо</w:t>
      </w:r>
      <w:r>
        <w:rPr>
          <w:rFonts w:ascii="Times New Roman" w:hAnsi="Times New Roman" w:cs="Times New Roman"/>
          <w:sz w:val="28"/>
          <w:szCs w:val="28"/>
        </w:rPr>
        <w:t>дского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B11A85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Pr="00B11A85">
        <w:rPr>
          <w:rFonts w:ascii="Times New Roman" w:hAnsi="Times New Roman" w:cs="Times New Roman"/>
          <w:sz w:val="28"/>
          <w:szCs w:val="28"/>
        </w:rPr>
        <w:t>Верета</w:t>
      </w:r>
      <w:proofErr w:type="spellEnd"/>
    </w:p>
    <w:p w:rsidR="00DD783B" w:rsidRPr="00B11A85" w:rsidRDefault="00DD783B" w:rsidP="00DD783B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56746" w:rsidRPr="00556746" w:rsidRDefault="00556746" w:rsidP="00DD783B">
      <w:pPr>
        <w:pStyle w:val="a5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5102" w:rsidRDefault="00FF5102" w:rsidP="00DD7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5102" w:rsidRPr="00385756" w:rsidRDefault="00FF5102" w:rsidP="00DD7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5102" w:rsidRPr="0038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400A"/>
    <w:multiLevelType w:val="hybridMultilevel"/>
    <w:tmpl w:val="0F0CB044"/>
    <w:lvl w:ilvl="0" w:tplc="D5F830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C285486"/>
    <w:multiLevelType w:val="hybridMultilevel"/>
    <w:tmpl w:val="A594B2A0"/>
    <w:lvl w:ilvl="0" w:tplc="BCAEF6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EF3D62"/>
    <w:multiLevelType w:val="hybridMultilevel"/>
    <w:tmpl w:val="FE327C0C"/>
    <w:lvl w:ilvl="0" w:tplc="9B5C891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C5E2C97"/>
    <w:multiLevelType w:val="hybridMultilevel"/>
    <w:tmpl w:val="1B5CE986"/>
    <w:lvl w:ilvl="0" w:tplc="A314C4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56"/>
    <w:rsid w:val="00137120"/>
    <w:rsid w:val="00143672"/>
    <w:rsid w:val="001A32C2"/>
    <w:rsid w:val="001D1926"/>
    <w:rsid w:val="00212F04"/>
    <w:rsid w:val="00343100"/>
    <w:rsid w:val="00385756"/>
    <w:rsid w:val="00526B30"/>
    <w:rsid w:val="00556746"/>
    <w:rsid w:val="0056695B"/>
    <w:rsid w:val="005C5704"/>
    <w:rsid w:val="00640916"/>
    <w:rsid w:val="006E76E5"/>
    <w:rsid w:val="0081576E"/>
    <w:rsid w:val="008410E5"/>
    <w:rsid w:val="00941CB9"/>
    <w:rsid w:val="00981A16"/>
    <w:rsid w:val="00A00982"/>
    <w:rsid w:val="00A22A55"/>
    <w:rsid w:val="00BF29E6"/>
    <w:rsid w:val="00BF5464"/>
    <w:rsid w:val="00C46DD6"/>
    <w:rsid w:val="00D374D3"/>
    <w:rsid w:val="00DD783B"/>
    <w:rsid w:val="00E943F4"/>
    <w:rsid w:val="00ED6613"/>
    <w:rsid w:val="00FC2579"/>
    <w:rsid w:val="00FF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B30"/>
    <w:pPr>
      <w:ind w:left="720"/>
      <w:contextualSpacing/>
    </w:pPr>
  </w:style>
  <w:style w:type="paragraph" w:customStyle="1" w:styleId="ConsPlusNormal">
    <w:name w:val="ConsPlusNormal"/>
    <w:rsid w:val="00DD7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57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26B30"/>
    <w:pPr>
      <w:ind w:left="720"/>
      <w:contextualSpacing/>
    </w:pPr>
  </w:style>
  <w:style w:type="paragraph" w:customStyle="1" w:styleId="ConsPlusNormal">
    <w:name w:val="ConsPlusNormal"/>
    <w:rsid w:val="00DD7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Станция1</dc:creator>
  <cp:lastModifiedBy>User1</cp:lastModifiedBy>
  <cp:revision>10</cp:revision>
  <cp:lastPrinted>2023-12-14T07:09:00Z</cp:lastPrinted>
  <dcterms:created xsi:type="dcterms:W3CDTF">2023-12-12T04:27:00Z</dcterms:created>
  <dcterms:modified xsi:type="dcterms:W3CDTF">2023-12-14T07:10:00Z</dcterms:modified>
</cp:coreProperties>
</file>