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830" w:rsidRPr="009B1830" w:rsidRDefault="009B1830" w:rsidP="009B1830">
      <w:pPr>
        <w:framePr w:w="10099" w:h="15908" w:hRule="exact" w:wrap="none" w:vAnchor="page" w:hAnchor="page" w:x="1184" w:y="554"/>
        <w:autoSpaceDE w:val="0"/>
        <w:autoSpaceDN w:val="0"/>
        <w:adjustRightInd w:val="0"/>
        <w:jc w:val="right"/>
        <w:rPr>
          <w:rFonts w:ascii="Times New Roman" w:hAnsi="Times New Roman" w:cs="Times New Roman"/>
          <w:b/>
          <w:bCs/>
          <w:sz w:val="28"/>
          <w:szCs w:val="28"/>
        </w:rPr>
      </w:pPr>
      <w:r w:rsidRPr="009B1830">
        <w:rPr>
          <w:rFonts w:ascii="Times New Roman" w:hAnsi="Times New Roman" w:cs="Times New Roman"/>
          <w:b/>
          <w:bCs/>
          <w:sz w:val="28"/>
          <w:szCs w:val="28"/>
        </w:rPr>
        <w:t>Утвержден</w:t>
      </w:r>
    </w:p>
    <w:p w:rsidR="009B1830" w:rsidRPr="009B1830" w:rsidRDefault="009B1830" w:rsidP="009B1830">
      <w:pPr>
        <w:framePr w:w="10099" w:h="15908" w:hRule="exact" w:wrap="none" w:vAnchor="page" w:hAnchor="page" w:x="1184" w:y="554"/>
        <w:autoSpaceDE w:val="0"/>
        <w:autoSpaceDN w:val="0"/>
        <w:adjustRightInd w:val="0"/>
        <w:jc w:val="right"/>
        <w:rPr>
          <w:rFonts w:ascii="Times New Roman" w:hAnsi="Times New Roman" w:cs="Times New Roman"/>
          <w:b/>
          <w:bCs/>
          <w:sz w:val="28"/>
          <w:szCs w:val="28"/>
        </w:rPr>
      </w:pPr>
      <w:r w:rsidRPr="009B1830">
        <w:rPr>
          <w:rFonts w:ascii="Times New Roman" w:hAnsi="Times New Roman" w:cs="Times New Roman"/>
          <w:b/>
          <w:bCs/>
          <w:sz w:val="28"/>
          <w:szCs w:val="28"/>
        </w:rPr>
        <w:t xml:space="preserve">                                       постановлением администрации</w:t>
      </w:r>
    </w:p>
    <w:p w:rsidR="009B1830" w:rsidRPr="009B1830" w:rsidRDefault="009B1830" w:rsidP="009B1830">
      <w:pPr>
        <w:framePr w:w="10099" w:h="15908" w:hRule="exact" w:wrap="none" w:vAnchor="page" w:hAnchor="page" w:x="1184" w:y="554"/>
        <w:autoSpaceDE w:val="0"/>
        <w:autoSpaceDN w:val="0"/>
        <w:adjustRightInd w:val="0"/>
        <w:jc w:val="right"/>
        <w:rPr>
          <w:rFonts w:ascii="Times New Roman" w:hAnsi="Times New Roman" w:cs="Times New Roman"/>
          <w:b/>
          <w:bCs/>
          <w:sz w:val="28"/>
          <w:szCs w:val="28"/>
        </w:rPr>
      </w:pPr>
      <w:r w:rsidRPr="009B1830">
        <w:rPr>
          <w:rFonts w:ascii="Times New Roman" w:hAnsi="Times New Roman" w:cs="Times New Roman"/>
          <w:b/>
          <w:bCs/>
          <w:sz w:val="28"/>
          <w:szCs w:val="28"/>
        </w:rPr>
        <w:t xml:space="preserve">                                                Карталинского городского поселения</w:t>
      </w:r>
    </w:p>
    <w:p w:rsidR="009B1830" w:rsidRPr="009B1830" w:rsidRDefault="009B1830" w:rsidP="009B1830">
      <w:pPr>
        <w:framePr w:w="10099" w:h="15908" w:hRule="exact" w:wrap="none" w:vAnchor="page" w:hAnchor="page" w:x="1184" w:y="554"/>
        <w:autoSpaceDE w:val="0"/>
        <w:autoSpaceDN w:val="0"/>
        <w:adjustRightInd w:val="0"/>
        <w:jc w:val="right"/>
        <w:rPr>
          <w:rFonts w:ascii="Times New Roman" w:hAnsi="Times New Roman" w:cs="Times New Roman"/>
          <w:b/>
          <w:bCs/>
          <w:sz w:val="28"/>
          <w:szCs w:val="28"/>
        </w:rPr>
      </w:pPr>
      <w:r w:rsidRPr="009B1830">
        <w:rPr>
          <w:rFonts w:ascii="Times New Roman" w:hAnsi="Times New Roman" w:cs="Times New Roman"/>
          <w:b/>
          <w:bCs/>
          <w:sz w:val="28"/>
          <w:szCs w:val="28"/>
        </w:rPr>
        <w:t xml:space="preserve">                                                 от «</w:t>
      </w:r>
      <w:r>
        <w:rPr>
          <w:rFonts w:ascii="Times New Roman" w:hAnsi="Times New Roman" w:cs="Times New Roman"/>
          <w:b/>
          <w:bCs/>
          <w:sz w:val="28"/>
          <w:szCs w:val="28"/>
        </w:rPr>
        <w:t>09</w:t>
      </w:r>
      <w:r w:rsidRPr="009B1830">
        <w:rPr>
          <w:rFonts w:ascii="Times New Roman" w:hAnsi="Times New Roman" w:cs="Times New Roman"/>
          <w:b/>
          <w:bCs/>
          <w:sz w:val="28"/>
          <w:szCs w:val="28"/>
        </w:rPr>
        <w:t>»</w:t>
      </w:r>
      <w:r>
        <w:rPr>
          <w:rFonts w:ascii="Times New Roman" w:hAnsi="Times New Roman" w:cs="Times New Roman"/>
          <w:b/>
          <w:bCs/>
          <w:sz w:val="28"/>
          <w:szCs w:val="28"/>
        </w:rPr>
        <w:t>октября 2009года №147</w:t>
      </w:r>
      <w:bookmarkStart w:id="0" w:name="_GoBack"/>
      <w:bookmarkEnd w:id="0"/>
    </w:p>
    <w:p w:rsidR="009B1830" w:rsidRPr="009B1830" w:rsidRDefault="009B1830" w:rsidP="009B1830">
      <w:pPr>
        <w:framePr w:w="10099" w:h="15908" w:hRule="exact" w:wrap="none" w:vAnchor="page" w:hAnchor="page" w:x="1184" w:y="554"/>
        <w:autoSpaceDE w:val="0"/>
        <w:autoSpaceDN w:val="0"/>
        <w:adjustRightInd w:val="0"/>
        <w:jc w:val="right"/>
        <w:rPr>
          <w:b/>
          <w:bCs/>
        </w:rPr>
      </w:pPr>
    </w:p>
    <w:p w:rsidR="001B70F9" w:rsidRDefault="00C568EA">
      <w:pPr>
        <w:pStyle w:val="30"/>
        <w:framePr w:w="10099" w:h="15908" w:hRule="exact" w:wrap="none" w:vAnchor="page" w:hAnchor="page" w:x="1184" w:y="554"/>
        <w:shd w:val="clear" w:color="auto" w:fill="auto"/>
        <w:spacing w:before="0" w:after="263"/>
      </w:pPr>
      <w:r>
        <w:t xml:space="preserve">Административный регламент </w:t>
      </w:r>
      <w:proofErr w:type="gramStart"/>
      <w:r>
        <w:t>исполнении</w:t>
      </w:r>
      <w:proofErr w:type="gramEnd"/>
      <w:r>
        <w:t xml:space="preserve"> администрацией Карталинского городского</w:t>
      </w:r>
      <w:r>
        <w:br/>
        <w:t>поселении функции по осуществлению муниципального земельного контроля за</w:t>
      </w:r>
      <w:r>
        <w:br/>
        <w:t>использованием земель на территории Карталинского городского поселении</w:t>
      </w:r>
    </w:p>
    <w:p w:rsidR="001B70F9" w:rsidRDefault="00C568EA">
      <w:pPr>
        <w:pStyle w:val="10"/>
        <w:framePr w:w="10099" w:h="15908" w:hRule="exact" w:wrap="none" w:vAnchor="page" w:hAnchor="page" w:x="1184" w:y="554"/>
        <w:numPr>
          <w:ilvl w:val="0"/>
          <w:numId w:val="1"/>
        </w:numPr>
        <w:shd w:val="clear" w:color="auto" w:fill="auto"/>
        <w:tabs>
          <w:tab w:val="left" w:pos="4230"/>
        </w:tabs>
        <w:spacing w:before="0" w:after="191" w:line="240" w:lineRule="exact"/>
        <w:ind w:left="3940"/>
      </w:pPr>
      <w:bookmarkStart w:id="1" w:name="bookmark0"/>
      <w:r>
        <w:t>Общие положения</w:t>
      </w:r>
      <w:bookmarkEnd w:id="1"/>
    </w:p>
    <w:p w:rsidR="001B70F9" w:rsidRDefault="00C568EA">
      <w:pPr>
        <w:pStyle w:val="20"/>
        <w:framePr w:w="10099" w:h="15908" w:hRule="exact" w:wrap="none" w:vAnchor="page" w:hAnchor="page" w:x="1184" w:y="554"/>
        <w:numPr>
          <w:ilvl w:val="0"/>
          <w:numId w:val="2"/>
        </w:numPr>
        <w:shd w:val="clear" w:color="auto" w:fill="auto"/>
        <w:tabs>
          <w:tab w:val="left" w:pos="1006"/>
        </w:tabs>
        <w:spacing w:after="0" w:line="274" w:lineRule="exact"/>
        <w:ind w:firstLine="760"/>
        <w:jc w:val="both"/>
      </w:pPr>
      <w:r>
        <w:t>Административный регламент исполнения администрацией Карталинского городского поселения функции по муниципальному земельному контролю (далее - Административный регламент) разработан в целях повышения качества и эффективности проверок, проводимых муниципальными инспекторами, защиты прав участников земельных правоотношений и определяет сроки и последовательность действий (административных • процедур) при осуществлении полномочий по муниципальному земельному контролю.</w:t>
      </w:r>
    </w:p>
    <w:p w:rsidR="001B70F9" w:rsidRDefault="00C568EA">
      <w:pPr>
        <w:pStyle w:val="20"/>
        <w:framePr w:w="10099" w:h="15908" w:hRule="exact" w:wrap="none" w:vAnchor="page" w:hAnchor="page" w:x="1184" w:y="554"/>
        <w:numPr>
          <w:ilvl w:val="0"/>
          <w:numId w:val="2"/>
        </w:numPr>
        <w:shd w:val="clear" w:color="auto" w:fill="auto"/>
        <w:tabs>
          <w:tab w:val="left" w:pos="1074"/>
        </w:tabs>
        <w:spacing w:after="0" w:line="274" w:lineRule="exact"/>
        <w:ind w:firstLine="760"/>
        <w:jc w:val="both"/>
      </w:pPr>
      <w:r>
        <w:t xml:space="preserve">Исполнение муниципальной функции осуществляется в соответствии </w:t>
      </w:r>
      <w:proofErr w:type="gramStart"/>
      <w:r>
        <w:t>с</w:t>
      </w:r>
      <w:proofErr w:type="gramEnd"/>
      <w:r>
        <w:t>:</w:t>
      </w:r>
    </w:p>
    <w:p w:rsidR="001B70F9" w:rsidRDefault="00C568EA">
      <w:pPr>
        <w:pStyle w:val="20"/>
        <w:framePr w:w="10099" w:h="15908" w:hRule="exact" w:wrap="none" w:vAnchor="page" w:hAnchor="page" w:x="1184" w:y="554"/>
        <w:numPr>
          <w:ilvl w:val="0"/>
          <w:numId w:val="3"/>
        </w:numPr>
        <w:shd w:val="clear" w:color="auto" w:fill="auto"/>
        <w:tabs>
          <w:tab w:val="left" w:pos="228"/>
        </w:tabs>
        <w:spacing w:after="0" w:line="274" w:lineRule="exact"/>
        <w:ind w:firstLine="0"/>
        <w:jc w:val="both"/>
      </w:pPr>
      <w:r>
        <w:t>Конституцией Российской Федерации;</w:t>
      </w:r>
    </w:p>
    <w:p w:rsidR="001B70F9" w:rsidRDefault="00C568EA">
      <w:pPr>
        <w:pStyle w:val="20"/>
        <w:framePr w:w="10099" w:h="15908" w:hRule="exact" w:wrap="none" w:vAnchor="page" w:hAnchor="page" w:x="1184" w:y="554"/>
        <w:numPr>
          <w:ilvl w:val="0"/>
          <w:numId w:val="3"/>
        </w:numPr>
        <w:shd w:val="clear" w:color="auto" w:fill="auto"/>
        <w:tabs>
          <w:tab w:val="left" w:pos="228"/>
        </w:tabs>
        <w:spacing w:after="0" w:line="274" w:lineRule="exact"/>
        <w:ind w:firstLine="0"/>
        <w:jc w:val="both"/>
      </w:pPr>
      <w:r>
        <w:t>Земельным кодексом Российской Федерации;</w:t>
      </w:r>
    </w:p>
    <w:p w:rsidR="001B70F9" w:rsidRDefault="00C568EA">
      <w:pPr>
        <w:pStyle w:val="20"/>
        <w:framePr w:w="10099" w:h="15908" w:hRule="exact" w:wrap="none" w:vAnchor="page" w:hAnchor="page" w:x="1184" w:y="554"/>
        <w:numPr>
          <w:ilvl w:val="0"/>
          <w:numId w:val="3"/>
        </w:numPr>
        <w:shd w:val="clear" w:color="auto" w:fill="auto"/>
        <w:tabs>
          <w:tab w:val="left" w:pos="228"/>
        </w:tabs>
        <w:spacing w:after="0" w:line="274" w:lineRule="exact"/>
        <w:ind w:firstLine="0"/>
        <w:jc w:val="both"/>
      </w:pPr>
      <w:r>
        <w:t>Кодексом Российской Федерации об административных правонарушения (далее - КоАП РФ);</w:t>
      </w:r>
    </w:p>
    <w:p w:rsidR="001B70F9" w:rsidRDefault="00C568EA">
      <w:pPr>
        <w:pStyle w:val="20"/>
        <w:framePr w:w="10099" w:h="15908" w:hRule="exact" w:wrap="none" w:vAnchor="page" w:hAnchor="page" w:x="1184" w:y="554"/>
        <w:numPr>
          <w:ilvl w:val="0"/>
          <w:numId w:val="3"/>
        </w:numPr>
        <w:shd w:val="clear" w:color="auto" w:fill="auto"/>
        <w:tabs>
          <w:tab w:val="left" w:pos="228"/>
        </w:tabs>
        <w:spacing w:after="0" w:line="274" w:lineRule="exact"/>
        <w:ind w:firstLine="0"/>
        <w:jc w:val="both"/>
      </w:pPr>
      <w:r>
        <w:t>Федеральным законом № 131-ФЗ от 06.10.2003 года «Об общих принципах организации местного самоуправления в Российской Федерации»;</w:t>
      </w:r>
    </w:p>
    <w:p w:rsidR="001B70F9" w:rsidRDefault="00C568EA">
      <w:pPr>
        <w:pStyle w:val="20"/>
        <w:framePr w:w="10099" w:h="15908" w:hRule="exact" w:wrap="none" w:vAnchor="page" w:hAnchor="page" w:x="1184" w:y="554"/>
        <w:numPr>
          <w:ilvl w:val="0"/>
          <w:numId w:val="3"/>
        </w:numPr>
        <w:shd w:val="clear" w:color="auto" w:fill="auto"/>
        <w:tabs>
          <w:tab w:val="left" w:pos="238"/>
        </w:tabs>
        <w:spacing w:after="0" w:line="274" w:lineRule="exact"/>
        <w:ind w:firstLine="0"/>
        <w:jc w:val="both"/>
      </w:pPr>
      <w:r>
        <w:t xml:space="preserve">Федеральным законом от 26 декабря 2008 г. </w:t>
      </w:r>
      <w:r>
        <w:rPr>
          <w:lang w:val="en-US" w:eastAsia="en-US" w:bidi="en-US"/>
        </w:rPr>
        <w:t>N</w:t>
      </w:r>
      <w:r w:rsidRPr="009B1830">
        <w:rPr>
          <w:lang w:eastAsia="en-US" w:bidi="en-US"/>
        </w:rPr>
        <w:t xml:space="preserve"> </w:t>
      </w:r>
      <w: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изменениями от 28апреля 2009г.).</w:t>
      </w:r>
    </w:p>
    <w:p w:rsidR="001B70F9" w:rsidRDefault="00C568EA">
      <w:pPr>
        <w:pStyle w:val="20"/>
        <w:framePr w:w="10099" w:h="15908" w:hRule="exact" w:wrap="none" w:vAnchor="page" w:hAnchor="page" w:x="1184" w:y="554"/>
        <w:numPr>
          <w:ilvl w:val="0"/>
          <w:numId w:val="3"/>
        </w:numPr>
        <w:shd w:val="clear" w:color="auto" w:fill="auto"/>
        <w:tabs>
          <w:tab w:val="left" w:pos="228"/>
        </w:tabs>
        <w:spacing w:after="0" w:line="274" w:lineRule="exact"/>
        <w:ind w:firstLine="0"/>
        <w:jc w:val="both"/>
      </w:pPr>
      <w:r>
        <w:t>Положением «О муниципальном земельном контроле на территории Карталинского городского поселения», утвержденным Решением Совета депутатов Карталинского городского поселения № 1 от 06.02.2008 года.</w:t>
      </w:r>
    </w:p>
    <w:p w:rsidR="001B70F9" w:rsidRDefault="00C568EA">
      <w:pPr>
        <w:pStyle w:val="20"/>
        <w:framePr w:w="10099" w:h="15908" w:hRule="exact" w:wrap="none" w:vAnchor="page" w:hAnchor="page" w:x="1184" w:y="554"/>
        <w:numPr>
          <w:ilvl w:val="0"/>
          <w:numId w:val="3"/>
        </w:numPr>
        <w:shd w:val="clear" w:color="auto" w:fill="auto"/>
        <w:tabs>
          <w:tab w:val="left" w:pos="228"/>
        </w:tabs>
        <w:spacing w:after="0" w:line="274" w:lineRule="exact"/>
        <w:ind w:firstLine="0"/>
        <w:jc w:val="both"/>
      </w:pPr>
      <w:r>
        <w:t xml:space="preserve">Соглашением от 20.03.2008 года о взаимодействии администрации Карталинского городского поселения и Управления </w:t>
      </w:r>
      <w:proofErr w:type="spellStart"/>
      <w:r>
        <w:t>Роснедвижимосги</w:t>
      </w:r>
      <w:proofErr w:type="spellEnd"/>
      <w:r>
        <w:t xml:space="preserve"> по Челябинской области по осуществлению муниципального и государственного земельного контроля на территории муниципального образования «</w:t>
      </w:r>
      <w:proofErr w:type="spellStart"/>
      <w:r>
        <w:t>Карталинское</w:t>
      </w:r>
      <w:proofErr w:type="spellEnd"/>
      <w:r>
        <w:t xml:space="preserve"> городское поселение»;</w:t>
      </w:r>
    </w:p>
    <w:p w:rsidR="001B70F9" w:rsidRDefault="00C568EA">
      <w:pPr>
        <w:pStyle w:val="20"/>
        <w:framePr w:w="10099" w:h="15908" w:hRule="exact" w:wrap="none" w:vAnchor="page" w:hAnchor="page" w:x="1184" w:y="554"/>
        <w:numPr>
          <w:ilvl w:val="0"/>
          <w:numId w:val="3"/>
        </w:numPr>
        <w:shd w:val="clear" w:color="auto" w:fill="auto"/>
        <w:tabs>
          <w:tab w:val="left" w:pos="228"/>
        </w:tabs>
        <w:spacing w:after="0" w:line="274" w:lineRule="exact"/>
        <w:ind w:firstLine="0"/>
        <w:jc w:val="both"/>
      </w:pPr>
      <w:r>
        <w:t>Уставом муниципального образования «Карталинского городского поселения»;</w:t>
      </w:r>
    </w:p>
    <w:p w:rsidR="001B70F9" w:rsidRDefault="00C568EA">
      <w:pPr>
        <w:pStyle w:val="20"/>
        <w:framePr w:w="10099" w:h="15908" w:hRule="exact" w:wrap="none" w:vAnchor="page" w:hAnchor="page" w:x="1184" w:y="554"/>
        <w:numPr>
          <w:ilvl w:val="0"/>
          <w:numId w:val="2"/>
        </w:numPr>
        <w:shd w:val="clear" w:color="auto" w:fill="auto"/>
        <w:tabs>
          <w:tab w:val="left" w:pos="1010"/>
        </w:tabs>
        <w:spacing w:after="267" w:line="274" w:lineRule="exact"/>
        <w:ind w:firstLine="760"/>
        <w:jc w:val="both"/>
      </w:pPr>
      <w:r>
        <w:t xml:space="preserve">Муниципальная функция по осуществлению муниципального земельного </w:t>
      </w:r>
      <w:r w:rsidR="009B1830">
        <w:t>к</w:t>
      </w:r>
      <w:r>
        <w:t>онтроля (далее - муниципальная функция) исполняется муниципальным органом исполнительной власти структурным подразделением администрации Карталинского городского поселения - Отделом по управлению муниципальным имуществом и земельными ресурсами администрации Карталинского городского поселения (далее - Отдел).</w:t>
      </w:r>
    </w:p>
    <w:p w:rsidR="001B70F9" w:rsidRDefault="00C568EA">
      <w:pPr>
        <w:pStyle w:val="10"/>
        <w:framePr w:w="10099" w:h="15908" w:hRule="exact" w:wrap="none" w:vAnchor="page" w:hAnchor="page" w:x="1184" w:y="554"/>
        <w:numPr>
          <w:ilvl w:val="0"/>
          <w:numId w:val="1"/>
        </w:numPr>
        <w:shd w:val="clear" w:color="auto" w:fill="auto"/>
        <w:tabs>
          <w:tab w:val="left" w:pos="1957"/>
        </w:tabs>
        <w:spacing w:before="0" w:after="197" w:line="240" w:lineRule="exact"/>
        <w:ind w:left="1580"/>
      </w:pPr>
      <w:bookmarkStart w:id="2" w:name="bookmark1"/>
      <w:r>
        <w:t>Требования к порядку исполнения муниципальной функции</w:t>
      </w:r>
      <w:bookmarkEnd w:id="2"/>
    </w:p>
    <w:p w:rsidR="001B70F9" w:rsidRDefault="00C568EA">
      <w:pPr>
        <w:pStyle w:val="20"/>
        <w:framePr w:w="10099" w:h="15908" w:hRule="exact" w:wrap="none" w:vAnchor="page" w:hAnchor="page" w:x="1184" w:y="554"/>
        <w:shd w:val="clear" w:color="auto" w:fill="auto"/>
        <w:spacing w:after="0" w:line="278" w:lineRule="exact"/>
        <w:ind w:firstLine="760"/>
        <w:jc w:val="both"/>
      </w:pPr>
      <w:r>
        <w:t>Порядок информирования об исполнении муниципальной функции:</w:t>
      </w:r>
    </w:p>
    <w:p w:rsidR="001B70F9" w:rsidRDefault="00C568EA">
      <w:pPr>
        <w:pStyle w:val="20"/>
        <w:framePr w:w="10099" w:h="15908" w:hRule="exact" w:wrap="none" w:vAnchor="page" w:hAnchor="page" w:x="1184" w:y="554"/>
        <w:numPr>
          <w:ilvl w:val="0"/>
          <w:numId w:val="2"/>
        </w:numPr>
        <w:shd w:val="clear" w:color="auto" w:fill="auto"/>
        <w:tabs>
          <w:tab w:val="left" w:pos="1068"/>
        </w:tabs>
        <w:spacing w:after="0" w:line="278" w:lineRule="exact"/>
        <w:ind w:firstLine="760"/>
        <w:jc w:val="both"/>
      </w:pPr>
      <w:r>
        <w:t>График работы Отдела предусматривает прием и информирование физических лиц и юридических лиц, в том числе участвующих в проверке соблюдения земельного законодательства (далее - заявители), пять дней в неделю:</w:t>
      </w:r>
    </w:p>
    <w:p w:rsidR="001B70F9" w:rsidRDefault="00C568EA">
      <w:pPr>
        <w:pStyle w:val="20"/>
        <w:framePr w:w="10099" w:h="15908" w:hRule="exact" w:wrap="none" w:vAnchor="page" w:hAnchor="page" w:x="1184" w:y="554"/>
        <w:shd w:val="clear" w:color="auto" w:fill="auto"/>
        <w:spacing w:after="0" w:line="278" w:lineRule="exact"/>
        <w:ind w:firstLine="0"/>
        <w:jc w:val="both"/>
      </w:pPr>
      <w:r>
        <w:t>понедельник - пятница с 8.00-до 17.00;</w:t>
      </w:r>
    </w:p>
    <w:p w:rsidR="001B70F9" w:rsidRDefault="00C568EA">
      <w:pPr>
        <w:pStyle w:val="20"/>
        <w:framePr w:w="10099" w:h="15908" w:hRule="exact" w:wrap="none" w:vAnchor="page" w:hAnchor="page" w:x="1184" w:y="554"/>
        <w:numPr>
          <w:ilvl w:val="0"/>
          <w:numId w:val="2"/>
        </w:numPr>
        <w:shd w:val="clear" w:color="auto" w:fill="auto"/>
        <w:tabs>
          <w:tab w:val="left" w:pos="1010"/>
        </w:tabs>
        <w:spacing w:after="0" w:line="274" w:lineRule="exact"/>
        <w:ind w:firstLine="760"/>
        <w:jc w:val="both"/>
      </w:pPr>
      <w:r>
        <w:t>Для получения информации о процедурах исполнения муниципального земельного контроля заявители обращаются:</w:t>
      </w:r>
    </w:p>
    <w:p w:rsidR="001B70F9" w:rsidRDefault="00C568EA">
      <w:pPr>
        <w:pStyle w:val="20"/>
        <w:framePr w:w="10099" w:h="15908" w:hRule="exact" w:wrap="none" w:vAnchor="page" w:hAnchor="page" w:x="1184" w:y="554"/>
        <w:numPr>
          <w:ilvl w:val="0"/>
          <w:numId w:val="4"/>
        </w:numPr>
        <w:shd w:val="clear" w:color="auto" w:fill="auto"/>
        <w:tabs>
          <w:tab w:val="left" w:pos="396"/>
        </w:tabs>
        <w:spacing w:after="0" w:line="274" w:lineRule="exact"/>
        <w:ind w:firstLine="0"/>
      </w:pPr>
      <w:r>
        <w:t>лично в Отдел по управлению муниципальным имуществом и земельными ресурсами администрации Карталинского городского поселения;</w:t>
      </w:r>
    </w:p>
    <w:p w:rsidR="001B70F9" w:rsidRDefault="00C568EA">
      <w:pPr>
        <w:pStyle w:val="20"/>
        <w:framePr w:w="10099" w:h="15908" w:hRule="exact" w:wrap="none" w:vAnchor="page" w:hAnchor="page" w:x="1184" w:y="554"/>
        <w:numPr>
          <w:ilvl w:val="0"/>
          <w:numId w:val="4"/>
        </w:numPr>
        <w:shd w:val="clear" w:color="auto" w:fill="auto"/>
        <w:tabs>
          <w:tab w:val="left" w:pos="401"/>
        </w:tabs>
        <w:spacing w:after="0" w:line="274" w:lineRule="exact"/>
        <w:ind w:firstLine="0"/>
      </w:pPr>
      <w:r>
        <w:t>по телефону в Отдел по управлению муниципальным имуществом и земельными ресурсами администрации Карталинского городского поселения;</w:t>
      </w:r>
    </w:p>
    <w:p w:rsidR="001B70F9" w:rsidRDefault="00C568EA">
      <w:pPr>
        <w:pStyle w:val="20"/>
        <w:framePr w:w="10099" w:h="15908" w:hRule="exact" w:wrap="none" w:vAnchor="page" w:hAnchor="page" w:x="1184" w:y="554"/>
        <w:numPr>
          <w:ilvl w:val="0"/>
          <w:numId w:val="4"/>
        </w:numPr>
        <w:shd w:val="clear" w:color="auto" w:fill="auto"/>
        <w:tabs>
          <w:tab w:val="left" w:pos="338"/>
        </w:tabs>
        <w:spacing w:after="0" w:line="274" w:lineRule="exact"/>
        <w:ind w:firstLine="0"/>
        <w:jc w:val="both"/>
      </w:pPr>
      <w:r>
        <w:t>в письменном виде почтой в администрацию Карталинского городского поселения.</w:t>
      </w:r>
    </w:p>
    <w:p w:rsidR="001B70F9" w:rsidRDefault="00C568EA">
      <w:pPr>
        <w:pStyle w:val="20"/>
        <w:framePr w:w="10099" w:h="15908" w:hRule="exact" w:wrap="none" w:vAnchor="page" w:hAnchor="page" w:x="1184" w:y="554"/>
        <w:numPr>
          <w:ilvl w:val="0"/>
          <w:numId w:val="2"/>
        </w:numPr>
        <w:shd w:val="clear" w:color="auto" w:fill="auto"/>
        <w:tabs>
          <w:tab w:val="left" w:pos="1074"/>
        </w:tabs>
        <w:spacing w:after="0" w:line="274" w:lineRule="exact"/>
        <w:ind w:firstLine="760"/>
        <w:jc w:val="both"/>
      </w:pPr>
      <w:r>
        <w:t>Основными требованиями к информированию заявителей являются:</w:t>
      </w:r>
    </w:p>
    <w:p w:rsidR="001B70F9" w:rsidRDefault="00C568EA">
      <w:pPr>
        <w:pStyle w:val="20"/>
        <w:framePr w:w="10099" w:h="15908" w:hRule="exact" w:wrap="none" w:vAnchor="page" w:hAnchor="page" w:x="1184" w:y="554"/>
        <w:numPr>
          <w:ilvl w:val="0"/>
          <w:numId w:val="5"/>
        </w:numPr>
        <w:shd w:val="clear" w:color="auto" w:fill="auto"/>
        <w:tabs>
          <w:tab w:val="left" w:pos="310"/>
        </w:tabs>
        <w:spacing w:after="0" w:line="274" w:lineRule="exact"/>
        <w:ind w:firstLine="0"/>
        <w:jc w:val="both"/>
      </w:pPr>
      <w:r>
        <w:t>достоверность предоставляемой информации;</w:t>
      </w:r>
    </w:p>
    <w:p w:rsidR="001B70F9" w:rsidRDefault="00C568EA">
      <w:pPr>
        <w:pStyle w:val="20"/>
        <w:framePr w:w="10099" w:h="15908" w:hRule="exact" w:wrap="none" w:vAnchor="page" w:hAnchor="page" w:x="1184" w:y="554"/>
        <w:numPr>
          <w:ilvl w:val="0"/>
          <w:numId w:val="5"/>
        </w:numPr>
        <w:shd w:val="clear" w:color="auto" w:fill="auto"/>
        <w:tabs>
          <w:tab w:val="left" w:pos="338"/>
        </w:tabs>
        <w:spacing w:after="0" w:line="274" w:lineRule="exact"/>
        <w:ind w:firstLine="0"/>
        <w:jc w:val="both"/>
      </w:pPr>
      <w:r>
        <w:t>четкость в изложении информации;</w:t>
      </w:r>
    </w:p>
    <w:p w:rsidR="001B70F9" w:rsidRDefault="00C568EA">
      <w:pPr>
        <w:pStyle w:val="20"/>
        <w:framePr w:w="10099" w:h="15908" w:hRule="exact" w:wrap="none" w:vAnchor="page" w:hAnchor="page" w:x="1184" w:y="554"/>
        <w:numPr>
          <w:ilvl w:val="0"/>
          <w:numId w:val="5"/>
        </w:numPr>
        <w:shd w:val="clear" w:color="auto" w:fill="auto"/>
        <w:tabs>
          <w:tab w:val="left" w:pos="338"/>
        </w:tabs>
        <w:spacing w:after="0" w:line="274" w:lineRule="exact"/>
        <w:ind w:firstLine="0"/>
        <w:jc w:val="both"/>
      </w:pPr>
      <w:r>
        <w:t>полнота информирования;</w:t>
      </w:r>
    </w:p>
    <w:p w:rsidR="001B70F9" w:rsidRDefault="001B70F9">
      <w:pPr>
        <w:rPr>
          <w:sz w:val="2"/>
          <w:szCs w:val="2"/>
        </w:rPr>
        <w:sectPr w:rsidR="001B70F9">
          <w:pgSz w:w="11900" w:h="16840"/>
          <w:pgMar w:top="360" w:right="360" w:bottom="360" w:left="360" w:header="0" w:footer="3" w:gutter="0"/>
          <w:cols w:space="720"/>
          <w:noEndnote/>
          <w:docGrid w:linePitch="360"/>
        </w:sectPr>
      </w:pPr>
    </w:p>
    <w:p w:rsidR="001B70F9" w:rsidRDefault="001B70F9">
      <w:pPr>
        <w:pStyle w:val="40"/>
        <w:framePr w:w="10181" w:h="15402" w:hRule="exact" w:wrap="none" w:vAnchor="page" w:hAnchor="page" w:x="1143" w:y="493"/>
        <w:shd w:val="clear" w:color="auto" w:fill="auto"/>
        <w:spacing w:after="28" w:line="230" w:lineRule="exact"/>
      </w:pPr>
    </w:p>
    <w:p w:rsidR="001B70F9" w:rsidRDefault="00C568EA">
      <w:pPr>
        <w:pStyle w:val="20"/>
        <w:framePr w:w="10181" w:h="15402" w:hRule="exact" w:wrap="none" w:vAnchor="page" w:hAnchor="page" w:x="1143" w:y="493"/>
        <w:numPr>
          <w:ilvl w:val="0"/>
          <w:numId w:val="5"/>
        </w:numPr>
        <w:shd w:val="clear" w:color="auto" w:fill="auto"/>
        <w:tabs>
          <w:tab w:val="left" w:pos="323"/>
        </w:tabs>
        <w:spacing w:after="0" w:line="274" w:lineRule="exact"/>
        <w:ind w:firstLine="0"/>
        <w:jc w:val="both"/>
      </w:pPr>
      <w:r>
        <w:t>наглядность форм предоставляемой информации (при письменном информировании);</w:t>
      </w:r>
    </w:p>
    <w:p w:rsidR="001B70F9" w:rsidRDefault="00C568EA">
      <w:pPr>
        <w:pStyle w:val="20"/>
        <w:framePr w:w="10181" w:h="15402" w:hRule="exact" w:wrap="none" w:vAnchor="page" w:hAnchor="page" w:x="1143" w:y="493"/>
        <w:numPr>
          <w:ilvl w:val="0"/>
          <w:numId w:val="5"/>
        </w:numPr>
        <w:shd w:val="clear" w:color="auto" w:fill="auto"/>
        <w:tabs>
          <w:tab w:val="left" w:pos="323"/>
        </w:tabs>
        <w:spacing w:after="0" w:line="274" w:lineRule="exact"/>
        <w:ind w:firstLine="0"/>
        <w:jc w:val="both"/>
      </w:pPr>
      <w:r>
        <w:t>удобство и доступность получения информации;</w:t>
      </w:r>
    </w:p>
    <w:p w:rsidR="001B70F9" w:rsidRDefault="00C568EA">
      <w:pPr>
        <w:pStyle w:val="20"/>
        <w:framePr w:w="10181" w:h="15402" w:hRule="exact" w:wrap="none" w:vAnchor="page" w:hAnchor="page" w:x="1143" w:y="493"/>
        <w:numPr>
          <w:ilvl w:val="0"/>
          <w:numId w:val="5"/>
        </w:numPr>
        <w:shd w:val="clear" w:color="auto" w:fill="auto"/>
        <w:tabs>
          <w:tab w:val="left" w:pos="323"/>
        </w:tabs>
        <w:spacing w:after="0" w:line="274" w:lineRule="exact"/>
        <w:ind w:firstLine="0"/>
        <w:jc w:val="both"/>
      </w:pPr>
      <w:r>
        <w:t>оперативность предоставления информации.</w:t>
      </w:r>
    </w:p>
    <w:p w:rsidR="001B70F9" w:rsidRDefault="00C568EA">
      <w:pPr>
        <w:pStyle w:val="20"/>
        <w:framePr w:w="10181" w:h="15402" w:hRule="exact" w:wrap="none" w:vAnchor="page" w:hAnchor="page" w:x="1143" w:y="493"/>
        <w:numPr>
          <w:ilvl w:val="0"/>
          <w:numId w:val="2"/>
        </w:numPr>
        <w:shd w:val="clear" w:color="auto" w:fill="auto"/>
        <w:tabs>
          <w:tab w:val="left" w:pos="1075"/>
        </w:tabs>
        <w:spacing w:after="0" w:line="274" w:lineRule="exact"/>
        <w:ind w:firstLine="780"/>
        <w:jc w:val="both"/>
      </w:pPr>
      <w:r>
        <w:t>Информирование заявителей организуется следующим образом:</w:t>
      </w:r>
    </w:p>
    <w:p w:rsidR="001B70F9" w:rsidRDefault="00C568EA">
      <w:pPr>
        <w:pStyle w:val="20"/>
        <w:framePr w:w="10181" w:h="15402" w:hRule="exact" w:wrap="none" w:vAnchor="page" w:hAnchor="page" w:x="1143" w:y="493"/>
        <w:numPr>
          <w:ilvl w:val="0"/>
          <w:numId w:val="6"/>
        </w:numPr>
        <w:shd w:val="clear" w:color="auto" w:fill="auto"/>
        <w:tabs>
          <w:tab w:val="left" w:pos="290"/>
        </w:tabs>
        <w:spacing w:after="0" w:line="274" w:lineRule="exact"/>
        <w:ind w:firstLine="0"/>
        <w:jc w:val="both"/>
      </w:pPr>
      <w:r>
        <w:t>индивидуальное информирование;</w:t>
      </w:r>
    </w:p>
    <w:p w:rsidR="001B70F9" w:rsidRDefault="00C568EA">
      <w:pPr>
        <w:pStyle w:val="20"/>
        <w:framePr w:w="10181" w:h="15402" w:hRule="exact" w:wrap="none" w:vAnchor="page" w:hAnchor="page" w:x="1143" w:y="493"/>
        <w:numPr>
          <w:ilvl w:val="0"/>
          <w:numId w:val="6"/>
        </w:numPr>
        <w:shd w:val="clear" w:color="auto" w:fill="auto"/>
        <w:tabs>
          <w:tab w:val="left" w:pos="323"/>
        </w:tabs>
        <w:spacing w:after="0" w:line="274" w:lineRule="exact"/>
        <w:ind w:firstLine="0"/>
        <w:jc w:val="both"/>
      </w:pPr>
      <w:r>
        <w:t>публичное информирование.</w:t>
      </w:r>
    </w:p>
    <w:p w:rsidR="001B70F9" w:rsidRDefault="00C568EA">
      <w:pPr>
        <w:pStyle w:val="20"/>
        <w:framePr w:w="10181" w:h="15402" w:hRule="exact" w:wrap="none" w:vAnchor="page" w:hAnchor="page" w:x="1143" w:y="493"/>
        <w:numPr>
          <w:ilvl w:val="0"/>
          <w:numId w:val="2"/>
        </w:numPr>
        <w:shd w:val="clear" w:color="auto" w:fill="auto"/>
        <w:tabs>
          <w:tab w:val="left" w:pos="1075"/>
        </w:tabs>
        <w:spacing w:after="0" w:line="274" w:lineRule="exact"/>
        <w:ind w:firstLine="780"/>
        <w:jc w:val="both"/>
      </w:pPr>
      <w:r>
        <w:t>Информирование проводится в форме:</w:t>
      </w:r>
    </w:p>
    <w:p w:rsidR="001B70F9" w:rsidRDefault="00C568EA">
      <w:pPr>
        <w:pStyle w:val="20"/>
        <w:framePr w:w="10181" w:h="15402" w:hRule="exact" w:wrap="none" w:vAnchor="page" w:hAnchor="page" w:x="1143" w:y="493"/>
        <w:numPr>
          <w:ilvl w:val="0"/>
          <w:numId w:val="7"/>
        </w:numPr>
        <w:shd w:val="clear" w:color="auto" w:fill="auto"/>
        <w:tabs>
          <w:tab w:val="left" w:pos="290"/>
        </w:tabs>
        <w:spacing w:after="0" w:line="274" w:lineRule="exact"/>
        <w:ind w:firstLine="0"/>
        <w:jc w:val="both"/>
      </w:pPr>
      <w:r>
        <w:t>устного информирования;</w:t>
      </w:r>
    </w:p>
    <w:p w:rsidR="001B70F9" w:rsidRDefault="00C568EA">
      <w:pPr>
        <w:pStyle w:val="20"/>
        <w:framePr w:w="10181" w:h="15402" w:hRule="exact" w:wrap="none" w:vAnchor="page" w:hAnchor="page" w:x="1143" w:y="493"/>
        <w:numPr>
          <w:ilvl w:val="0"/>
          <w:numId w:val="7"/>
        </w:numPr>
        <w:shd w:val="clear" w:color="auto" w:fill="auto"/>
        <w:tabs>
          <w:tab w:val="left" w:pos="319"/>
        </w:tabs>
        <w:spacing w:after="0" w:line="274" w:lineRule="exact"/>
        <w:ind w:firstLine="0"/>
        <w:jc w:val="both"/>
      </w:pPr>
      <w:r>
        <w:t>письменного информирования.</w:t>
      </w:r>
    </w:p>
    <w:p w:rsidR="001B70F9" w:rsidRDefault="00C568EA">
      <w:pPr>
        <w:pStyle w:val="20"/>
        <w:framePr w:w="10181" w:h="15402" w:hRule="exact" w:wrap="none" w:vAnchor="page" w:hAnchor="page" w:x="1143" w:y="493"/>
        <w:numPr>
          <w:ilvl w:val="0"/>
          <w:numId w:val="2"/>
        </w:numPr>
        <w:shd w:val="clear" w:color="auto" w:fill="auto"/>
        <w:tabs>
          <w:tab w:val="left" w:pos="1053"/>
        </w:tabs>
        <w:spacing w:after="0" w:line="274" w:lineRule="exact"/>
        <w:ind w:firstLine="780"/>
        <w:jc w:val="both"/>
      </w:pPr>
      <w:r>
        <w:t xml:space="preserve">Индивидуальное устное информирование осуществляется специалистами </w:t>
      </w:r>
      <w:proofErr w:type="gramStart"/>
      <w:r>
        <w:t>Отдела</w:t>
      </w:r>
      <w:proofErr w:type="gramEnd"/>
      <w:r>
        <w:t xml:space="preserve"> но управлению муниципальным имуществом и земельными ресурсами администрации Карталинского городского поселения при обращении заявителей за информацией лично или по телефону.</w:t>
      </w:r>
    </w:p>
    <w:p w:rsidR="001B70F9" w:rsidRDefault="00C568EA">
      <w:pPr>
        <w:pStyle w:val="20"/>
        <w:framePr w:w="10181" w:h="15402" w:hRule="exact" w:wrap="none" w:vAnchor="page" w:hAnchor="page" w:x="1143" w:y="493"/>
        <w:shd w:val="clear" w:color="auto" w:fill="auto"/>
        <w:spacing w:after="0" w:line="274" w:lineRule="exact"/>
        <w:ind w:firstLine="0"/>
        <w:jc w:val="both"/>
      </w:pPr>
      <w:r>
        <w:t>Специалист Отдела, осуществляющий индивидуальное устное информирование, должен принять все необходимые меры для предоставления полного и оперативно^ ответа на поставленные вопросы, в том числе с привлечением других сотрудников.</w:t>
      </w:r>
    </w:p>
    <w:p w:rsidR="001B70F9" w:rsidRDefault="00C568EA">
      <w:pPr>
        <w:pStyle w:val="20"/>
        <w:framePr w:w="10181" w:h="15402" w:hRule="exact" w:wrap="none" w:vAnchor="page" w:hAnchor="page" w:x="1143" w:y="493"/>
        <w:numPr>
          <w:ilvl w:val="0"/>
          <w:numId w:val="2"/>
        </w:numPr>
        <w:shd w:val="clear" w:color="auto" w:fill="auto"/>
        <w:tabs>
          <w:tab w:val="left" w:pos="1214"/>
        </w:tabs>
        <w:spacing w:after="0" w:line="274" w:lineRule="exact"/>
        <w:ind w:firstLine="780"/>
        <w:jc w:val="both"/>
      </w:pPr>
      <w:r>
        <w:t>Индивидуальное письменное информирование при обращении заявителей в администрацию Карталинского городского поселения осуществляется путем направления ответов почтовым отправлением.</w:t>
      </w:r>
    </w:p>
    <w:p w:rsidR="001B70F9" w:rsidRDefault="00C568EA">
      <w:pPr>
        <w:pStyle w:val="20"/>
        <w:framePr w:w="10181" w:h="15402" w:hRule="exact" w:wrap="none" w:vAnchor="page" w:hAnchor="page" w:x="1143" w:y="493"/>
        <w:shd w:val="clear" w:color="auto" w:fill="auto"/>
        <w:spacing w:after="0" w:line="274" w:lineRule="exact"/>
        <w:ind w:firstLine="780"/>
        <w:jc w:val="both"/>
      </w:pPr>
      <w:r>
        <w:t>Ответ на обращение заявителя предоставляется в п</w:t>
      </w:r>
      <w:r w:rsidR="009B1830">
        <w:t>ростой, четкой и понятной форме с</w:t>
      </w:r>
      <w:r>
        <w:t xml:space="preserve"> указанием должности, фамилии, имени, отчества, номера телефона исполнителя.</w:t>
      </w:r>
    </w:p>
    <w:p w:rsidR="001B70F9" w:rsidRDefault="00C568EA">
      <w:pPr>
        <w:pStyle w:val="20"/>
        <w:framePr w:w="10181" w:h="15402" w:hRule="exact" w:wrap="none" w:vAnchor="page" w:hAnchor="page" w:x="1143" w:y="493"/>
        <w:shd w:val="clear" w:color="auto" w:fill="auto"/>
        <w:spacing w:after="0" w:line="274" w:lineRule="exact"/>
        <w:ind w:firstLine="0"/>
        <w:jc w:val="both"/>
      </w:pPr>
      <w:r>
        <w:t>Ответ направляется в письменном виде.</w:t>
      </w:r>
    </w:p>
    <w:p w:rsidR="001B70F9" w:rsidRDefault="00C568EA">
      <w:pPr>
        <w:pStyle w:val="20"/>
        <w:framePr w:w="10181" w:h="15402" w:hRule="exact" w:wrap="none" w:vAnchor="page" w:hAnchor="page" w:x="1143" w:y="493"/>
        <w:shd w:val="clear" w:color="auto" w:fill="auto"/>
        <w:spacing w:after="0" w:line="274" w:lineRule="exact"/>
        <w:ind w:firstLine="780"/>
        <w:jc w:val="both"/>
      </w:pPr>
      <w:r>
        <w:t>Письменные обращения граждан рассматриваются в. течение 30 дней со дня их регистрации.</w:t>
      </w:r>
    </w:p>
    <w:p w:rsidR="001B70F9" w:rsidRDefault="00C568EA">
      <w:pPr>
        <w:pStyle w:val="20"/>
        <w:framePr w:w="10181" w:h="15402" w:hRule="exact" w:wrap="none" w:vAnchor="page" w:hAnchor="page" w:x="1143" w:y="493"/>
        <w:shd w:val="clear" w:color="auto" w:fill="auto"/>
        <w:spacing w:after="0" w:line="274" w:lineRule="exact"/>
        <w:ind w:firstLine="0"/>
        <w:jc w:val="both"/>
      </w:pPr>
      <w:r>
        <w:t>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Максимальный срок, на который может быть продлено рассмотрение обращения гражданина, составляет не более чем 30 дней.</w:t>
      </w:r>
    </w:p>
    <w:p w:rsidR="001B70F9" w:rsidRDefault="00C568EA">
      <w:pPr>
        <w:pStyle w:val="20"/>
        <w:framePr w:w="10181" w:h="15402" w:hRule="exact" w:wrap="none" w:vAnchor="page" w:hAnchor="page" w:x="1143" w:y="493"/>
        <w:numPr>
          <w:ilvl w:val="0"/>
          <w:numId w:val="2"/>
        </w:numPr>
        <w:shd w:val="clear" w:color="auto" w:fill="auto"/>
        <w:tabs>
          <w:tab w:val="left" w:pos="1214"/>
        </w:tabs>
        <w:spacing w:after="0" w:line="274" w:lineRule="exact"/>
        <w:ind w:firstLine="780"/>
        <w:jc w:val="both"/>
      </w:pPr>
      <w:r>
        <w:t>Публичное письменное информирование осуществляется путем публикации информационных материалов в средствах массовой информации и размещения информации на официальном сайте Администрации Карталинского городского поселения.</w:t>
      </w:r>
    </w:p>
    <w:p w:rsidR="001B70F9" w:rsidRDefault="00C568EA">
      <w:pPr>
        <w:pStyle w:val="20"/>
        <w:framePr w:w="10181" w:h="15402" w:hRule="exact" w:wrap="none" w:vAnchor="page" w:hAnchor="page" w:x="1143" w:y="493"/>
        <w:numPr>
          <w:ilvl w:val="0"/>
          <w:numId w:val="2"/>
        </w:numPr>
        <w:shd w:val="clear" w:color="auto" w:fill="auto"/>
        <w:tabs>
          <w:tab w:val="left" w:pos="1214"/>
        </w:tabs>
        <w:spacing w:after="0" w:line="274" w:lineRule="exact"/>
        <w:ind w:firstLine="780"/>
        <w:jc w:val="both"/>
      </w:pPr>
      <w:r>
        <w:t>Обязанности должностных лиц при ответе на телефонные звонки, устные и письменные обращения заявителей, требования к форме и характеру взаимодействия должностных лиц с заявителями.</w:t>
      </w:r>
    </w:p>
    <w:p w:rsidR="001B70F9" w:rsidRDefault="00C568EA">
      <w:pPr>
        <w:pStyle w:val="20"/>
        <w:framePr w:w="10181" w:h="15402" w:hRule="exact" w:wrap="none" w:vAnchor="page" w:hAnchor="page" w:x="1143" w:y="493"/>
        <w:shd w:val="clear" w:color="auto" w:fill="auto"/>
        <w:spacing w:after="0" w:line="274" w:lineRule="exact"/>
        <w:ind w:firstLine="0"/>
        <w:jc w:val="both"/>
      </w:pPr>
      <w:r>
        <w:t>При ответе на телефонные звонки сотрудник, осуществляющий прием и информирование, сняв трубку, должен назвать фамилию, имя, отчество, занимаемую должность и наименование Отдела.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прием и информирование, должен кратко подвести итоги и перечислить меры, которые надо принять.</w:t>
      </w:r>
    </w:p>
    <w:p w:rsidR="001B70F9" w:rsidRDefault="00C568EA">
      <w:pPr>
        <w:pStyle w:val="20"/>
        <w:framePr w:w="10181" w:h="15402" w:hRule="exact" w:wrap="none" w:vAnchor="page" w:hAnchor="page" w:x="1143" w:y="493"/>
        <w:shd w:val="clear" w:color="auto" w:fill="auto"/>
        <w:spacing w:after="0" w:line="274" w:lineRule="exact"/>
        <w:ind w:firstLine="780"/>
        <w:jc w:val="both"/>
      </w:pPr>
      <w:r>
        <w:t>При устном обращении заявителей (по телефону или лично) специалисты, осуществляющие прием и информирование, дают ответ самостоятельно. Если специалист Отдела, к которому обратился заявитель, не может ответить на вопрос самостоятельно, то он может предложить обратиться в администрацию письменно.</w:t>
      </w:r>
    </w:p>
    <w:p w:rsidR="001B70F9" w:rsidRDefault="00C568EA">
      <w:pPr>
        <w:pStyle w:val="20"/>
        <w:framePr w:w="10181" w:h="15402" w:hRule="exact" w:wrap="none" w:vAnchor="page" w:hAnchor="page" w:x="1143" w:y="493"/>
        <w:shd w:val="clear" w:color="auto" w:fill="auto"/>
        <w:spacing w:after="0" w:line="274" w:lineRule="exact"/>
        <w:ind w:firstLine="780"/>
        <w:jc w:val="both"/>
      </w:pPr>
      <w:r>
        <w:t>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Главой Карталинского городского поселения.</w:t>
      </w:r>
    </w:p>
    <w:p w:rsidR="001B70F9" w:rsidRDefault="00C568EA">
      <w:pPr>
        <w:pStyle w:val="20"/>
        <w:framePr w:w="10181" w:h="15402" w:hRule="exact" w:wrap="none" w:vAnchor="page" w:hAnchor="page" w:x="1143" w:y="493"/>
        <w:shd w:val="clear" w:color="auto" w:fill="auto"/>
        <w:spacing w:after="0" w:line="274" w:lineRule="exact"/>
        <w:ind w:left="780" w:firstLine="0"/>
        <w:jc w:val="both"/>
      </w:pPr>
      <w:r>
        <w:t>Специалисты, осуществляющие прием и информирование (по телефону или лично), должны</w:t>
      </w:r>
    </w:p>
    <w:p w:rsidR="001B70F9" w:rsidRDefault="00C568EA">
      <w:pPr>
        <w:pStyle w:val="20"/>
        <w:framePr w:w="10181" w:h="15402" w:hRule="exact" w:wrap="none" w:vAnchor="page" w:hAnchor="page" w:x="1143" w:y="493"/>
        <w:shd w:val="clear" w:color="auto" w:fill="auto"/>
        <w:spacing w:after="0" w:line="274" w:lineRule="exact"/>
        <w:ind w:firstLine="0"/>
        <w:jc w:val="both"/>
      </w:pPr>
      <w:r>
        <w:t>корректно и внимательно относиться к заявителям, не унижая их чести и достоинства. Информирование должно проводиться без больших пауз, лишних слов, оборотов и эмоций.</w:t>
      </w:r>
    </w:p>
    <w:p w:rsidR="001B70F9" w:rsidRDefault="00C568EA">
      <w:pPr>
        <w:pStyle w:val="20"/>
        <w:framePr w:w="10181" w:h="15402" w:hRule="exact" w:wrap="none" w:vAnchor="page" w:hAnchor="page" w:x="1143" w:y="493"/>
        <w:shd w:val="clear" w:color="auto" w:fill="auto"/>
        <w:spacing w:after="0" w:line="274" w:lineRule="exact"/>
        <w:ind w:firstLine="780"/>
        <w:jc w:val="both"/>
      </w:pPr>
      <w:r>
        <w:t>Специалисты, осуществляющие прием и информирование, не вправе осуществлять консультирование заявителей, выходящее за рамки информирования о стандартных процедурах и условиях исполнения муниципальной функции и влияющее прямо или косвенно на индивидуальные решения заявителей.</w:t>
      </w:r>
    </w:p>
    <w:p w:rsidR="001B70F9" w:rsidRDefault="00C568EA">
      <w:pPr>
        <w:pStyle w:val="20"/>
        <w:framePr w:w="10181" w:h="307" w:hRule="exact" w:wrap="none" w:vAnchor="page" w:hAnchor="page" w:x="1143" w:y="16148"/>
        <w:shd w:val="clear" w:color="auto" w:fill="auto"/>
        <w:spacing w:after="0" w:line="240" w:lineRule="exact"/>
        <w:ind w:left="40" w:firstLine="0"/>
        <w:jc w:val="center"/>
      </w:pPr>
      <w:r>
        <w:t>Должностные лица, ответственные за исполнение муниципальной функции</w:t>
      </w:r>
    </w:p>
    <w:p w:rsidR="001B70F9" w:rsidRDefault="001B70F9">
      <w:pPr>
        <w:rPr>
          <w:sz w:val="2"/>
          <w:szCs w:val="2"/>
        </w:rPr>
        <w:sectPr w:rsidR="001B70F9">
          <w:pgSz w:w="11900" w:h="16840"/>
          <w:pgMar w:top="360" w:right="360" w:bottom="360" w:left="360" w:header="0" w:footer="3" w:gutter="0"/>
          <w:cols w:space="720"/>
          <w:noEndnote/>
          <w:docGrid w:linePitch="360"/>
        </w:sectPr>
      </w:pPr>
    </w:p>
    <w:p w:rsidR="001B70F9" w:rsidRDefault="00C568EA">
      <w:pPr>
        <w:pStyle w:val="20"/>
        <w:framePr w:w="10099" w:h="15680" w:hRule="exact" w:wrap="none" w:vAnchor="page" w:hAnchor="page" w:x="1184" w:y="492"/>
        <w:numPr>
          <w:ilvl w:val="0"/>
          <w:numId w:val="2"/>
        </w:numPr>
        <w:shd w:val="clear" w:color="auto" w:fill="auto"/>
        <w:tabs>
          <w:tab w:val="left" w:pos="1202"/>
        </w:tabs>
        <w:spacing w:after="0" w:line="274" w:lineRule="exact"/>
        <w:ind w:firstLine="780"/>
        <w:jc w:val="both"/>
      </w:pPr>
      <w:r>
        <w:lastRenderedPageBreak/>
        <w:t>Должностные лица, осуществляющие муниципальный земельный контроль'</w:t>
      </w:r>
      <w:r>
        <w:rPr>
          <w:vertAlign w:val="superscript"/>
        </w:rPr>
        <w:t xml:space="preserve">1 </w:t>
      </w:r>
      <w:r>
        <w:t>назначаются распоряжением администрации Карталинского городского поселения:</w:t>
      </w:r>
    </w:p>
    <w:p w:rsidR="001B70F9" w:rsidRDefault="00C568EA">
      <w:pPr>
        <w:pStyle w:val="20"/>
        <w:framePr w:w="10099" w:h="15680" w:hRule="exact" w:wrap="none" w:vAnchor="page" w:hAnchor="page" w:x="1184" w:y="492"/>
        <w:numPr>
          <w:ilvl w:val="0"/>
          <w:numId w:val="2"/>
        </w:numPr>
        <w:shd w:val="clear" w:color="auto" w:fill="auto"/>
        <w:tabs>
          <w:tab w:val="left" w:pos="1105"/>
        </w:tabs>
        <w:spacing w:after="0" w:line="274" w:lineRule="exact"/>
        <w:ind w:firstLine="780"/>
        <w:jc w:val="both"/>
      </w:pPr>
      <w:r>
        <w:t xml:space="preserve">Муниципальные </w:t>
      </w:r>
      <w:proofErr w:type="gramStart"/>
      <w:r>
        <w:t>инспекторы</w:t>
      </w:r>
      <w:proofErr w:type="gramEnd"/>
      <w:r>
        <w:t xml:space="preserve"> уполномоченные на осуществление земельного контроля (далее - инспекторы) имеют право:</w:t>
      </w:r>
    </w:p>
    <w:p w:rsidR="001B70F9" w:rsidRDefault="00C568EA">
      <w:pPr>
        <w:pStyle w:val="20"/>
        <w:framePr w:w="10099" w:h="15680" w:hRule="exact" w:wrap="none" w:vAnchor="page" w:hAnchor="page" w:x="1184" w:y="492"/>
        <w:numPr>
          <w:ilvl w:val="0"/>
          <w:numId w:val="8"/>
        </w:numPr>
        <w:shd w:val="clear" w:color="auto" w:fill="auto"/>
        <w:tabs>
          <w:tab w:val="left" w:pos="370"/>
        </w:tabs>
        <w:spacing w:after="0" w:line="274" w:lineRule="exact"/>
        <w:ind w:firstLine="0"/>
        <w:jc w:val="both"/>
      </w:pPr>
      <w:proofErr w:type="gramStart"/>
      <w:r>
        <w:t>запрашивать в соответствии со своей компетенцией и получать от федеральных органон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земельного контроля сведения и материалы о состоянии, использовании земель, в том числе документы, удостоверяющие права на земельные участки и находящиеся на них объекты, а также сведения о</w:t>
      </w:r>
      <w:proofErr w:type="gramEnd"/>
      <w:r>
        <w:t xml:space="preserve"> </w:t>
      </w:r>
      <w:proofErr w:type="gramStart"/>
      <w:r>
        <w:t>лицах</w:t>
      </w:r>
      <w:proofErr w:type="gramEnd"/>
      <w:r>
        <w:t>, использующих земельные участки, в отношении которых проводятся проверки, в части, относящейся к предмету проверки;</w:t>
      </w:r>
    </w:p>
    <w:p w:rsidR="001B70F9" w:rsidRDefault="00C568EA">
      <w:pPr>
        <w:pStyle w:val="20"/>
        <w:framePr w:w="10099" w:h="15680" w:hRule="exact" w:wrap="none" w:vAnchor="page" w:hAnchor="page" w:x="1184" w:y="492"/>
        <w:numPr>
          <w:ilvl w:val="0"/>
          <w:numId w:val="8"/>
        </w:numPr>
        <w:shd w:val="clear" w:color="auto" w:fill="auto"/>
        <w:tabs>
          <w:tab w:val="left" w:pos="375"/>
        </w:tabs>
        <w:spacing w:after="0" w:line="274" w:lineRule="exact"/>
        <w:ind w:firstLine="0"/>
        <w:jc w:val="both"/>
      </w:pPr>
      <w:r>
        <w:t>посещать при предъявлении служебного удостоверения организации и объекты, обследовать земельные участки, находящиеся в собственности, владении, пользовании и аренде, для осуществления муниципального земельного контроля;</w:t>
      </w:r>
    </w:p>
    <w:p w:rsidR="001B70F9" w:rsidRDefault="00C568EA">
      <w:pPr>
        <w:pStyle w:val="20"/>
        <w:framePr w:w="10099" w:h="15680" w:hRule="exact" w:wrap="none" w:vAnchor="page" w:hAnchor="page" w:x="1184" w:y="492"/>
        <w:numPr>
          <w:ilvl w:val="0"/>
          <w:numId w:val="8"/>
        </w:numPr>
        <w:shd w:val="clear" w:color="auto" w:fill="auto"/>
        <w:tabs>
          <w:tab w:val="left" w:pos="327"/>
        </w:tabs>
        <w:spacing w:after="0" w:line="274" w:lineRule="exact"/>
        <w:ind w:firstLine="0"/>
        <w:jc w:val="both"/>
      </w:pPr>
      <w:r>
        <w:t>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земельного законодательства;</w:t>
      </w:r>
    </w:p>
    <w:p w:rsidR="001B70F9" w:rsidRDefault="00C568EA">
      <w:pPr>
        <w:pStyle w:val="20"/>
        <w:framePr w:w="10099" w:h="15680" w:hRule="exact" w:wrap="none" w:vAnchor="page" w:hAnchor="page" w:x="1184" w:y="492"/>
        <w:numPr>
          <w:ilvl w:val="0"/>
          <w:numId w:val="8"/>
        </w:numPr>
        <w:shd w:val="clear" w:color="auto" w:fill="auto"/>
        <w:tabs>
          <w:tab w:val="left" w:pos="322"/>
        </w:tabs>
        <w:spacing w:after="0" w:line="274" w:lineRule="exact"/>
        <w:ind w:firstLine="0"/>
        <w:jc w:val="both"/>
      </w:pPr>
      <w:r>
        <w:t xml:space="preserve">направлять </w:t>
      </w:r>
      <w:proofErr w:type="gramStart"/>
      <w:r>
        <w:t>в соответствующие органы материалы о признаках нарушениях земельного законодательства для решения вопроса о привлечении виновных лиц к административной ответственности</w:t>
      </w:r>
      <w:proofErr w:type="gramEnd"/>
      <w:r>
        <w:t>;</w:t>
      </w:r>
    </w:p>
    <w:p w:rsidR="001B70F9" w:rsidRDefault="00C568EA">
      <w:pPr>
        <w:pStyle w:val="20"/>
        <w:framePr w:w="10099" w:h="15680" w:hRule="exact" w:wrap="none" w:vAnchor="page" w:hAnchor="page" w:x="1184" w:y="492"/>
        <w:numPr>
          <w:ilvl w:val="0"/>
          <w:numId w:val="2"/>
        </w:numPr>
        <w:shd w:val="clear" w:color="auto" w:fill="auto"/>
        <w:tabs>
          <w:tab w:val="left" w:pos="1202"/>
        </w:tabs>
        <w:spacing w:after="0" w:line="274" w:lineRule="exact"/>
        <w:ind w:firstLine="780"/>
        <w:jc w:val="both"/>
      </w:pPr>
      <w:r>
        <w:t>Муниципальный инспектор при проведении проверок соблюдения земельного законодательства (далее - проверки) обязан:</w:t>
      </w:r>
    </w:p>
    <w:p w:rsidR="001B70F9" w:rsidRDefault="00C568EA">
      <w:pPr>
        <w:pStyle w:val="20"/>
        <w:framePr w:w="10099" w:h="15680" w:hRule="exact" w:wrap="none" w:vAnchor="page" w:hAnchor="page" w:x="1184" w:y="492"/>
        <w:numPr>
          <w:ilvl w:val="0"/>
          <w:numId w:val="9"/>
        </w:numPr>
        <w:shd w:val="clear" w:color="auto" w:fill="auto"/>
        <w:tabs>
          <w:tab w:val="left" w:pos="511"/>
        </w:tabs>
        <w:spacing w:after="0" w:line="274" w:lineRule="exact"/>
        <w:ind w:firstLine="0"/>
        <w:jc w:val="both"/>
      </w:pPr>
      <w:proofErr w:type="gramStart"/>
      <w:r>
        <w:t>своевременно и в полной мер</w:t>
      </w:r>
      <w:r w:rsidR="009B1830">
        <w:t xml:space="preserve"> </w:t>
      </w:r>
      <w:r>
        <w:t>с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законодательства,</w:t>
      </w:r>
      <w:proofErr w:type="gramEnd"/>
    </w:p>
    <w:p w:rsidR="001B70F9" w:rsidRDefault="00C568EA">
      <w:pPr>
        <w:pStyle w:val="20"/>
        <w:framePr w:w="10099" w:h="15680" w:hRule="exact" w:wrap="none" w:vAnchor="page" w:hAnchor="page" w:x="1184" w:y="492"/>
        <w:numPr>
          <w:ilvl w:val="0"/>
          <w:numId w:val="9"/>
        </w:numPr>
        <w:shd w:val="clear" w:color="auto" w:fill="auto"/>
        <w:tabs>
          <w:tab w:val="left" w:pos="322"/>
        </w:tabs>
        <w:spacing w:after="0" w:line="274" w:lineRule="exact"/>
        <w:ind w:firstLine="0"/>
        <w:jc w:val="both"/>
      </w:pPr>
      <w:r>
        <w:t>соблюдать законодательство Российской Федерации, права и законные интересы физических лиц, юридических лиц и индивидуальных предпринимателей, проверка которых проводиться;</w:t>
      </w:r>
    </w:p>
    <w:p w:rsidR="001B70F9" w:rsidRDefault="00C568EA">
      <w:pPr>
        <w:pStyle w:val="20"/>
        <w:framePr w:w="10099" w:h="15680" w:hRule="exact" w:wrap="none" w:vAnchor="page" w:hAnchor="page" w:x="1184" w:y="492"/>
        <w:numPr>
          <w:ilvl w:val="0"/>
          <w:numId w:val="9"/>
        </w:numPr>
        <w:shd w:val="clear" w:color="auto" w:fill="auto"/>
        <w:tabs>
          <w:tab w:val="left" w:pos="313"/>
        </w:tabs>
        <w:spacing w:after="0" w:line="274" w:lineRule="exact"/>
        <w:ind w:firstLine="0"/>
        <w:jc w:val="both"/>
      </w:pPr>
      <w:r>
        <w:t>проводить проверки на основании и в строгом соответствии с распоряжениями на проверку;</w:t>
      </w:r>
    </w:p>
    <w:p w:rsidR="001B70F9" w:rsidRDefault="00C568EA">
      <w:pPr>
        <w:pStyle w:val="20"/>
        <w:framePr w:w="10099" w:h="15680" w:hRule="exact" w:wrap="none" w:vAnchor="page" w:hAnchor="page" w:x="1184" w:y="492"/>
        <w:numPr>
          <w:ilvl w:val="0"/>
          <w:numId w:val="9"/>
        </w:numPr>
        <w:shd w:val="clear" w:color="auto" w:fill="auto"/>
        <w:tabs>
          <w:tab w:val="left" w:pos="322"/>
        </w:tabs>
        <w:spacing w:after="0" w:line="274" w:lineRule="exact"/>
        <w:ind w:firstLine="0"/>
        <w:jc w:val="both"/>
      </w:pPr>
      <w:r>
        <w:t>посещать объекты (земельные участки) физических лиц, юридических лиц и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 и распоряжения на проверку;</w:t>
      </w:r>
    </w:p>
    <w:p w:rsidR="001B70F9" w:rsidRDefault="00C568EA">
      <w:pPr>
        <w:pStyle w:val="20"/>
        <w:framePr w:w="10099" w:h="15680" w:hRule="exact" w:wrap="none" w:vAnchor="page" w:hAnchor="page" w:x="1184" w:y="492"/>
        <w:numPr>
          <w:ilvl w:val="0"/>
          <w:numId w:val="9"/>
        </w:numPr>
        <w:shd w:val="clear" w:color="auto" w:fill="auto"/>
        <w:tabs>
          <w:tab w:val="left" w:pos="511"/>
        </w:tabs>
        <w:spacing w:after="0" w:line="274" w:lineRule="exact"/>
        <w:ind w:firstLine="0"/>
        <w:jc w:val="both"/>
      </w:pPr>
      <w:r>
        <w:t>не препятствовать физическому лицу, представителям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1B70F9" w:rsidRDefault="00C568EA">
      <w:pPr>
        <w:pStyle w:val="20"/>
        <w:framePr w:w="10099" w:h="15680" w:hRule="exact" w:wrap="none" w:vAnchor="page" w:hAnchor="page" w:x="1184" w:y="492"/>
        <w:numPr>
          <w:ilvl w:val="0"/>
          <w:numId w:val="9"/>
        </w:numPr>
        <w:shd w:val="clear" w:color="auto" w:fill="auto"/>
        <w:tabs>
          <w:tab w:val="left" w:pos="375"/>
        </w:tabs>
        <w:spacing w:after="0" w:line="274" w:lineRule="exact"/>
        <w:ind w:firstLine="0"/>
        <w:jc w:val="both"/>
      </w:pPr>
      <w:r>
        <w:t>предоставлять физическим лицам, уполномоченным должностным лицам юридического лица или индивидуальным предпринимателям либо их представителям, присутствующим при проведении проверки, относящуюся к предмету проверки информацию и документы;</w:t>
      </w:r>
    </w:p>
    <w:p w:rsidR="001B70F9" w:rsidRDefault="00C568EA">
      <w:pPr>
        <w:pStyle w:val="20"/>
        <w:framePr w:w="10099" w:h="15680" w:hRule="exact" w:wrap="none" w:vAnchor="page" w:hAnchor="page" w:x="1184" w:y="492"/>
        <w:numPr>
          <w:ilvl w:val="0"/>
          <w:numId w:val="9"/>
        </w:numPr>
        <w:shd w:val="clear" w:color="auto" w:fill="auto"/>
        <w:tabs>
          <w:tab w:val="left" w:pos="380"/>
        </w:tabs>
        <w:spacing w:after="0" w:line="274" w:lineRule="exact"/>
        <w:ind w:firstLine="0"/>
        <w:jc w:val="both"/>
      </w:pPr>
      <w:r>
        <w:t>знакомить физических лиц, уполномоченных должностных лиц юридического лица или индивидуального предпринимателя либо их представителей с результатами проверок.</w:t>
      </w:r>
    </w:p>
    <w:p w:rsidR="001B70F9" w:rsidRDefault="00C568EA">
      <w:pPr>
        <w:pStyle w:val="20"/>
        <w:framePr w:w="10099" w:h="15680" w:hRule="exact" w:wrap="none" w:vAnchor="page" w:hAnchor="page" w:x="1184" w:y="492"/>
        <w:numPr>
          <w:ilvl w:val="0"/>
          <w:numId w:val="9"/>
        </w:numPr>
        <w:shd w:val="clear" w:color="auto" w:fill="auto"/>
        <w:tabs>
          <w:tab w:val="left" w:pos="318"/>
        </w:tabs>
        <w:spacing w:after="0" w:line="274" w:lineRule="exact"/>
        <w:ind w:firstLine="0"/>
        <w:jc w:val="both"/>
      </w:pPr>
      <w:r>
        <w:t>соблюдать сроки проведения проверки, установленные действующим законодательством.</w:t>
      </w:r>
    </w:p>
    <w:p w:rsidR="001B70F9" w:rsidRDefault="00C568EA">
      <w:pPr>
        <w:pStyle w:val="20"/>
        <w:framePr w:w="10099" w:h="15680" w:hRule="exact" w:wrap="none" w:vAnchor="page" w:hAnchor="page" w:x="1184" w:y="492"/>
        <w:numPr>
          <w:ilvl w:val="0"/>
          <w:numId w:val="9"/>
        </w:numPr>
        <w:shd w:val="clear" w:color="auto" w:fill="auto"/>
        <w:tabs>
          <w:tab w:val="left" w:pos="313"/>
        </w:tabs>
        <w:spacing w:after="0" w:line="274" w:lineRule="exact"/>
        <w:ind w:firstLine="0"/>
        <w:jc w:val="both"/>
      </w:pPr>
      <w:r>
        <w:t>осуществлять запись о проведенной проверке в журнале учета проверок.</w:t>
      </w:r>
    </w:p>
    <w:p w:rsidR="001B70F9" w:rsidRDefault="00C568EA">
      <w:pPr>
        <w:pStyle w:val="20"/>
        <w:framePr w:w="10099" w:h="15680" w:hRule="exact" w:wrap="none" w:vAnchor="page" w:hAnchor="page" w:x="1184" w:y="492"/>
        <w:numPr>
          <w:ilvl w:val="0"/>
          <w:numId w:val="2"/>
        </w:numPr>
        <w:shd w:val="clear" w:color="auto" w:fill="auto"/>
        <w:tabs>
          <w:tab w:val="left" w:pos="1202"/>
        </w:tabs>
        <w:spacing w:after="0" w:line="274" w:lineRule="exact"/>
        <w:ind w:firstLine="780"/>
        <w:jc w:val="both"/>
      </w:pPr>
      <w:r>
        <w:t>Объектом муниципального земельного контроля являются земельные участки и правоотношения, связанные с их предоставлением, изъятием и использованием. Муниципальный земельный контроль осуществляется в форме проверок выполнения юридическими лицами или индивидуальными предпринимателями, а также физическими лицами обязательных требований, установленных федеральными законами и принимаемыми в соответствии с ними иными нормативными правовыми актами (далее - обязательные требования), в установленной сфере деятельности.</w:t>
      </w:r>
    </w:p>
    <w:p w:rsidR="001B70F9" w:rsidRDefault="00C568EA">
      <w:pPr>
        <w:pStyle w:val="20"/>
        <w:framePr w:w="10099" w:h="15680" w:hRule="exact" w:wrap="none" w:vAnchor="page" w:hAnchor="page" w:x="1184" w:y="492"/>
        <w:numPr>
          <w:ilvl w:val="0"/>
          <w:numId w:val="2"/>
        </w:numPr>
        <w:shd w:val="clear" w:color="auto" w:fill="auto"/>
        <w:tabs>
          <w:tab w:val="left" w:pos="1202"/>
        </w:tabs>
        <w:spacing w:after="0" w:line="274" w:lineRule="exact"/>
        <w:ind w:firstLine="780"/>
        <w:jc w:val="both"/>
      </w:pPr>
      <w:r>
        <w:t>Задачей муниципального земельного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гражданами земельного законодательства, требований использования земель.</w:t>
      </w:r>
    </w:p>
    <w:p w:rsidR="001B70F9" w:rsidRDefault="00C568EA">
      <w:pPr>
        <w:pStyle w:val="20"/>
        <w:framePr w:w="10099" w:h="15680" w:hRule="exact" w:wrap="none" w:vAnchor="page" w:hAnchor="page" w:x="1184" w:y="492"/>
        <w:numPr>
          <w:ilvl w:val="0"/>
          <w:numId w:val="2"/>
        </w:numPr>
        <w:shd w:val="clear" w:color="auto" w:fill="auto"/>
        <w:tabs>
          <w:tab w:val="left" w:pos="1110"/>
        </w:tabs>
        <w:spacing w:after="0" w:line="274" w:lineRule="exact"/>
        <w:ind w:firstLine="780"/>
        <w:jc w:val="both"/>
      </w:pPr>
      <w:r>
        <w:t>При осуществлении муниципального земельного контроля используются сведения государственного земельного кадастра, государственного кадастра недвижимости, государственного мониторинга земель, государственного фонда данных, полученных в результате землеустройства, иные сведения, проводятся обмеры земельных участков, фотосъемка, иные действия, предусмотренные законодательством Российской Федерации.</w:t>
      </w:r>
    </w:p>
    <w:p w:rsidR="001B70F9" w:rsidRDefault="001B70F9">
      <w:pPr>
        <w:rPr>
          <w:sz w:val="2"/>
          <w:szCs w:val="2"/>
        </w:rPr>
        <w:sectPr w:rsidR="001B70F9">
          <w:pgSz w:w="11900" w:h="16840"/>
          <w:pgMar w:top="360" w:right="360" w:bottom="360" w:left="360" w:header="0" w:footer="3" w:gutter="0"/>
          <w:cols w:space="720"/>
          <w:noEndnote/>
          <w:docGrid w:linePitch="360"/>
        </w:sectPr>
      </w:pPr>
    </w:p>
    <w:p w:rsidR="001B70F9" w:rsidRDefault="00C568EA">
      <w:pPr>
        <w:pStyle w:val="20"/>
        <w:framePr w:w="10109" w:h="891" w:hRule="exact" w:wrap="none" w:vAnchor="page" w:hAnchor="page" w:x="1179" w:y="483"/>
        <w:numPr>
          <w:ilvl w:val="0"/>
          <w:numId w:val="2"/>
        </w:numPr>
        <w:shd w:val="clear" w:color="auto" w:fill="auto"/>
        <w:tabs>
          <w:tab w:val="left" w:pos="1163"/>
        </w:tabs>
        <w:spacing w:after="0" w:line="274" w:lineRule="exact"/>
        <w:ind w:firstLine="760"/>
        <w:jc w:val="both"/>
      </w:pPr>
      <w:r>
        <w:lastRenderedPageBreak/>
        <w:t>Муниципальный инспектор выявляет признаки</w:t>
      </w:r>
      <w:proofErr w:type="gramStart"/>
      <w:r>
        <w:t>.</w:t>
      </w:r>
      <w:proofErr w:type="gramEnd"/>
      <w:r>
        <w:t xml:space="preserve"> </w:t>
      </w:r>
      <w:proofErr w:type="gramStart"/>
      <w:r>
        <w:t>у</w:t>
      </w:r>
      <w:proofErr w:type="gramEnd"/>
      <w:r>
        <w:t>катывающих на наличие административных правонарушений, в соответствии п. 13 Положения о муниципальном земельном контроле на территории Карталинского городского поселения.</w:t>
      </w:r>
    </w:p>
    <w:p w:rsidR="001B70F9" w:rsidRDefault="00C568EA">
      <w:pPr>
        <w:pStyle w:val="20"/>
        <w:framePr w:w="10109" w:h="14568" w:hRule="exact" w:wrap="none" w:vAnchor="page" w:hAnchor="page" w:x="1179" w:y="1887"/>
        <w:shd w:val="clear" w:color="auto" w:fill="auto"/>
        <w:spacing w:after="262" w:line="240" w:lineRule="exact"/>
        <w:ind w:left="2920" w:firstLine="0"/>
      </w:pPr>
      <w:r>
        <w:t>Результаты исполнения муниципальной функции</w:t>
      </w:r>
    </w:p>
    <w:p w:rsidR="001B70F9" w:rsidRDefault="00C568EA">
      <w:pPr>
        <w:pStyle w:val="20"/>
        <w:framePr w:w="10109" w:h="14568" w:hRule="exact" w:wrap="none" w:vAnchor="page" w:hAnchor="page" w:x="1179" w:y="1887"/>
        <w:numPr>
          <w:ilvl w:val="0"/>
          <w:numId w:val="2"/>
        </w:numPr>
        <w:shd w:val="clear" w:color="auto" w:fill="auto"/>
        <w:tabs>
          <w:tab w:val="left" w:pos="1185"/>
        </w:tabs>
        <w:spacing w:after="0" w:line="278" w:lineRule="exact"/>
        <w:ind w:firstLine="760"/>
        <w:jc w:val="both"/>
      </w:pPr>
      <w:r>
        <w:t xml:space="preserve">Конечными результатами исполнения </w:t>
      </w:r>
      <w:proofErr w:type="gramStart"/>
      <w:r>
        <w:t>муниципальных</w:t>
      </w:r>
      <w:proofErr w:type="gramEnd"/>
      <w:r>
        <w:t xml:space="preserve"> функции являются:</w:t>
      </w:r>
    </w:p>
    <w:p w:rsidR="001B70F9" w:rsidRDefault="00C568EA">
      <w:pPr>
        <w:pStyle w:val="20"/>
        <w:framePr w:w="10109" w:h="14568" w:hRule="exact" w:wrap="none" w:vAnchor="page" w:hAnchor="page" w:x="1179" w:y="1887"/>
        <w:numPr>
          <w:ilvl w:val="0"/>
          <w:numId w:val="10"/>
        </w:numPr>
        <w:shd w:val="clear" w:color="auto" w:fill="auto"/>
        <w:tabs>
          <w:tab w:val="left" w:pos="392"/>
        </w:tabs>
        <w:spacing w:after="0" w:line="278" w:lineRule="exact"/>
        <w:ind w:firstLine="0"/>
        <w:jc w:val="both"/>
      </w:pPr>
      <w:r>
        <w:t>выявление признаков нарушений земельного законодательства, установление отсутствия таких признаков;</w:t>
      </w:r>
    </w:p>
    <w:p w:rsidR="001B70F9" w:rsidRDefault="00C568EA">
      <w:pPr>
        <w:pStyle w:val="20"/>
        <w:framePr w:w="10109" w:h="14568" w:hRule="exact" w:wrap="none" w:vAnchor="page" w:hAnchor="page" w:x="1179" w:y="1887"/>
        <w:numPr>
          <w:ilvl w:val="0"/>
          <w:numId w:val="10"/>
        </w:numPr>
        <w:shd w:val="clear" w:color="auto" w:fill="auto"/>
        <w:tabs>
          <w:tab w:val="left" w:pos="467"/>
        </w:tabs>
        <w:spacing w:after="267" w:line="274" w:lineRule="exact"/>
        <w:ind w:firstLine="0"/>
        <w:jc w:val="both"/>
      </w:pPr>
      <w:proofErr w:type="gramStart"/>
      <w:r>
        <w:t>в соответствии с Соглашением от</w:t>
      </w:r>
      <w:r>
        <w:rPr>
          <w:vertAlign w:val="superscript"/>
        </w:rPr>
        <w:t>-</w:t>
      </w:r>
      <w:r>
        <w:t xml:space="preserve"> 20.03.2008</w:t>
      </w:r>
      <w:r w:rsidR="009B1830">
        <w:t xml:space="preserve"> </w:t>
      </w:r>
      <w:r>
        <w:t xml:space="preserve">г. о взаимодействии Администрации Карталинского городского поселения и Управления </w:t>
      </w:r>
      <w:proofErr w:type="spellStart"/>
      <w:r>
        <w:t>Роснедвижимости</w:t>
      </w:r>
      <w:proofErr w:type="spellEnd"/>
      <w:r>
        <w:t xml:space="preserve"> по Челябинской области по осуществлению муниципального и государственного земельного контроля на территории муниципального образования «</w:t>
      </w:r>
      <w:proofErr w:type="spellStart"/>
      <w:r>
        <w:t>Карталинское</w:t>
      </w:r>
      <w:proofErr w:type="spellEnd"/>
      <w:r>
        <w:t xml:space="preserve"> городское поселение» направление актов проверки соблюдения земельного законодательства с соответствующими материалами в территориальный отдел № 12 Управления </w:t>
      </w:r>
      <w:proofErr w:type="spellStart"/>
      <w:r>
        <w:t>Роснедвижимости</w:t>
      </w:r>
      <w:proofErr w:type="spellEnd"/>
      <w:r>
        <w:t xml:space="preserve"> по Челябинской области, для рассмотрения и принятия мер административного воздействия;</w:t>
      </w:r>
      <w:proofErr w:type="gramEnd"/>
    </w:p>
    <w:p w:rsidR="001B70F9" w:rsidRDefault="00C568EA">
      <w:pPr>
        <w:pStyle w:val="10"/>
        <w:framePr w:w="10109" w:h="14568" w:hRule="exact" w:wrap="none" w:vAnchor="page" w:hAnchor="page" w:x="1179" w:y="1887"/>
        <w:numPr>
          <w:ilvl w:val="0"/>
          <w:numId w:val="1"/>
        </w:numPr>
        <w:shd w:val="clear" w:color="auto" w:fill="auto"/>
        <w:tabs>
          <w:tab w:val="left" w:pos="3648"/>
        </w:tabs>
        <w:spacing w:before="0" w:after="283" w:line="240" w:lineRule="exact"/>
        <w:ind w:left="3180"/>
      </w:pPr>
      <w:bookmarkStart w:id="3" w:name="bookmark2"/>
      <w:r>
        <w:t>Административные процедуры</w:t>
      </w:r>
      <w:bookmarkEnd w:id="3"/>
    </w:p>
    <w:p w:rsidR="001B70F9" w:rsidRDefault="00C568EA">
      <w:pPr>
        <w:pStyle w:val="20"/>
        <w:framePr w:w="10109" w:h="14568" w:hRule="exact" w:wrap="none" w:vAnchor="page" w:hAnchor="page" w:x="1179" w:y="1887"/>
        <w:shd w:val="clear" w:color="auto" w:fill="auto"/>
        <w:spacing w:after="256" w:line="240" w:lineRule="exact"/>
        <w:ind w:right="20" w:firstLine="0"/>
        <w:jc w:val="center"/>
      </w:pPr>
      <w:r>
        <w:t>Последовательность действий при исполнении муниципальных функции</w:t>
      </w:r>
    </w:p>
    <w:p w:rsidR="001B70F9" w:rsidRDefault="00C568EA">
      <w:pPr>
        <w:pStyle w:val="20"/>
        <w:framePr w:w="10109" w:h="14568" w:hRule="exact" w:wrap="none" w:vAnchor="page" w:hAnchor="page" w:x="1179" w:y="1887"/>
        <w:numPr>
          <w:ilvl w:val="0"/>
          <w:numId w:val="2"/>
        </w:numPr>
        <w:shd w:val="clear" w:color="auto" w:fill="auto"/>
        <w:tabs>
          <w:tab w:val="left" w:pos="1185"/>
        </w:tabs>
        <w:spacing w:after="0" w:line="274" w:lineRule="exact"/>
        <w:ind w:firstLine="760"/>
        <w:jc w:val="both"/>
      </w:pPr>
      <w:r>
        <w:t>Муниципальная функция осуществляется в следующей последовательности:</w:t>
      </w:r>
    </w:p>
    <w:p w:rsidR="001B70F9" w:rsidRDefault="00C568EA">
      <w:pPr>
        <w:pStyle w:val="20"/>
        <w:framePr w:w="10109" w:h="14568" w:hRule="exact" w:wrap="none" w:vAnchor="page" w:hAnchor="page" w:x="1179" w:y="1887"/>
        <w:numPr>
          <w:ilvl w:val="0"/>
          <w:numId w:val="11"/>
        </w:numPr>
        <w:shd w:val="clear" w:color="auto" w:fill="auto"/>
        <w:tabs>
          <w:tab w:val="left" w:pos="305"/>
        </w:tabs>
        <w:spacing w:after="0" w:line="274" w:lineRule="exact"/>
        <w:ind w:firstLine="0"/>
        <w:jc w:val="both"/>
      </w:pPr>
      <w:r>
        <w:t>планирование проверок;</w:t>
      </w:r>
    </w:p>
    <w:p w:rsidR="001B70F9" w:rsidRDefault="00C568EA">
      <w:pPr>
        <w:pStyle w:val="20"/>
        <w:framePr w:w="10109" w:h="14568" w:hRule="exact" w:wrap="none" w:vAnchor="page" w:hAnchor="page" w:x="1179" w:y="1887"/>
        <w:numPr>
          <w:ilvl w:val="0"/>
          <w:numId w:val="11"/>
        </w:numPr>
        <w:shd w:val="clear" w:color="auto" w:fill="auto"/>
        <w:tabs>
          <w:tab w:val="left" w:pos="334"/>
        </w:tabs>
        <w:spacing w:after="0" w:line="274" w:lineRule="exact"/>
        <w:ind w:firstLine="0"/>
        <w:jc w:val="both"/>
      </w:pPr>
      <w:r>
        <w:t>подготовка к проведению проверки;</w:t>
      </w:r>
    </w:p>
    <w:p w:rsidR="001B70F9" w:rsidRDefault="00C568EA">
      <w:pPr>
        <w:pStyle w:val="20"/>
        <w:framePr w:w="10109" w:h="14568" w:hRule="exact" w:wrap="none" w:vAnchor="page" w:hAnchor="page" w:x="1179" w:y="1887"/>
        <w:numPr>
          <w:ilvl w:val="0"/>
          <w:numId w:val="11"/>
        </w:numPr>
        <w:shd w:val="clear" w:color="auto" w:fill="auto"/>
        <w:tabs>
          <w:tab w:val="left" w:pos="334"/>
        </w:tabs>
        <w:spacing w:after="0" w:line="274" w:lineRule="exact"/>
        <w:ind w:firstLine="0"/>
        <w:jc w:val="both"/>
      </w:pPr>
      <w:r>
        <w:t>проведение проверки и оформление ее результатов;</w:t>
      </w:r>
    </w:p>
    <w:p w:rsidR="001B70F9" w:rsidRDefault="00C568EA">
      <w:pPr>
        <w:pStyle w:val="20"/>
        <w:framePr w:w="10109" w:h="14568" w:hRule="exact" w:wrap="none" w:vAnchor="page" w:hAnchor="page" w:x="1179" w:y="1887"/>
        <w:numPr>
          <w:ilvl w:val="0"/>
          <w:numId w:val="11"/>
        </w:numPr>
        <w:shd w:val="clear" w:color="auto" w:fill="auto"/>
        <w:tabs>
          <w:tab w:val="left" w:pos="467"/>
        </w:tabs>
        <w:spacing w:after="267" w:line="274" w:lineRule="exact"/>
        <w:ind w:firstLine="0"/>
        <w:jc w:val="both"/>
      </w:pPr>
      <w:r>
        <w:t xml:space="preserve">при обнаружении достаточных признаков нарушений земельного законодательства, предусмотренных КоАП РФ, направление материалов Территориальный отдел № 12 Управления </w:t>
      </w:r>
      <w:proofErr w:type="spellStart"/>
      <w:r>
        <w:t>Роснедвижимости</w:t>
      </w:r>
      <w:proofErr w:type="spellEnd"/>
      <w:r>
        <w:t xml:space="preserve"> по Челябинской области, для рассмотрения и принятия решения.</w:t>
      </w:r>
    </w:p>
    <w:p w:rsidR="001B70F9" w:rsidRDefault="00C568EA">
      <w:pPr>
        <w:pStyle w:val="20"/>
        <w:framePr w:w="10109" w:h="14568" w:hRule="exact" w:wrap="none" w:vAnchor="page" w:hAnchor="page" w:x="1179" w:y="1887"/>
        <w:shd w:val="clear" w:color="auto" w:fill="auto"/>
        <w:spacing w:after="256" w:line="240" w:lineRule="exact"/>
        <w:ind w:right="20" w:firstLine="0"/>
        <w:jc w:val="center"/>
      </w:pPr>
      <w:r>
        <w:t>Планирование проверок</w:t>
      </w:r>
    </w:p>
    <w:p w:rsidR="001B70F9" w:rsidRDefault="00C568EA">
      <w:pPr>
        <w:pStyle w:val="20"/>
        <w:framePr w:w="10109" w:h="14568" w:hRule="exact" w:wrap="none" w:vAnchor="page" w:hAnchor="page" w:x="1179" w:y="1887"/>
        <w:numPr>
          <w:ilvl w:val="0"/>
          <w:numId w:val="2"/>
        </w:numPr>
        <w:shd w:val="clear" w:color="auto" w:fill="auto"/>
        <w:tabs>
          <w:tab w:val="left" w:pos="1184"/>
        </w:tabs>
        <w:spacing w:after="0" w:line="274" w:lineRule="exact"/>
        <w:ind w:firstLine="760"/>
        <w:jc w:val="both"/>
      </w:pPr>
      <w:r>
        <w:t>Юридическими фактами, являющимися основаниями для осуществления проверок, являются:</w:t>
      </w:r>
    </w:p>
    <w:p w:rsidR="001B70F9" w:rsidRDefault="00C568EA">
      <w:pPr>
        <w:pStyle w:val="20"/>
        <w:framePr w:w="10109" w:h="14568" w:hRule="exact" w:wrap="none" w:vAnchor="page" w:hAnchor="page" w:x="1179" w:y="1887"/>
        <w:numPr>
          <w:ilvl w:val="0"/>
          <w:numId w:val="12"/>
        </w:numPr>
        <w:shd w:val="clear" w:color="auto" w:fill="auto"/>
        <w:tabs>
          <w:tab w:val="left" w:pos="310"/>
        </w:tabs>
        <w:spacing w:after="0" w:line="274" w:lineRule="exact"/>
        <w:ind w:firstLine="0"/>
        <w:jc w:val="both"/>
      </w:pPr>
      <w:r>
        <w:t>планы проведения проверок;</w:t>
      </w:r>
    </w:p>
    <w:p w:rsidR="001B70F9" w:rsidRDefault="00C568EA">
      <w:pPr>
        <w:pStyle w:val="20"/>
        <w:framePr w:w="10109" w:h="14568" w:hRule="exact" w:wrap="none" w:vAnchor="page" w:hAnchor="page" w:x="1179" w:y="1887"/>
        <w:numPr>
          <w:ilvl w:val="0"/>
          <w:numId w:val="12"/>
        </w:numPr>
        <w:shd w:val="clear" w:color="auto" w:fill="auto"/>
        <w:tabs>
          <w:tab w:val="left" w:pos="392"/>
        </w:tabs>
        <w:spacing w:after="0" w:line="274" w:lineRule="exact"/>
        <w:ind w:firstLine="0"/>
        <w:jc w:val="both"/>
      </w:pPr>
      <w:r>
        <w:t xml:space="preserve">жалобы и обращения физических и юридических лиц по вопросам нарушения </w:t>
      </w:r>
      <w:proofErr w:type="spellStart"/>
      <w:r>
        <w:t>земелтчого</w:t>
      </w:r>
      <w:proofErr w:type="spellEnd"/>
      <w:r>
        <w:t xml:space="preserve"> законодательства физическими лицами;</w:t>
      </w:r>
    </w:p>
    <w:p w:rsidR="001B70F9" w:rsidRDefault="00C568EA">
      <w:pPr>
        <w:pStyle w:val="20"/>
        <w:framePr w:w="10109" w:h="14568" w:hRule="exact" w:wrap="none" w:vAnchor="page" w:hAnchor="page" w:x="1179" w:y="1887"/>
        <w:numPr>
          <w:ilvl w:val="0"/>
          <w:numId w:val="12"/>
        </w:numPr>
        <w:shd w:val="clear" w:color="auto" w:fill="auto"/>
        <w:tabs>
          <w:tab w:val="left" w:pos="392"/>
        </w:tabs>
        <w:spacing w:after="0" w:line="274" w:lineRule="exact"/>
        <w:ind w:firstLine="0"/>
        <w:jc w:val="both"/>
      </w:pPr>
      <w:r>
        <w:t>обращения органов государственной власти и органов местного самоуправления по вопросам нарушения земельного законодательства;</w:t>
      </w:r>
    </w:p>
    <w:p w:rsidR="001B70F9" w:rsidRDefault="00C568EA">
      <w:pPr>
        <w:pStyle w:val="20"/>
        <w:framePr w:w="10109" w:h="14568" w:hRule="exact" w:wrap="none" w:vAnchor="page" w:hAnchor="page" w:x="1179" w:y="1887"/>
        <w:numPr>
          <w:ilvl w:val="0"/>
          <w:numId w:val="12"/>
        </w:numPr>
        <w:shd w:val="clear" w:color="auto" w:fill="auto"/>
        <w:tabs>
          <w:tab w:val="left" w:pos="392"/>
        </w:tabs>
        <w:spacing w:after="0" w:line="274" w:lineRule="exact"/>
        <w:ind w:firstLine="0"/>
        <w:jc w:val="both"/>
      </w:pPr>
      <w:r>
        <w:t>сообщения в средствах массовой информации, содержащие данные, указывающие на наличие нарушения земельного законодательства;</w:t>
      </w:r>
    </w:p>
    <w:p w:rsidR="001B70F9" w:rsidRDefault="00C568EA">
      <w:pPr>
        <w:pStyle w:val="20"/>
        <w:framePr w:w="10109" w:h="14568" w:hRule="exact" w:wrap="none" w:vAnchor="page" w:hAnchor="page" w:x="1179" w:y="1887"/>
        <w:numPr>
          <w:ilvl w:val="0"/>
          <w:numId w:val="12"/>
        </w:numPr>
        <w:shd w:val="clear" w:color="auto" w:fill="auto"/>
        <w:tabs>
          <w:tab w:val="left" w:pos="339"/>
        </w:tabs>
        <w:spacing w:after="0" w:line="274" w:lineRule="exact"/>
        <w:ind w:firstLine="0"/>
        <w:jc w:val="both"/>
      </w:pPr>
      <w:r>
        <w:t>акты судебных органов.</w:t>
      </w:r>
    </w:p>
    <w:p w:rsidR="001B70F9" w:rsidRDefault="00C568EA">
      <w:pPr>
        <w:pStyle w:val="20"/>
        <w:framePr w:w="10109" w:h="14568" w:hRule="exact" w:wrap="none" w:vAnchor="page" w:hAnchor="page" w:x="1179" w:y="1887"/>
        <w:shd w:val="clear" w:color="auto" w:fill="auto"/>
        <w:spacing w:after="0" w:line="274" w:lineRule="exact"/>
        <w:ind w:firstLine="760"/>
        <w:jc w:val="both"/>
      </w:pPr>
      <w:r>
        <w:t>Проверка является плановой, если она проводится на основании плана проверок. Проверка является внеплановой, если она проводится на основании юридических фактов, указанных в настоящем пункте, и не включена в план проверок. Организация и проведение внеплановых проверок индивидуальных предпринимателей и юридических лиц проводятся в соответствии с Федеральным законом № 294 - ФЗ от 26.12.2008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B70F9" w:rsidRDefault="00C568EA">
      <w:pPr>
        <w:pStyle w:val="20"/>
        <w:framePr w:w="10109" w:h="14568" w:hRule="exact" w:wrap="none" w:vAnchor="page" w:hAnchor="page" w:x="1179" w:y="1887"/>
        <w:numPr>
          <w:ilvl w:val="0"/>
          <w:numId w:val="2"/>
        </w:numPr>
        <w:shd w:val="clear" w:color="auto" w:fill="auto"/>
        <w:tabs>
          <w:tab w:val="left" w:pos="1163"/>
        </w:tabs>
        <w:spacing w:after="0" w:line="274" w:lineRule="exact"/>
        <w:ind w:firstLine="760"/>
        <w:jc w:val="both"/>
      </w:pPr>
      <w:r>
        <w:t>Планы проверок утверждаются Главой Карталинского городского поселения. В ежегодных планах проведения плановых проверок указываются следующие сведения:</w:t>
      </w:r>
    </w:p>
    <w:p w:rsidR="001B70F9" w:rsidRDefault="00C568EA">
      <w:pPr>
        <w:pStyle w:val="20"/>
        <w:framePr w:w="10109" w:h="14568" w:hRule="exact" w:wrap="none" w:vAnchor="page" w:hAnchor="page" w:x="1179" w:y="1887"/>
        <w:numPr>
          <w:ilvl w:val="0"/>
          <w:numId w:val="13"/>
        </w:numPr>
        <w:shd w:val="clear" w:color="auto" w:fill="auto"/>
        <w:tabs>
          <w:tab w:val="left" w:pos="467"/>
        </w:tabs>
        <w:spacing w:after="0" w:line="274" w:lineRule="exact"/>
        <w:ind w:firstLine="0"/>
        <w:jc w:val="both"/>
      </w:pPr>
      <w:r>
        <w:t>наименование юридических лиц, фамилии, имена, отчества индивидуальных предпринимателей, деятельность которых подлежит плановым проверкам;</w:t>
      </w:r>
    </w:p>
    <w:p w:rsidR="001B70F9" w:rsidRDefault="00C568EA">
      <w:pPr>
        <w:pStyle w:val="20"/>
        <w:framePr w:w="10109" w:h="14568" w:hRule="exact" w:wrap="none" w:vAnchor="page" w:hAnchor="page" w:x="1179" w:y="1887"/>
        <w:numPr>
          <w:ilvl w:val="0"/>
          <w:numId w:val="13"/>
        </w:numPr>
        <w:shd w:val="clear" w:color="auto" w:fill="auto"/>
        <w:tabs>
          <w:tab w:val="left" w:pos="329"/>
        </w:tabs>
        <w:spacing w:after="0" w:line="274" w:lineRule="exact"/>
        <w:ind w:firstLine="0"/>
        <w:jc w:val="both"/>
      </w:pPr>
      <w:r>
        <w:t>цель и основание проведения каждой плановой проверки;</w:t>
      </w:r>
    </w:p>
    <w:p w:rsidR="001B70F9" w:rsidRDefault="00C568EA">
      <w:pPr>
        <w:pStyle w:val="20"/>
        <w:framePr w:w="10109" w:h="14568" w:hRule="exact" w:wrap="none" w:vAnchor="page" w:hAnchor="page" w:x="1179" w:y="1887"/>
        <w:numPr>
          <w:ilvl w:val="0"/>
          <w:numId w:val="13"/>
        </w:numPr>
        <w:shd w:val="clear" w:color="auto" w:fill="auto"/>
        <w:tabs>
          <w:tab w:val="left" w:pos="329"/>
        </w:tabs>
        <w:spacing w:after="0" w:line="274" w:lineRule="exact"/>
        <w:ind w:firstLine="0"/>
        <w:jc w:val="both"/>
      </w:pPr>
      <w:r>
        <w:t>дата и сроки проведения каждой плановой проверки;</w:t>
      </w:r>
    </w:p>
    <w:p w:rsidR="001B70F9" w:rsidRDefault="00C568EA">
      <w:pPr>
        <w:pStyle w:val="20"/>
        <w:framePr w:w="10109" w:h="14568" w:hRule="exact" w:wrap="none" w:vAnchor="page" w:hAnchor="page" w:x="1179" w:y="1887"/>
        <w:numPr>
          <w:ilvl w:val="0"/>
          <w:numId w:val="13"/>
        </w:numPr>
        <w:shd w:val="clear" w:color="auto" w:fill="auto"/>
        <w:tabs>
          <w:tab w:val="left" w:pos="334"/>
        </w:tabs>
        <w:spacing w:after="0" w:line="274" w:lineRule="exact"/>
        <w:ind w:firstLine="0"/>
        <w:jc w:val="both"/>
      </w:pPr>
      <w:r>
        <w:t>наименование органа муниципального земельного контроля, осуществляющего конкретную плановую проверку. При проведении плановой проверки совместно с органами государственного земельного контроля указываются наименования всех участвующих в такой проверке органов.</w:t>
      </w:r>
    </w:p>
    <w:p w:rsidR="001B70F9" w:rsidRDefault="001B70F9">
      <w:pPr>
        <w:rPr>
          <w:sz w:val="2"/>
          <w:szCs w:val="2"/>
        </w:rPr>
        <w:sectPr w:rsidR="001B70F9">
          <w:pgSz w:w="11900" w:h="16840"/>
          <w:pgMar w:top="360" w:right="360" w:bottom="360" w:left="360" w:header="0" w:footer="3" w:gutter="0"/>
          <w:cols w:space="720"/>
          <w:noEndnote/>
          <w:docGrid w:linePitch="360"/>
        </w:sectPr>
      </w:pPr>
    </w:p>
    <w:p w:rsidR="001B70F9" w:rsidRDefault="00C568EA">
      <w:pPr>
        <w:pStyle w:val="20"/>
        <w:framePr w:w="10104" w:h="15699" w:hRule="exact" w:wrap="none" w:vAnchor="page" w:hAnchor="page" w:x="1182" w:y="487"/>
        <w:shd w:val="clear" w:color="auto" w:fill="auto"/>
        <w:spacing w:after="0" w:line="274" w:lineRule="exact"/>
        <w:ind w:firstLine="740"/>
        <w:jc w:val="both"/>
      </w:pPr>
      <w:r>
        <w:lastRenderedPageBreak/>
        <w:t xml:space="preserve">Планы проверок утверждаются ежегодно, в срок до 1 ноября предшествующего году проведения плановых проверок. </w:t>
      </w:r>
      <w:proofErr w:type="gramStart"/>
      <w:r>
        <w:t>Утвержденный ежегодный план проведения плановых проверок доводиться до сведения заинтересованных лиц посредством его размещения на официальном сайте Администрации Карталинского городского поселения в сети «Интернет» либо иным доступным способом (с 1 января 2010 года Администрация Карталинского городского поселения направляет проекты ежегодных планов проведения плановых проверок в органы прокуратуры РФ, для формирования ежегодного сводного плана).</w:t>
      </w:r>
      <w:proofErr w:type="gramEnd"/>
    </w:p>
    <w:p w:rsidR="001B70F9" w:rsidRDefault="00C568EA">
      <w:pPr>
        <w:pStyle w:val="20"/>
        <w:framePr w:w="10104" w:h="15699" w:hRule="exact" w:wrap="none" w:vAnchor="page" w:hAnchor="page" w:x="1182" w:y="487"/>
        <w:numPr>
          <w:ilvl w:val="0"/>
          <w:numId w:val="2"/>
        </w:numPr>
        <w:shd w:val="clear" w:color="auto" w:fill="auto"/>
        <w:tabs>
          <w:tab w:val="left" w:pos="1160"/>
        </w:tabs>
        <w:spacing w:after="0" w:line="274" w:lineRule="exact"/>
        <w:ind w:firstLine="740"/>
        <w:jc w:val="both"/>
      </w:pPr>
      <w:r>
        <w:t>Основанием для включения плановой проверки в ежегодный план проведения плановых проверок является истечение трех лет со дня:</w:t>
      </w:r>
    </w:p>
    <w:p w:rsidR="001B70F9" w:rsidRDefault="00C568EA">
      <w:pPr>
        <w:pStyle w:val="20"/>
        <w:framePr w:w="10104" w:h="15699" w:hRule="exact" w:wrap="none" w:vAnchor="page" w:hAnchor="page" w:x="1182" w:y="487"/>
        <w:numPr>
          <w:ilvl w:val="0"/>
          <w:numId w:val="14"/>
        </w:numPr>
        <w:shd w:val="clear" w:color="auto" w:fill="auto"/>
        <w:tabs>
          <w:tab w:val="left" w:pos="289"/>
        </w:tabs>
        <w:spacing w:after="0" w:line="274" w:lineRule="exact"/>
        <w:ind w:firstLine="0"/>
        <w:jc w:val="both"/>
      </w:pPr>
      <w:r>
        <w:t>государственной регистрации юридического лица, индивидуального предпринимателя;</w:t>
      </w:r>
    </w:p>
    <w:p w:rsidR="001B70F9" w:rsidRDefault="00C568EA">
      <w:pPr>
        <w:pStyle w:val="20"/>
        <w:framePr w:w="10104" w:h="15699" w:hRule="exact" w:wrap="none" w:vAnchor="page" w:hAnchor="page" w:x="1182" w:y="487"/>
        <w:numPr>
          <w:ilvl w:val="0"/>
          <w:numId w:val="14"/>
        </w:numPr>
        <w:shd w:val="clear" w:color="auto" w:fill="auto"/>
        <w:tabs>
          <w:tab w:val="left" w:pos="318"/>
        </w:tabs>
        <w:spacing w:after="0" w:line="288" w:lineRule="exact"/>
        <w:ind w:firstLine="0"/>
        <w:jc w:val="both"/>
      </w:pPr>
      <w:r>
        <w:t>окончания проведения последней плановой проверки юридического лица, индивидуального предпринимателя;</w:t>
      </w:r>
    </w:p>
    <w:p w:rsidR="001B70F9" w:rsidRDefault="00C568EA">
      <w:pPr>
        <w:pStyle w:val="20"/>
        <w:framePr w:w="10104" w:h="15699" w:hRule="exact" w:wrap="none" w:vAnchor="page" w:hAnchor="page" w:x="1182" w:y="487"/>
        <w:numPr>
          <w:ilvl w:val="0"/>
          <w:numId w:val="2"/>
        </w:numPr>
        <w:shd w:val="clear" w:color="auto" w:fill="auto"/>
        <w:tabs>
          <w:tab w:val="left" w:pos="1160"/>
        </w:tabs>
        <w:spacing w:after="0"/>
        <w:ind w:firstLine="740"/>
        <w:jc w:val="both"/>
      </w:pPr>
      <w:r>
        <w:t xml:space="preserve">В отношении юридических лиц и индивидуальных предпринимателей </w:t>
      </w:r>
      <w:proofErr w:type="gramStart"/>
      <w:r>
        <w:t>плановые</w:t>
      </w:r>
      <w:proofErr w:type="gramEnd"/>
    </w:p>
    <w:p w:rsidR="009B1830" w:rsidRDefault="00C568EA" w:rsidP="009B1830">
      <w:pPr>
        <w:pStyle w:val="20"/>
        <w:framePr w:w="10104" w:h="15699" w:hRule="exact" w:wrap="none" w:vAnchor="page" w:hAnchor="page" w:x="1182" w:y="487"/>
        <w:shd w:val="clear" w:color="auto" w:fill="auto"/>
        <w:tabs>
          <w:tab w:val="left" w:pos="8736"/>
          <w:tab w:val="left" w:pos="9053"/>
        </w:tabs>
        <w:spacing w:after="263"/>
        <w:ind w:firstLine="0"/>
        <w:jc w:val="both"/>
      </w:pPr>
      <w:r>
        <w:t>проверки в отношении каждого земельного участка проводятся не чаще одного раза в три года. В отношении субъекта малого предпринимательства плановая проверка может быть проведена не ранее чем через три года с момента его государственной регистрации.</w:t>
      </w:r>
      <w:r w:rsidR="009B1830">
        <w:t xml:space="preserve"> </w:t>
      </w:r>
    </w:p>
    <w:p w:rsidR="001B70F9" w:rsidRDefault="00C568EA" w:rsidP="009B1830">
      <w:pPr>
        <w:pStyle w:val="20"/>
        <w:framePr w:w="10104" w:h="15699" w:hRule="exact" w:wrap="none" w:vAnchor="page" w:hAnchor="page" w:x="1182" w:y="487"/>
        <w:shd w:val="clear" w:color="auto" w:fill="auto"/>
        <w:tabs>
          <w:tab w:val="left" w:pos="8736"/>
          <w:tab w:val="left" w:pos="9053"/>
        </w:tabs>
        <w:spacing w:after="263"/>
        <w:ind w:firstLine="0"/>
        <w:jc w:val="both"/>
      </w:pPr>
      <w:r>
        <w:t>Подготовка к проведению проверки соблюдения земельного законодательства</w:t>
      </w:r>
    </w:p>
    <w:p w:rsidR="001B70F9" w:rsidRDefault="00C568EA">
      <w:pPr>
        <w:pStyle w:val="20"/>
        <w:framePr w:w="10104" w:h="15699" w:hRule="exact" w:wrap="none" w:vAnchor="page" w:hAnchor="page" w:x="1182" w:y="487"/>
        <w:numPr>
          <w:ilvl w:val="0"/>
          <w:numId w:val="2"/>
        </w:numPr>
        <w:shd w:val="clear" w:color="auto" w:fill="auto"/>
        <w:tabs>
          <w:tab w:val="left" w:pos="1160"/>
        </w:tabs>
        <w:spacing w:after="0" w:line="274" w:lineRule="exact"/>
        <w:ind w:firstLine="740"/>
        <w:jc w:val="both"/>
      </w:pPr>
      <w:r>
        <w:t>Юридическим фактом, являющимся основанием для подготовки к проведению проверки, является план проведения проверок соблюдения земельного законодательства.</w:t>
      </w:r>
    </w:p>
    <w:p w:rsidR="001B70F9" w:rsidRDefault="00C568EA">
      <w:pPr>
        <w:pStyle w:val="20"/>
        <w:framePr w:w="10104" w:h="15699" w:hRule="exact" w:wrap="none" w:vAnchor="page" w:hAnchor="page" w:x="1182" w:y="487"/>
        <w:numPr>
          <w:ilvl w:val="0"/>
          <w:numId w:val="2"/>
        </w:numPr>
        <w:shd w:val="clear" w:color="auto" w:fill="auto"/>
        <w:tabs>
          <w:tab w:val="left" w:pos="1167"/>
        </w:tabs>
        <w:spacing w:after="0" w:line="274" w:lineRule="exact"/>
        <w:ind w:firstLine="740"/>
        <w:jc w:val="both"/>
      </w:pPr>
      <w:r>
        <w:t>Проверка проводиться на основании распоряжения Администрации Карталинского городского поселения. Распоряжение о проведении проверки оформляется специалистами Отдела в установленном законодательством Российской Федерации порядке. В распоряжении указывается:</w:t>
      </w:r>
    </w:p>
    <w:p w:rsidR="001B70F9" w:rsidRDefault="00C568EA">
      <w:pPr>
        <w:pStyle w:val="20"/>
        <w:framePr w:w="10104" w:h="15699" w:hRule="exact" w:wrap="none" w:vAnchor="page" w:hAnchor="page" w:x="1182" w:y="487"/>
        <w:numPr>
          <w:ilvl w:val="0"/>
          <w:numId w:val="3"/>
        </w:numPr>
        <w:shd w:val="clear" w:color="auto" w:fill="auto"/>
        <w:tabs>
          <w:tab w:val="left" w:pos="198"/>
        </w:tabs>
        <w:spacing w:after="0" w:line="274" w:lineRule="exact"/>
        <w:ind w:firstLine="0"/>
        <w:jc w:val="both"/>
      </w:pPr>
      <w:r>
        <w:t>наименование органа муниципального земельного контроля;</w:t>
      </w:r>
    </w:p>
    <w:p w:rsidR="001B70F9" w:rsidRDefault="00C568EA">
      <w:pPr>
        <w:pStyle w:val="20"/>
        <w:framePr w:w="10104" w:h="15699" w:hRule="exact" w:wrap="none" w:vAnchor="page" w:hAnchor="page" w:x="1182" w:y="487"/>
        <w:numPr>
          <w:ilvl w:val="0"/>
          <w:numId w:val="3"/>
        </w:numPr>
        <w:shd w:val="clear" w:color="auto" w:fill="auto"/>
        <w:spacing w:after="0" w:line="274" w:lineRule="exact"/>
        <w:ind w:firstLine="0"/>
        <w:jc w:val="both"/>
      </w:pPr>
      <w:r>
        <w:t xml:space="preserve"> фамилии, имена, отчества, должности должностного лица или должностных лиц, уполномоченных на проведение проверки, а также привлекаемых к проверке экспертов, представителей экспертных организаций;</w:t>
      </w:r>
    </w:p>
    <w:p w:rsidR="001B70F9" w:rsidRDefault="00C568EA">
      <w:pPr>
        <w:pStyle w:val="20"/>
        <w:framePr w:w="10104" w:h="15699" w:hRule="exact" w:wrap="none" w:vAnchor="page" w:hAnchor="page" w:x="1182" w:y="487"/>
        <w:numPr>
          <w:ilvl w:val="0"/>
          <w:numId w:val="3"/>
        </w:numPr>
        <w:shd w:val="clear" w:color="auto" w:fill="auto"/>
        <w:spacing w:after="0" w:line="274" w:lineRule="exact"/>
        <w:ind w:firstLine="0"/>
        <w:jc w:val="both"/>
      </w:pPr>
      <w:r>
        <w:t xml:space="preserve"> наименование юридического лица или фамилия, имя и отчество индивидуального предпринимателя и физического лица, проверка которых проводиться;</w:t>
      </w:r>
    </w:p>
    <w:p w:rsidR="001B70F9" w:rsidRDefault="00C568EA">
      <w:pPr>
        <w:pStyle w:val="20"/>
        <w:framePr w:w="10104" w:h="15699" w:hRule="exact" w:wrap="none" w:vAnchor="page" w:hAnchor="page" w:x="1182" w:y="487"/>
        <w:numPr>
          <w:ilvl w:val="0"/>
          <w:numId w:val="3"/>
        </w:numPr>
        <w:shd w:val="clear" w:color="auto" w:fill="auto"/>
        <w:tabs>
          <w:tab w:val="left" w:pos="198"/>
        </w:tabs>
        <w:spacing w:after="0" w:line="274" w:lineRule="exact"/>
        <w:ind w:firstLine="0"/>
        <w:jc w:val="both"/>
      </w:pPr>
      <w:r>
        <w:t>цели, задачи, предмет проверки и срок ее проведения;</w:t>
      </w:r>
    </w:p>
    <w:p w:rsidR="001B70F9" w:rsidRDefault="00C568EA">
      <w:pPr>
        <w:pStyle w:val="20"/>
        <w:framePr w:w="10104" w:h="15699" w:hRule="exact" w:wrap="none" w:vAnchor="page" w:hAnchor="page" w:x="1182" w:y="487"/>
        <w:numPr>
          <w:ilvl w:val="0"/>
          <w:numId w:val="3"/>
        </w:numPr>
        <w:shd w:val="clear" w:color="auto" w:fill="auto"/>
        <w:tabs>
          <w:tab w:val="left" w:pos="198"/>
        </w:tabs>
        <w:spacing w:after="0" w:line="274" w:lineRule="exact"/>
        <w:ind w:firstLine="0"/>
        <w:jc w:val="both"/>
      </w:pPr>
      <w:r>
        <w:t>правовые основания проведения проверки;</w:t>
      </w:r>
    </w:p>
    <w:p w:rsidR="001B70F9" w:rsidRDefault="00C568EA">
      <w:pPr>
        <w:pStyle w:val="20"/>
        <w:framePr w:w="10104" w:h="15699" w:hRule="exact" w:wrap="none" w:vAnchor="page" w:hAnchor="page" w:x="1182" w:y="487"/>
        <w:numPr>
          <w:ilvl w:val="0"/>
          <w:numId w:val="3"/>
        </w:numPr>
        <w:shd w:val="clear" w:color="auto" w:fill="auto"/>
        <w:tabs>
          <w:tab w:val="left" w:pos="198"/>
        </w:tabs>
        <w:spacing w:after="0" w:line="274" w:lineRule="exact"/>
        <w:ind w:firstLine="0"/>
        <w:jc w:val="both"/>
      </w:pPr>
      <w:r>
        <w:t>перечень административных регламентов проведения мероприятия по контролю;</w:t>
      </w:r>
    </w:p>
    <w:p w:rsidR="001B70F9" w:rsidRDefault="00C568EA">
      <w:pPr>
        <w:pStyle w:val="20"/>
        <w:framePr w:w="10104" w:h="15699" w:hRule="exact" w:wrap="none" w:vAnchor="page" w:hAnchor="page" w:x="1182" w:y="487"/>
        <w:numPr>
          <w:ilvl w:val="0"/>
          <w:numId w:val="3"/>
        </w:numPr>
        <w:shd w:val="clear" w:color="auto" w:fill="auto"/>
        <w:tabs>
          <w:tab w:val="left" w:pos="198"/>
        </w:tabs>
        <w:spacing w:after="267" w:line="274" w:lineRule="exact"/>
        <w:ind w:firstLine="0"/>
        <w:jc w:val="both"/>
      </w:pPr>
      <w:r>
        <w:t>дата начала и окончания проведения проверки.</w:t>
      </w:r>
    </w:p>
    <w:p w:rsidR="001B70F9" w:rsidRDefault="00C568EA">
      <w:pPr>
        <w:pStyle w:val="20"/>
        <w:framePr w:w="10104" w:h="15699" w:hRule="exact" w:wrap="none" w:vAnchor="page" w:hAnchor="page" w:x="1182" w:y="487"/>
        <w:shd w:val="clear" w:color="auto" w:fill="auto"/>
        <w:spacing w:after="261" w:line="240" w:lineRule="exact"/>
        <w:ind w:firstLine="0"/>
        <w:jc w:val="center"/>
      </w:pPr>
      <w:r>
        <w:t>Порядок проведения проверки и оформления ее результатов</w:t>
      </w:r>
    </w:p>
    <w:p w:rsidR="001B70F9" w:rsidRDefault="00C568EA">
      <w:pPr>
        <w:pStyle w:val="20"/>
        <w:framePr w:w="10104" w:h="15699" w:hRule="exact" w:wrap="none" w:vAnchor="page" w:hAnchor="page" w:x="1182" w:y="487"/>
        <w:numPr>
          <w:ilvl w:val="0"/>
          <w:numId w:val="2"/>
        </w:numPr>
        <w:shd w:val="clear" w:color="auto" w:fill="auto"/>
        <w:tabs>
          <w:tab w:val="left" w:pos="1160"/>
        </w:tabs>
        <w:spacing w:after="0" w:line="274" w:lineRule="exact"/>
        <w:ind w:firstLine="740"/>
        <w:jc w:val="both"/>
      </w:pPr>
      <w:r>
        <w:t>Юридическим фактом, являющимся основанием для начала проверки, является распоряжение о проведении проверки.</w:t>
      </w:r>
    </w:p>
    <w:p w:rsidR="001B70F9" w:rsidRDefault="00C568EA">
      <w:pPr>
        <w:pStyle w:val="20"/>
        <w:framePr w:w="10104" w:h="15699" w:hRule="exact" w:wrap="none" w:vAnchor="page" w:hAnchor="page" w:x="1182" w:y="487"/>
        <w:numPr>
          <w:ilvl w:val="0"/>
          <w:numId w:val="2"/>
        </w:numPr>
        <w:shd w:val="clear" w:color="auto" w:fill="auto"/>
        <w:spacing w:after="0" w:line="274" w:lineRule="exact"/>
        <w:ind w:firstLine="740"/>
        <w:jc w:val="both"/>
      </w:pPr>
      <w:r>
        <w:t xml:space="preserve"> Проведение проверки в отношении юридических лиц и индивидуальных предпринимателей осуществляется инспектором, указанным в распоряжении, с соблюдением требований Федерального закона от 26 декабря 2008 г. </w:t>
      </w:r>
      <w:r>
        <w:rPr>
          <w:lang w:val="en-US" w:eastAsia="en-US" w:bidi="en-US"/>
        </w:rPr>
        <w:t>N</w:t>
      </w:r>
      <w:r w:rsidRPr="009B1830">
        <w:rPr>
          <w:lang w:eastAsia="en-US" w:bidi="en-US"/>
        </w:rPr>
        <w:t xml:space="preserve"> </w:t>
      </w:r>
      <w: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B70F9" w:rsidRDefault="00C568EA">
      <w:pPr>
        <w:pStyle w:val="20"/>
        <w:framePr w:w="10104" w:h="15699" w:hRule="exact" w:wrap="none" w:vAnchor="page" w:hAnchor="page" w:x="1182" w:y="487"/>
        <w:shd w:val="clear" w:color="auto" w:fill="auto"/>
        <w:spacing w:after="0" w:line="274" w:lineRule="exact"/>
        <w:ind w:firstLine="740"/>
        <w:jc w:val="both"/>
      </w:pPr>
      <w:r>
        <w:t>Проверка проводится в сроки, указанные в распоряжении о проведении проверки. Срок проведения проверки не может превышать 20 дней. В случаях, установленных законодательством Российской Федерации, срок проверки может быть продлен, но не более чем на один месяц.</w:t>
      </w:r>
    </w:p>
    <w:p w:rsidR="001B70F9" w:rsidRDefault="00C568EA">
      <w:pPr>
        <w:pStyle w:val="20"/>
        <w:framePr w:w="10104" w:h="15699" w:hRule="exact" w:wrap="none" w:vAnchor="page" w:hAnchor="page" w:x="1182" w:y="487"/>
        <w:numPr>
          <w:ilvl w:val="0"/>
          <w:numId w:val="2"/>
        </w:numPr>
        <w:shd w:val="clear" w:color="auto" w:fill="auto"/>
        <w:tabs>
          <w:tab w:val="left" w:pos="1160"/>
        </w:tabs>
        <w:spacing w:after="0" w:line="274" w:lineRule="exact"/>
        <w:ind w:firstLine="740"/>
        <w:jc w:val="both"/>
      </w:pPr>
      <w:r>
        <w:t>Заверенная печатью копия распоряжения администрации о проведении проверки предъявляется инспектором руководителю или иному должностному лицу юридического лица, либо индивидуальному предпринимателю, либо гражданину одновременно со служебным удостоверением.</w:t>
      </w:r>
    </w:p>
    <w:p w:rsidR="001B70F9" w:rsidRDefault="00C568EA">
      <w:pPr>
        <w:pStyle w:val="20"/>
        <w:framePr w:w="10104" w:h="15699" w:hRule="exact" w:wrap="none" w:vAnchor="page" w:hAnchor="page" w:x="1182" w:y="487"/>
        <w:numPr>
          <w:ilvl w:val="0"/>
          <w:numId w:val="2"/>
        </w:numPr>
        <w:shd w:val="clear" w:color="auto" w:fill="auto"/>
        <w:tabs>
          <w:tab w:val="left" w:pos="1160"/>
        </w:tabs>
        <w:spacing w:after="0" w:line="274" w:lineRule="exact"/>
        <w:ind w:firstLine="740"/>
        <w:jc w:val="both"/>
      </w:pPr>
      <w:r>
        <w:t>По результатам проведенной проверки составляется акт проверки соблюдения земельного законодательства (далее - акт) в двух экземплярах.</w:t>
      </w:r>
    </w:p>
    <w:p w:rsidR="001B70F9" w:rsidRDefault="00C568EA">
      <w:pPr>
        <w:pStyle w:val="20"/>
        <w:framePr w:w="10104" w:h="15699" w:hRule="exact" w:wrap="none" w:vAnchor="page" w:hAnchor="page" w:x="1182" w:y="487"/>
        <w:shd w:val="clear" w:color="auto" w:fill="auto"/>
        <w:spacing w:after="0" w:line="274" w:lineRule="exact"/>
        <w:ind w:firstLine="740"/>
        <w:jc w:val="both"/>
      </w:pPr>
      <w:r>
        <w:t>В акте делается запись о наличии или отсутствии нарушений земельного законодательства на проверяемом земельном участке, а также указываются:</w:t>
      </w:r>
    </w:p>
    <w:p w:rsidR="001B70F9" w:rsidRDefault="001B70F9">
      <w:pPr>
        <w:rPr>
          <w:sz w:val="2"/>
          <w:szCs w:val="2"/>
        </w:rPr>
        <w:sectPr w:rsidR="001B70F9">
          <w:pgSz w:w="11900" w:h="16840"/>
          <w:pgMar w:top="360" w:right="360" w:bottom="360" w:left="360" w:header="0" w:footer="3" w:gutter="0"/>
          <w:cols w:space="720"/>
          <w:noEndnote/>
          <w:docGrid w:linePitch="360"/>
        </w:sectPr>
      </w:pPr>
    </w:p>
    <w:p w:rsidR="001B70F9" w:rsidRDefault="00C568EA">
      <w:pPr>
        <w:pStyle w:val="20"/>
        <w:framePr w:w="10118" w:h="5264" w:hRule="exact" w:wrap="none" w:vAnchor="page" w:hAnchor="page" w:x="1175" w:y="434"/>
        <w:numPr>
          <w:ilvl w:val="0"/>
          <w:numId w:val="15"/>
        </w:numPr>
        <w:shd w:val="clear" w:color="auto" w:fill="auto"/>
        <w:tabs>
          <w:tab w:val="left" w:pos="504"/>
        </w:tabs>
        <w:spacing w:after="0" w:line="293" w:lineRule="exact"/>
        <w:ind w:right="58" w:firstLine="0"/>
        <w:jc w:val="both"/>
      </w:pPr>
      <w:r>
        <w:lastRenderedPageBreak/>
        <w:t>наименование муниципального органа осуществляющего муниципальный земельный</w:t>
      </w:r>
      <w:r>
        <w:br/>
        <w:t>контроль;</w:t>
      </w:r>
    </w:p>
    <w:p w:rsidR="001B70F9" w:rsidRDefault="00C568EA">
      <w:pPr>
        <w:pStyle w:val="20"/>
        <w:framePr w:w="10118" w:h="5264" w:hRule="exact" w:wrap="none" w:vAnchor="page" w:hAnchor="page" w:x="1175" w:y="434"/>
        <w:numPr>
          <w:ilvl w:val="0"/>
          <w:numId w:val="15"/>
        </w:numPr>
        <w:shd w:val="clear" w:color="auto" w:fill="auto"/>
        <w:tabs>
          <w:tab w:val="left" w:pos="313"/>
        </w:tabs>
        <w:spacing w:after="0" w:line="274" w:lineRule="exact"/>
        <w:ind w:right="19" w:firstLine="0"/>
        <w:jc w:val="both"/>
      </w:pPr>
      <w:r>
        <w:t>дата, время и мест его составления;</w:t>
      </w:r>
    </w:p>
    <w:p w:rsidR="001B70F9" w:rsidRDefault="00C568EA">
      <w:pPr>
        <w:pStyle w:val="20"/>
        <w:framePr w:w="10118" w:h="5264" w:hRule="exact" w:wrap="none" w:vAnchor="page" w:hAnchor="page" w:x="1175" w:y="434"/>
        <w:numPr>
          <w:ilvl w:val="0"/>
          <w:numId w:val="15"/>
        </w:numPr>
        <w:shd w:val="clear" w:color="auto" w:fill="auto"/>
        <w:tabs>
          <w:tab w:val="left" w:pos="313"/>
        </w:tabs>
        <w:spacing w:after="0" w:line="274" w:lineRule="exact"/>
        <w:ind w:right="19" w:firstLine="0"/>
        <w:jc w:val="both"/>
      </w:pPr>
      <w:r>
        <w:t>дата и номер распоряжения, на основании которого проведена проверка;</w:t>
      </w:r>
    </w:p>
    <w:p w:rsidR="001B70F9" w:rsidRDefault="00C568EA">
      <w:pPr>
        <w:pStyle w:val="20"/>
        <w:framePr w:w="10118" w:h="5264" w:hRule="exact" w:wrap="none" w:vAnchor="page" w:hAnchor="page" w:x="1175" w:y="434"/>
        <w:numPr>
          <w:ilvl w:val="0"/>
          <w:numId w:val="15"/>
        </w:numPr>
        <w:shd w:val="clear" w:color="auto" w:fill="auto"/>
        <w:tabs>
          <w:tab w:val="left" w:pos="318"/>
        </w:tabs>
        <w:spacing w:after="0" w:line="274" w:lineRule="exact"/>
        <w:ind w:right="19" w:firstLine="0"/>
        <w:jc w:val="both"/>
      </w:pPr>
      <w:r>
        <w:t>фамилия, имя, отчество инспектора, проводившего проверку;</w:t>
      </w:r>
    </w:p>
    <w:p w:rsidR="001B70F9" w:rsidRDefault="00C568EA">
      <w:pPr>
        <w:pStyle w:val="20"/>
        <w:framePr w:w="10118" w:h="5264" w:hRule="exact" w:wrap="none" w:vAnchor="page" w:hAnchor="page" w:x="1175" w:y="434"/>
        <w:numPr>
          <w:ilvl w:val="0"/>
          <w:numId w:val="15"/>
        </w:numPr>
        <w:shd w:val="clear" w:color="auto" w:fill="auto"/>
        <w:tabs>
          <w:tab w:val="left" w:pos="504"/>
        </w:tabs>
        <w:spacing w:after="0" w:line="274" w:lineRule="exact"/>
        <w:ind w:right="19" w:firstLine="0"/>
        <w:jc w:val="both"/>
      </w:pPr>
      <w:r>
        <w:t>наименование проверяемого юридического лица или фамилия, имя, отчество</w:t>
      </w:r>
      <w:r>
        <w:br/>
        <w:t>индивидуального предпринимателя, фамилия, имя, отчество, паспортные данные физического</w:t>
      </w:r>
      <w:r>
        <w:br/>
        <w:t>лица, фамилия, имя</w:t>
      </w:r>
      <w:proofErr w:type="gramStart"/>
      <w:r>
        <w:t>.</w:t>
      </w:r>
      <w:proofErr w:type="gramEnd"/>
      <w:r>
        <w:t xml:space="preserve"> </w:t>
      </w:r>
      <w:proofErr w:type="gramStart"/>
      <w:r>
        <w:t>о</w:t>
      </w:r>
      <w:proofErr w:type="gramEnd"/>
      <w:r>
        <w:t>тчество, должность представителя юридического лица или представителя</w:t>
      </w:r>
      <w:r>
        <w:br/>
        <w:t>индивидуального предпринимателя, присутствовавших при проведении проверки;</w:t>
      </w:r>
    </w:p>
    <w:p w:rsidR="001B70F9" w:rsidRDefault="00C568EA">
      <w:pPr>
        <w:pStyle w:val="20"/>
        <w:framePr w:w="10118" w:h="5264" w:hRule="exact" w:wrap="none" w:vAnchor="page" w:hAnchor="page" w:x="1175" w:y="434"/>
        <w:numPr>
          <w:ilvl w:val="0"/>
          <w:numId w:val="15"/>
        </w:numPr>
        <w:shd w:val="clear" w:color="auto" w:fill="auto"/>
        <w:tabs>
          <w:tab w:val="left" w:pos="370"/>
        </w:tabs>
        <w:spacing w:after="0" w:line="274" w:lineRule="exact"/>
        <w:ind w:right="19" w:firstLine="0"/>
        <w:jc w:val="both"/>
      </w:pPr>
      <w:r>
        <w:t>сведения о результатах проверки, в том числе о выявленных нарушениях, об их характере, о</w:t>
      </w:r>
      <w:r>
        <w:br/>
        <w:t xml:space="preserve">лицах, на которых </w:t>
      </w:r>
      <w:proofErr w:type="gramStart"/>
      <w:r>
        <w:t xml:space="preserve">возлагается ответственность за совершение </w:t>
      </w:r>
      <w:r>
        <w:rPr>
          <w:rStyle w:val="295pt0pt"/>
        </w:rPr>
        <w:t>утих</w:t>
      </w:r>
      <w:proofErr w:type="gramEnd"/>
      <w:r>
        <w:rPr>
          <w:rStyle w:val="295pt0pt"/>
        </w:rPr>
        <w:t xml:space="preserve"> </w:t>
      </w:r>
      <w:r>
        <w:t>нарушений;</w:t>
      </w:r>
    </w:p>
    <w:p w:rsidR="001B70F9" w:rsidRDefault="00C568EA">
      <w:pPr>
        <w:pStyle w:val="20"/>
        <w:framePr w:w="10118" w:h="5264" w:hRule="exact" w:wrap="none" w:vAnchor="page" w:hAnchor="page" w:x="1175" w:y="434"/>
        <w:numPr>
          <w:ilvl w:val="0"/>
          <w:numId w:val="15"/>
        </w:numPr>
        <w:shd w:val="clear" w:color="auto" w:fill="auto"/>
        <w:tabs>
          <w:tab w:val="left" w:pos="313"/>
        </w:tabs>
        <w:spacing w:after="0" w:line="274" w:lineRule="exact"/>
        <w:ind w:right="19" w:firstLine="0"/>
        <w:jc w:val="both"/>
      </w:pPr>
      <w:r>
        <w:t>сведения об ознакомлении или об отказе в ознакомлении с актом физического лица,</w:t>
      </w:r>
      <w:r>
        <w:br/>
        <w:t>представителя юридического лица или индивидуального предпринимателя, а также лиц,</w:t>
      </w:r>
      <w:r>
        <w:br/>
        <w:t>присутствовавших при проведении проверки, их подписи или отказ от подписи;</w:t>
      </w:r>
    </w:p>
    <w:p w:rsidR="001B70F9" w:rsidRDefault="00C568EA">
      <w:pPr>
        <w:pStyle w:val="20"/>
        <w:framePr w:w="10118" w:h="5264" w:hRule="exact" w:wrap="none" w:vAnchor="page" w:hAnchor="page" w:x="1175" w:y="434"/>
        <w:numPr>
          <w:ilvl w:val="0"/>
          <w:numId w:val="15"/>
        </w:numPr>
        <w:shd w:val="clear" w:color="auto" w:fill="auto"/>
        <w:tabs>
          <w:tab w:val="left" w:pos="313"/>
        </w:tabs>
        <w:spacing w:after="0" w:line="274" w:lineRule="exact"/>
        <w:ind w:right="19" w:firstLine="0"/>
        <w:jc w:val="both"/>
      </w:pPr>
      <w:r>
        <w:t>подпись инспектора, осуществившего проверку.</w:t>
      </w:r>
    </w:p>
    <w:p w:rsidR="001B70F9" w:rsidRDefault="00C568EA">
      <w:pPr>
        <w:pStyle w:val="20"/>
        <w:framePr w:w="10118" w:h="5264" w:hRule="exact" w:wrap="none" w:vAnchor="page" w:hAnchor="page" w:x="1175" w:y="434"/>
        <w:numPr>
          <w:ilvl w:val="0"/>
          <w:numId w:val="2"/>
        </w:numPr>
        <w:shd w:val="clear" w:color="auto" w:fill="auto"/>
        <w:tabs>
          <w:tab w:val="left" w:pos="1110"/>
        </w:tabs>
        <w:spacing w:after="0" w:line="274" w:lineRule="exact"/>
        <w:ind w:right="19" w:firstLine="760"/>
        <w:jc w:val="both"/>
      </w:pPr>
      <w:r>
        <w:t>Один экземпляр акта с копиями приложений вручается лицу, в отношении» которого</w:t>
      </w:r>
      <w:r>
        <w:br/>
        <w:t>проводилась проверка, под расписку или направляется посредством почтовой связи с</w:t>
      </w:r>
      <w:r>
        <w:br/>
        <w:t xml:space="preserve">уведомлением </w:t>
      </w:r>
      <w:proofErr w:type="gramStart"/>
      <w:r>
        <w:t>о</w:t>
      </w:r>
      <w:proofErr w:type="gramEnd"/>
      <w:r>
        <w:t xml:space="preserve"> </w:t>
      </w:r>
      <w:proofErr w:type="gramStart"/>
      <w:r>
        <w:t>вручений</w:t>
      </w:r>
      <w:proofErr w:type="gramEnd"/>
      <w:r>
        <w:t>, которое приобщается вместе с экземпляром акта к материалам</w:t>
      </w:r>
      <w:r>
        <w:br/>
        <w:t>проверки.</w:t>
      </w:r>
    </w:p>
    <w:p w:rsidR="001B70F9" w:rsidRDefault="001B70F9">
      <w:pPr>
        <w:framePr w:wrap="none" w:vAnchor="page" w:hAnchor="page" w:x="11120" w:y="66"/>
      </w:pPr>
    </w:p>
    <w:p w:rsidR="001B70F9" w:rsidRDefault="00C568EA">
      <w:pPr>
        <w:pStyle w:val="20"/>
        <w:framePr w:w="10118" w:h="605" w:hRule="exact" w:wrap="none" w:vAnchor="page" w:hAnchor="page" w:x="1175" w:y="5902"/>
        <w:shd w:val="clear" w:color="auto" w:fill="auto"/>
        <w:spacing w:after="0" w:line="274" w:lineRule="exact"/>
        <w:ind w:left="3120"/>
      </w:pPr>
      <w:r>
        <w:t>Порядок направления материалов о признаках нарушения в органы, осуществляющие государственный земельный контроль</w:t>
      </w:r>
    </w:p>
    <w:p w:rsidR="001B70F9" w:rsidRDefault="00C568EA">
      <w:pPr>
        <w:pStyle w:val="20"/>
        <w:framePr w:w="10118" w:h="4997" w:hRule="exact" w:wrap="none" w:vAnchor="page" w:hAnchor="page" w:x="1175" w:y="6747"/>
        <w:numPr>
          <w:ilvl w:val="0"/>
          <w:numId w:val="2"/>
        </w:numPr>
        <w:shd w:val="clear" w:color="auto" w:fill="auto"/>
        <w:tabs>
          <w:tab w:val="left" w:pos="1306"/>
        </w:tabs>
        <w:spacing w:after="0" w:line="274" w:lineRule="exact"/>
        <w:ind w:left="29" w:firstLine="760"/>
        <w:jc w:val="both"/>
      </w:pPr>
      <w:r>
        <w:t>В случае выявления признаков нарушения земельного законодательства,</w:t>
      </w:r>
      <w:r>
        <w:br/>
        <w:t>предусмотренных КоАП акт проверки соблюдения земельного законодательства с приложениями</w:t>
      </w:r>
      <w:r>
        <w:br/>
        <w:t>(план участка, замеры, фотографии ит.д.) в течение 5 дней после обнаружения направляется в</w:t>
      </w:r>
      <w:r>
        <w:br/>
        <w:t xml:space="preserve">Территориальный отдел № 12 Управления </w:t>
      </w:r>
      <w:proofErr w:type="spellStart"/>
      <w:r>
        <w:t>Роспедвижимости</w:t>
      </w:r>
      <w:proofErr w:type="spellEnd"/>
      <w:r>
        <w:t xml:space="preserve"> по Челябинской области для</w:t>
      </w:r>
      <w:r>
        <w:br/>
        <w:t>осуществления государственного земельного контроля и принятия мер административного</w:t>
      </w:r>
      <w:r>
        <w:br/>
        <w:t>воздействия.</w:t>
      </w:r>
    </w:p>
    <w:p w:rsidR="001B70F9" w:rsidRDefault="00C568EA">
      <w:pPr>
        <w:pStyle w:val="20"/>
        <w:framePr w:w="10118" w:h="4997" w:hRule="exact" w:wrap="none" w:vAnchor="page" w:hAnchor="page" w:x="1175" w:y="6747"/>
        <w:numPr>
          <w:ilvl w:val="0"/>
          <w:numId w:val="2"/>
        </w:numPr>
        <w:shd w:val="clear" w:color="auto" w:fill="auto"/>
        <w:tabs>
          <w:tab w:val="left" w:pos="1139"/>
        </w:tabs>
        <w:spacing w:after="0" w:line="274" w:lineRule="exact"/>
        <w:ind w:left="29" w:firstLine="760"/>
        <w:jc w:val="both"/>
      </w:pPr>
      <w:r>
        <w:t xml:space="preserve">Территориальный отдел № 12 Управления </w:t>
      </w:r>
      <w:proofErr w:type="spellStart"/>
      <w:r>
        <w:t>Роспедвижимости</w:t>
      </w:r>
      <w:proofErr w:type="spellEnd"/>
      <w:r>
        <w:t xml:space="preserve"> по Челябинской области</w:t>
      </w:r>
      <w:r>
        <w:br/>
        <w:t>по материалам, предоставленным муниципальным инспе</w:t>
      </w:r>
      <w:r w:rsidR="009B1830">
        <w:t>к</w:t>
      </w:r>
      <w:r>
        <w:t>тором, проводит государственный</w:t>
      </w:r>
      <w:r>
        <w:br/>
        <w:t>земельный контроль и в случае определения нарушения, выносит постановление о привлечении к</w:t>
      </w:r>
      <w:r>
        <w:br/>
        <w:t>административной ответственности и даст предписание об устранении правонарушения в</w:t>
      </w:r>
      <w:r>
        <w:br/>
        <w:t>установленный законом срок.</w:t>
      </w:r>
    </w:p>
    <w:p w:rsidR="001B70F9" w:rsidRDefault="00C568EA">
      <w:pPr>
        <w:pStyle w:val="20"/>
        <w:framePr w:w="10118" w:h="4997" w:hRule="exact" w:wrap="none" w:vAnchor="page" w:hAnchor="page" w:x="1175" w:y="6747"/>
        <w:numPr>
          <w:ilvl w:val="0"/>
          <w:numId w:val="2"/>
        </w:numPr>
        <w:shd w:val="clear" w:color="auto" w:fill="auto"/>
        <w:tabs>
          <w:tab w:val="left" w:pos="1134"/>
        </w:tabs>
        <w:spacing w:after="0" w:line="274" w:lineRule="exact"/>
        <w:ind w:left="29" w:firstLine="760"/>
        <w:jc w:val="both"/>
      </w:pPr>
      <w:proofErr w:type="gramStart"/>
      <w:r>
        <w:t>Контроль за</w:t>
      </w:r>
      <w:proofErr w:type="gramEnd"/>
      <w:r>
        <w:t xml:space="preserve"> выполнением постановлений и предписаний на территории</w:t>
      </w:r>
      <w:r>
        <w:br/>
        <w:t>муниципального образования «Картали</w:t>
      </w:r>
      <w:r w:rsidR="009B1830">
        <w:t>н</w:t>
      </w:r>
      <w:r>
        <w:t>ского городского поселения» осуществляет Отдел № 12</w:t>
      </w:r>
    </w:p>
    <w:p w:rsidR="001B70F9" w:rsidRDefault="00C568EA">
      <w:pPr>
        <w:pStyle w:val="20"/>
        <w:framePr w:w="10118" w:h="4997" w:hRule="exact" w:wrap="none" w:vAnchor="page" w:hAnchor="page" w:x="1175" w:y="6747"/>
        <w:shd w:val="clear" w:color="auto" w:fill="auto"/>
        <w:tabs>
          <w:tab w:val="left" w:pos="1134"/>
        </w:tabs>
        <w:spacing w:line="274" w:lineRule="exact"/>
        <w:ind w:left="29" w:right="3451" w:firstLine="0"/>
        <w:jc w:val="both"/>
      </w:pPr>
      <w:r>
        <w:t xml:space="preserve">Управления </w:t>
      </w:r>
      <w:proofErr w:type="spellStart"/>
      <w:proofErr w:type="gramStart"/>
      <w:r>
        <w:t>Роспедвижимости</w:t>
      </w:r>
      <w:proofErr w:type="spellEnd"/>
      <w:proofErr w:type="gramEnd"/>
      <w:r>
        <w:t xml:space="preserve"> но Челябинской области.</w:t>
      </w:r>
    </w:p>
    <w:p w:rsidR="001B70F9" w:rsidRDefault="001B70F9">
      <w:pPr>
        <w:pStyle w:val="50"/>
        <w:framePr w:w="2006" w:h="445" w:hRule="exact" w:wrap="none" w:vAnchor="page" w:hAnchor="page" w:x="8048" w:y="11289"/>
        <w:shd w:val="clear" w:color="auto" w:fill="auto"/>
        <w:spacing w:line="230" w:lineRule="exact"/>
      </w:pPr>
    </w:p>
    <w:p w:rsidR="001B70F9" w:rsidRDefault="001B70F9">
      <w:pPr>
        <w:pStyle w:val="20"/>
        <w:framePr w:wrap="none" w:vAnchor="page" w:hAnchor="page" w:x="10122" w:y="11434"/>
        <w:shd w:val="clear" w:color="auto" w:fill="auto"/>
        <w:spacing w:after="0" w:line="240" w:lineRule="exact"/>
        <w:ind w:firstLine="0"/>
      </w:pPr>
    </w:p>
    <w:p w:rsidR="001B70F9" w:rsidRDefault="001B70F9">
      <w:pPr>
        <w:rPr>
          <w:sz w:val="2"/>
          <w:szCs w:val="2"/>
        </w:rPr>
        <w:sectPr w:rsidR="001B70F9">
          <w:pgSz w:w="11900" w:h="16840"/>
          <w:pgMar w:top="360" w:right="360" w:bottom="360" w:left="360" w:header="0" w:footer="3" w:gutter="0"/>
          <w:cols w:space="720"/>
          <w:noEndnote/>
          <w:docGrid w:linePitch="360"/>
        </w:sectPr>
      </w:pPr>
    </w:p>
    <w:p w:rsidR="001B70F9" w:rsidRDefault="001B70F9">
      <w:pPr>
        <w:pStyle w:val="60"/>
        <w:framePr w:w="10214" w:h="2093" w:hRule="exact" w:wrap="none" w:vAnchor="page" w:hAnchor="page" w:x="1394" w:y="186"/>
        <w:shd w:val="clear" w:color="auto" w:fill="auto"/>
        <w:spacing w:line="480" w:lineRule="exact"/>
      </w:pPr>
    </w:p>
    <w:p w:rsidR="001B70F9" w:rsidRDefault="00C568EA">
      <w:pPr>
        <w:pStyle w:val="20"/>
        <w:framePr w:w="10214" w:h="2093" w:hRule="exact" w:wrap="none" w:vAnchor="page" w:hAnchor="page" w:x="1394" w:y="186"/>
        <w:shd w:val="clear" w:color="auto" w:fill="auto"/>
        <w:spacing w:after="0" w:line="274" w:lineRule="exact"/>
        <w:ind w:left="4120" w:right="240" w:firstLine="0"/>
        <w:jc w:val="right"/>
      </w:pPr>
      <w:r>
        <w:t xml:space="preserve">Приложение к административному регламенту исполнения администрацией Карталинского городского поселения функции по осуществлению муниципального земельного </w:t>
      </w:r>
      <w:proofErr w:type="gramStart"/>
      <w:r>
        <w:t>контроля за</w:t>
      </w:r>
      <w:proofErr w:type="gramEnd"/>
      <w:r>
        <w:t xml:space="preserve"> использованием земель на территории Карталинского городского поселения</w:t>
      </w:r>
    </w:p>
    <w:p w:rsidR="001B70F9" w:rsidRDefault="00C568EA">
      <w:pPr>
        <w:pStyle w:val="10"/>
        <w:framePr w:w="10214" w:h="7681" w:hRule="exact" w:wrap="none" w:vAnchor="page" w:hAnchor="page" w:x="1394" w:y="2802"/>
        <w:shd w:val="clear" w:color="auto" w:fill="auto"/>
        <w:spacing w:before="0" w:after="0" w:line="240" w:lineRule="exact"/>
        <w:ind w:left="160"/>
        <w:jc w:val="center"/>
      </w:pPr>
      <w:bookmarkStart w:id="4" w:name="bookmark3"/>
      <w:r>
        <w:t>СВЕДЕНИЯ</w:t>
      </w:r>
      <w:bookmarkEnd w:id="4"/>
    </w:p>
    <w:p w:rsidR="001B70F9" w:rsidRDefault="00C568EA">
      <w:pPr>
        <w:pStyle w:val="10"/>
        <w:framePr w:w="10214" w:h="7681" w:hRule="exact" w:wrap="none" w:vAnchor="page" w:hAnchor="page" w:x="1394" w:y="2802"/>
        <w:shd w:val="clear" w:color="auto" w:fill="auto"/>
        <w:spacing w:before="0" w:after="0" w:line="538" w:lineRule="exact"/>
        <w:ind w:left="160"/>
        <w:jc w:val="center"/>
      </w:pPr>
      <w:bookmarkStart w:id="5" w:name="bookmark4"/>
      <w:r>
        <w:t>О МЕСТОНАХОЖДЕНИИ И ГРАФИКЕ РАБОТЫ</w:t>
      </w:r>
      <w:bookmarkEnd w:id="5"/>
    </w:p>
    <w:p w:rsidR="001B70F9" w:rsidRDefault="00C568EA">
      <w:pPr>
        <w:pStyle w:val="10"/>
        <w:framePr w:w="10214" w:h="7681" w:hRule="exact" w:wrap="none" w:vAnchor="page" w:hAnchor="page" w:x="1394" w:y="2802"/>
        <w:shd w:val="clear" w:color="auto" w:fill="auto"/>
        <w:spacing w:before="0" w:after="0" w:line="538" w:lineRule="exact"/>
        <w:ind w:left="220"/>
      </w:pPr>
      <w:bookmarkStart w:id="6" w:name="bookmark5"/>
      <w:r>
        <w:t xml:space="preserve">Администрации Карталинского </w:t>
      </w:r>
      <w:proofErr w:type="gramStart"/>
      <w:r>
        <w:t>городского</w:t>
      </w:r>
      <w:proofErr w:type="gramEnd"/>
      <w:r>
        <w:t xml:space="preserve"> поселении</w:t>
      </w:r>
      <w:bookmarkEnd w:id="6"/>
    </w:p>
    <w:p w:rsidR="001B70F9" w:rsidRDefault="00C568EA">
      <w:pPr>
        <w:pStyle w:val="20"/>
        <w:framePr w:w="10214" w:h="7681" w:hRule="exact" w:wrap="none" w:vAnchor="page" w:hAnchor="page" w:x="1394" w:y="2802"/>
        <w:shd w:val="clear" w:color="auto" w:fill="auto"/>
        <w:spacing w:after="0" w:line="538" w:lineRule="exact"/>
        <w:ind w:left="220" w:firstLine="0"/>
        <w:jc w:val="both"/>
      </w:pPr>
      <w:r>
        <w:t>Адрес: 457357, Челябинская область, город Карталы, улица Пушкина, 15/4</w:t>
      </w:r>
    </w:p>
    <w:p w:rsidR="001B70F9" w:rsidRDefault="00C568EA">
      <w:pPr>
        <w:pStyle w:val="20"/>
        <w:framePr w:w="10214" w:h="7681" w:hRule="exact" w:wrap="none" w:vAnchor="page" w:hAnchor="page" w:x="1394" w:y="2802"/>
        <w:shd w:val="clear" w:color="auto" w:fill="auto"/>
        <w:spacing w:after="0" w:line="278" w:lineRule="exact"/>
        <w:ind w:left="220" w:firstLine="0"/>
        <w:jc w:val="both"/>
      </w:pPr>
      <w:r>
        <w:t>Адрес официального сайта администрации города Карталинского городского поселения в сети</w:t>
      </w:r>
    </w:p>
    <w:p w:rsidR="001B70F9" w:rsidRDefault="00C568EA">
      <w:pPr>
        <w:pStyle w:val="20"/>
        <w:framePr w:w="10214" w:h="7681" w:hRule="exact" w:wrap="none" w:vAnchor="page" w:hAnchor="page" w:x="1394" w:y="2802"/>
        <w:shd w:val="clear" w:color="auto" w:fill="auto"/>
        <w:tabs>
          <w:tab w:val="left" w:pos="8721"/>
        </w:tabs>
        <w:spacing w:after="0" w:line="278" w:lineRule="exact"/>
        <w:ind w:left="220" w:firstLine="0"/>
        <w:jc w:val="both"/>
      </w:pPr>
      <w:r>
        <w:t xml:space="preserve">Интернет: </w:t>
      </w:r>
      <w:hyperlink r:id="rId8" w:history="1">
        <w:r>
          <w:rPr>
            <w:rStyle w:val="a3"/>
          </w:rPr>
          <w:t>www.gorod-kartaly.ru</w:t>
        </w:r>
      </w:hyperlink>
      <w:r w:rsidRPr="009B1830">
        <w:rPr>
          <w:lang w:eastAsia="en-US" w:bidi="en-US"/>
        </w:rPr>
        <w:tab/>
      </w:r>
      <w:r>
        <w:t>«</w:t>
      </w:r>
    </w:p>
    <w:p w:rsidR="001B70F9" w:rsidRDefault="00C568EA">
      <w:pPr>
        <w:pStyle w:val="20"/>
        <w:framePr w:w="10214" w:h="7681" w:hRule="exact" w:wrap="none" w:vAnchor="page" w:hAnchor="page" w:x="1394" w:y="2802"/>
        <w:shd w:val="clear" w:color="auto" w:fill="auto"/>
        <w:spacing w:after="271" w:line="278" w:lineRule="exact"/>
        <w:ind w:left="220" w:firstLine="0"/>
        <w:jc w:val="both"/>
      </w:pPr>
      <w:r>
        <w:t>Телефон: 8 (35133) 22049, 8 (35133) 21885 (тел/факс)</w:t>
      </w:r>
    </w:p>
    <w:p w:rsidR="001B70F9" w:rsidRDefault="00C568EA">
      <w:pPr>
        <w:pStyle w:val="20"/>
        <w:framePr w:w="10214" w:h="7681" w:hRule="exact" w:wrap="none" w:vAnchor="page" w:hAnchor="page" w:x="1394" w:y="2802"/>
        <w:shd w:val="clear" w:color="auto" w:fill="auto"/>
        <w:spacing w:after="0" w:line="240" w:lineRule="exact"/>
        <w:ind w:left="220" w:firstLine="0"/>
        <w:jc w:val="both"/>
      </w:pPr>
      <w:r>
        <w:t>График работы:</w:t>
      </w:r>
    </w:p>
    <w:p w:rsidR="001B70F9" w:rsidRDefault="00C568EA">
      <w:pPr>
        <w:pStyle w:val="20"/>
        <w:framePr w:w="10214" w:h="7681" w:hRule="exact" w:wrap="none" w:vAnchor="page" w:hAnchor="page" w:x="1394" w:y="2802"/>
        <w:shd w:val="clear" w:color="auto" w:fill="auto"/>
        <w:spacing w:after="244" w:line="278" w:lineRule="exact"/>
        <w:ind w:left="220" w:right="5440" w:firstLine="0"/>
      </w:pPr>
      <w:r>
        <w:t>понедельник - пятница с 8.00 до 17.00 часов; перерыв на обед с 12.00 до 13.00 часов; выходные дни - суббота, воскресенье.</w:t>
      </w:r>
    </w:p>
    <w:p w:rsidR="001B70F9" w:rsidRDefault="00C568EA">
      <w:pPr>
        <w:pStyle w:val="10"/>
        <w:framePr w:w="10214" w:h="7681" w:hRule="exact" w:wrap="none" w:vAnchor="page" w:hAnchor="page" w:x="1394" w:y="2802"/>
        <w:shd w:val="clear" w:color="auto" w:fill="auto"/>
        <w:spacing w:before="0" w:after="0" w:line="274" w:lineRule="exact"/>
        <w:ind w:firstLine="220"/>
        <w:jc w:val="left"/>
      </w:pPr>
      <w:bookmarkStart w:id="7" w:name="bookmark6"/>
      <w:r>
        <w:t>Отдел но управлению муниципальным имущество</w:t>
      </w:r>
      <w:proofErr w:type="gramStart"/>
      <w:r>
        <w:t>м-</w:t>
      </w:r>
      <w:proofErr w:type="gramEnd"/>
      <w:r>
        <w:t xml:space="preserve"> и земельными ресурсами администрации</w:t>
      </w:r>
      <w:bookmarkEnd w:id="7"/>
    </w:p>
    <w:p w:rsidR="001B70F9" w:rsidRDefault="00C568EA">
      <w:pPr>
        <w:pStyle w:val="30"/>
        <w:framePr w:w="10214" w:h="7681" w:hRule="exact" w:wrap="none" w:vAnchor="page" w:hAnchor="page" w:x="1394" w:y="2802"/>
        <w:shd w:val="clear" w:color="auto" w:fill="auto"/>
        <w:spacing w:before="0" w:after="205" w:line="240" w:lineRule="exact"/>
        <w:ind w:left="220"/>
        <w:jc w:val="both"/>
      </w:pPr>
      <w:r>
        <w:t xml:space="preserve">Карталинского </w:t>
      </w:r>
      <w:proofErr w:type="gramStart"/>
      <w:r>
        <w:t>городского</w:t>
      </w:r>
      <w:proofErr w:type="gramEnd"/>
      <w:r>
        <w:t xml:space="preserve"> поселении</w:t>
      </w:r>
    </w:p>
    <w:p w:rsidR="001B70F9" w:rsidRDefault="00C568EA">
      <w:pPr>
        <w:pStyle w:val="20"/>
        <w:framePr w:w="10214" w:h="7681" w:hRule="exact" w:wrap="none" w:vAnchor="page" w:hAnchor="page" w:x="1394" w:y="2802"/>
        <w:shd w:val="clear" w:color="auto" w:fill="auto"/>
        <w:spacing w:after="0"/>
        <w:ind w:firstLine="220"/>
      </w:pPr>
      <w:r>
        <w:t>Адрес; Челябинская область, город Карталы, улица Калмыкова, 6 (здание «Дом бытовых услуг») левое</w:t>
      </w:r>
    </w:p>
    <w:p w:rsidR="001B70F9" w:rsidRDefault="00C568EA">
      <w:pPr>
        <w:pStyle w:val="20"/>
        <w:framePr w:w="10214" w:h="7681" w:hRule="exact" w:wrap="none" w:vAnchor="page" w:hAnchor="page" w:x="1394" w:y="2802"/>
        <w:shd w:val="clear" w:color="auto" w:fill="auto"/>
        <w:ind w:left="220" w:right="7200" w:firstLine="0"/>
      </w:pPr>
      <w:r>
        <w:t xml:space="preserve">крыло, 2 </w:t>
      </w:r>
      <w:r w:rsidR="009B1830">
        <w:t>эт</w:t>
      </w:r>
      <w:r>
        <w:t xml:space="preserve">аж, кабине т № </w:t>
      </w:r>
      <w:r w:rsidR="009B1830">
        <w:t>2</w:t>
      </w:r>
      <w:r>
        <w:t xml:space="preserve"> Телефон: 8 (35133) 72770</w:t>
      </w:r>
    </w:p>
    <w:p w:rsidR="001B70F9" w:rsidRDefault="00C568EA">
      <w:pPr>
        <w:pStyle w:val="20"/>
        <w:framePr w:w="10214" w:h="7681" w:hRule="exact" w:wrap="none" w:vAnchor="page" w:hAnchor="page" w:x="1394" w:y="2802"/>
        <w:shd w:val="clear" w:color="auto" w:fill="auto"/>
        <w:spacing w:after="0"/>
        <w:ind w:left="220" w:firstLine="0"/>
        <w:jc w:val="both"/>
      </w:pPr>
      <w:r>
        <w:t>График работы:</w:t>
      </w:r>
    </w:p>
    <w:p w:rsidR="001B70F9" w:rsidRDefault="00C568EA">
      <w:pPr>
        <w:pStyle w:val="20"/>
        <w:framePr w:w="10214" w:h="7681" w:hRule="exact" w:wrap="none" w:vAnchor="page" w:hAnchor="page" w:x="1394" w:y="2802"/>
        <w:shd w:val="clear" w:color="auto" w:fill="auto"/>
        <w:spacing w:after="0"/>
        <w:ind w:left="220" w:right="5560" w:firstLine="0"/>
      </w:pPr>
      <w:r>
        <w:t>понедельник-пятница с 8.00 до 17.00 часов; перерыв на обед с 12.00 до 13.00 часов; выходные дни - суббота, воскресенье.</w:t>
      </w:r>
    </w:p>
    <w:p w:rsidR="001B70F9" w:rsidRDefault="001B70F9">
      <w:pPr>
        <w:pStyle w:val="23"/>
        <w:framePr w:wrap="none" w:vAnchor="page" w:hAnchor="page" w:x="7140" w:y="14591"/>
        <w:shd w:val="clear" w:color="auto" w:fill="auto"/>
        <w:spacing w:line="240" w:lineRule="exact"/>
      </w:pPr>
    </w:p>
    <w:p w:rsidR="001B70F9" w:rsidRDefault="001B70F9" w:rsidP="009B1830">
      <w:pPr>
        <w:pStyle w:val="20"/>
        <w:framePr w:w="4762" w:h="616" w:hRule="exact" w:wrap="none" w:vAnchor="page" w:hAnchor="page" w:x="1452" w:y="14287"/>
        <w:shd w:val="clear" w:color="auto" w:fill="auto"/>
        <w:spacing w:after="0" w:line="278" w:lineRule="exact"/>
        <w:ind w:firstLine="0"/>
        <w:jc w:val="both"/>
        <w:rPr>
          <w:sz w:val="2"/>
          <w:szCs w:val="2"/>
        </w:rPr>
      </w:pPr>
    </w:p>
    <w:sectPr w:rsidR="001B70F9" w:rsidSect="0084446A">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526" w:rsidRDefault="00C84526">
      <w:r>
        <w:separator/>
      </w:r>
    </w:p>
  </w:endnote>
  <w:endnote w:type="continuationSeparator" w:id="0">
    <w:p w:rsidR="00C84526" w:rsidRDefault="00C84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526" w:rsidRDefault="00C84526"/>
  </w:footnote>
  <w:footnote w:type="continuationSeparator" w:id="0">
    <w:p w:rsidR="00C84526" w:rsidRDefault="00C8452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20E31"/>
    <w:multiLevelType w:val="multilevel"/>
    <w:tmpl w:val="2C923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A254BA"/>
    <w:multiLevelType w:val="multilevel"/>
    <w:tmpl w:val="70586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A2286B"/>
    <w:multiLevelType w:val="multilevel"/>
    <w:tmpl w:val="B022A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08693C"/>
    <w:multiLevelType w:val="multilevel"/>
    <w:tmpl w:val="CEC60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6647E3"/>
    <w:multiLevelType w:val="multilevel"/>
    <w:tmpl w:val="05A4D23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4F569F"/>
    <w:multiLevelType w:val="multilevel"/>
    <w:tmpl w:val="918AC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E5D4F"/>
    <w:multiLevelType w:val="multilevel"/>
    <w:tmpl w:val="EA80B4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8A4572"/>
    <w:multiLevelType w:val="multilevel"/>
    <w:tmpl w:val="ED047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2015D5"/>
    <w:multiLevelType w:val="multilevel"/>
    <w:tmpl w:val="8034B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5F28CB"/>
    <w:multiLevelType w:val="multilevel"/>
    <w:tmpl w:val="593CD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8D35F4"/>
    <w:multiLevelType w:val="multilevel"/>
    <w:tmpl w:val="441068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B43743"/>
    <w:multiLevelType w:val="multilevel"/>
    <w:tmpl w:val="A6048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93322A"/>
    <w:multiLevelType w:val="multilevel"/>
    <w:tmpl w:val="41608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8C25D5"/>
    <w:multiLevelType w:val="multilevel"/>
    <w:tmpl w:val="4ADEB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9A7419"/>
    <w:multiLevelType w:val="multilevel"/>
    <w:tmpl w:val="71428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3"/>
  </w:num>
  <w:num w:numId="4">
    <w:abstractNumId w:val="5"/>
  </w:num>
  <w:num w:numId="5">
    <w:abstractNumId w:val="8"/>
  </w:num>
  <w:num w:numId="6">
    <w:abstractNumId w:val="0"/>
  </w:num>
  <w:num w:numId="7">
    <w:abstractNumId w:val="6"/>
  </w:num>
  <w:num w:numId="8">
    <w:abstractNumId w:val="1"/>
  </w:num>
  <w:num w:numId="9">
    <w:abstractNumId w:val="12"/>
  </w:num>
  <w:num w:numId="10">
    <w:abstractNumId w:val="7"/>
  </w:num>
  <w:num w:numId="11">
    <w:abstractNumId w:val="2"/>
  </w:num>
  <w:num w:numId="12">
    <w:abstractNumId w:val="11"/>
  </w:num>
  <w:num w:numId="13">
    <w:abstractNumId w:val="9"/>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1B70F9"/>
    <w:rsid w:val="001B70F9"/>
    <w:rsid w:val="002C2D13"/>
    <w:rsid w:val="0084446A"/>
    <w:rsid w:val="009B1830"/>
    <w:rsid w:val="00C568EA"/>
    <w:rsid w:val="00C845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4446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4446A"/>
    <w:rPr>
      <w:color w:val="0066CC"/>
      <w:u w:val="single"/>
    </w:rPr>
  </w:style>
  <w:style w:type="character" w:customStyle="1" w:styleId="2">
    <w:name w:val="Основной текст (2)_"/>
    <w:basedOn w:val="a0"/>
    <w:link w:val="20"/>
    <w:rsid w:val="0084446A"/>
    <w:rPr>
      <w:rFonts w:ascii="Times New Roman" w:eastAsia="Times New Roman" w:hAnsi="Times New Roman" w:cs="Times New Roman"/>
      <w:b w:val="0"/>
      <w:bCs w:val="0"/>
      <w:i w:val="0"/>
      <w:iCs w:val="0"/>
      <w:smallCaps w:val="0"/>
      <w:strike w:val="0"/>
      <w:u w:val="none"/>
    </w:rPr>
  </w:style>
  <w:style w:type="character" w:customStyle="1" w:styleId="2Impact105pt">
    <w:name w:val="Основной текст (2) + Impact;10;5 pt;Курсив"/>
    <w:basedOn w:val="2"/>
    <w:rsid w:val="0084446A"/>
    <w:rPr>
      <w:rFonts w:ascii="Impact" w:eastAsia="Impact" w:hAnsi="Impact" w:cs="Impact"/>
      <w:b w:val="0"/>
      <w:bCs w:val="0"/>
      <w:i/>
      <w:iCs/>
      <w:smallCaps w:val="0"/>
      <w:strike w:val="0"/>
      <w:color w:val="000000"/>
      <w:spacing w:val="0"/>
      <w:w w:val="100"/>
      <w:position w:val="0"/>
      <w:sz w:val="21"/>
      <w:szCs w:val="21"/>
      <w:u w:val="none"/>
      <w:lang w:val="ru-RU" w:eastAsia="ru-RU" w:bidi="ru-RU"/>
    </w:rPr>
  </w:style>
  <w:style w:type="character" w:customStyle="1" w:styleId="3">
    <w:name w:val="Основной текст (3)_"/>
    <w:basedOn w:val="a0"/>
    <w:link w:val="30"/>
    <w:rsid w:val="0084446A"/>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sid w:val="0084446A"/>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sid w:val="0084446A"/>
    <w:rPr>
      <w:rFonts w:ascii="Tahoma" w:eastAsia="Tahoma" w:hAnsi="Tahoma" w:cs="Tahoma"/>
      <w:b w:val="0"/>
      <w:bCs w:val="0"/>
      <w:i/>
      <w:iCs/>
      <w:smallCaps w:val="0"/>
      <w:strike w:val="0"/>
      <w:sz w:val="23"/>
      <w:szCs w:val="23"/>
      <w:u w:val="none"/>
    </w:rPr>
  </w:style>
  <w:style w:type="character" w:customStyle="1" w:styleId="295pt0pt">
    <w:name w:val="Основной текст (2) + 9;5 pt;Малые прописные;Интервал 0 pt"/>
    <w:basedOn w:val="2"/>
    <w:rsid w:val="0084446A"/>
    <w:rPr>
      <w:rFonts w:ascii="Times New Roman" w:eastAsia="Times New Roman" w:hAnsi="Times New Roman" w:cs="Times New Roman"/>
      <w:b w:val="0"/>
      <w:bCs w:val="0"/>
      <w:i w:val="0"/>
      <w:iCs w:val="0"/>
      <w:smallCaps/>
      <w:strike w:val="0"/>
      <w:color w:val="000000"/>
      <w:spacing w:val="10"/>
      <w:w w:val="100"/>
      <w:position w:val="0"/>
      <w:sz w:val="19"/>
      <w:szCs w:val="19"/>
      <w:u w:val="none"/>
      <w:lang w:val="ru-RU" w:eastAsia="ru-RU" w:bidi="ru-RU"/>
    </w:rPr>
  </w:style>
  <w:style w:type="character" w:customStyle="1" w:styleId="a4">
    <w:name w:val="Другое_"/>
    <w:basedOn w:val="a0"/>
    <w:link w:val="a5"/>
    <w:rsid w:val="0084446A"/>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sid w:val="0084446A"/>
    <w:rPr>
      <w:rFonts w:ascii="Impact" w:eastAsia="Impact" w:hAnsi="Impact" w:cs="Impact"/>
      <w:b w:val="0"/>
      <w:bCs w:val="0"/>
      <w:i w:val="0"/>
      <w:iCs w:val="0"/>
      <w:smallCaps w:val="0"/>
      <w:strike w:val="0"/>
      <w:sz w:val="23"/>
      <w:szCs w:val="23"/>
      <w:u w:val="none"/>
    </w:rPr>
  </w:style>
  <w:style w:type="character" w:customStyle="1" w:styleId="6">
    <w:name w:val="Основной текст (6)_"/>
    <w:basedOn w:val="a0"/>
    <w:link w:val="60"/>
    <w:rsid w:val="0084446A"/>
    <w:rPr>
      <w:rFonts w:ascii="Times New Roman" w:eastAsia="Times New Roman" w:hAnsi="Times New Roman" w:cs="Times New Roman"/>
      <w:b w:val="0"/>
      <w:bCs w:val="0"/>
      <w:i/>
      <w:iCs/>
      <w:smallCaps w:val="0"/>
      <w:strike w:val="0"/>
      <w:sz w:val="48"/>
      <w:szCs w:val="48"/>
      <w:u w:val="none"/>
    </w:rPr>
  </w:style>
  <w:style w:type="character" w:customStyle="1" w:styleId="21">
    <w:name w:val="Основной текст (2)"/>
    <w:basedOn w:val="2"/>
    <w:rsid w:val="0084446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22">
    <w:name w:val="Подпись к картинке (2)_"/>
    <w:basedOn w:val="a0"/>
    <w:link w:val="23"/>
    <w:rsid w:val="0084446A"/>
    <w:rPr>
      <w:rFonts w:ascii="Impact" w:eastAsia="Impact" w:hAnsi="Impact" w:cs="Impact"/>
      <w:b w:val="0"/>
      <w:bCs w:val="0"/>
      <w:i/>
      <w:iCs/>
      <w:smallCaps w:val="0"/>
      <w:strike w:val="0"/>
      <w:spacing w:val="0"/>
      <w:sz w:val="21"/>
      <w:szCs w:val="21"/>
      <w:u w:val="none"/>
    </w:rPr>
  </w:style>
  <w:style w:type="character" w:customStyle="1" w:styleId="2TimesNewRoman12pt">
    <w:name w:val="Подпись к картинке (2) + Times New Roman;12 pt;Не курсив"/>
    <w:basedOn w:val="22"/>
    <w:rsid w:val="0084446A"/>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6">
    <w:name w:val="Подпись к картинке_"/>
    <w:basedOn w:val="a0"/>
    <w:link w:val="a7"/>
    <w:rsid w:val="0084446A"/>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rsid w:val="0084446A"/>
    <w:pPr>
      <w:shd w:val="clear" w:color="auto" w:fill="FFFFFF"/>
      <w:spacing w:after="240" w:line="269" w:lineRule="exact"/>
      <w:ind w:hanging="2100"/>
    </w:pPr>
    <w:rPr>
      <w:rFonts w:ascii="Times New Roman" w:eastAsia="Times New Roman" w:hAnsi="Times New Roman" w:cs="Times New Roman"/>
    </w:rPr>
  </w:style>
  <w:style w:type="paragraph" w:customStyle="1" w:styleId="30">
    <w:name w:val="Основной текст (3)"/>
    <w:basedOn w:val="a"/>
    <w:link w:val="3"/>
    <w:rsid w:val="0084446A"/>
    <w:pPr>
      <w:shd w:val="clear" w:color="auto" w:fill="FFFFFF"/>
      <w:spacing w:before="240" w:after="240" w:line="269" w:lineRule="exact"/>
      <w:jc w:val="center"/>
    </w:pPr>
    <w:rPr>
      <w:rFonts w:ascii="Times New Roman" w:eastAsia="Times New Roman" w:hAnsi="Times New Roman" w:cs="Times New Roman"/>
      <w:b/>
      <w:bCs/>
    </w:rPr>
  </w:style>
  <w:style w:type="paragraph" w:customStyle="1" w:styleId="10">
    <w:name w:val="Заголовок №1"/>
    <w:basedOn w:val="a"/>
    <w:link w:val="1"/>
    <w:rsid w:val="0084446A"/>
    <w:pPr>
      <w:shd w:val="clear" w:color="auto" w:fill="FFFFFF"/>
      <w:spacing w:before="240" w:after="300" w:line="0" w:lineRule="atLeast"/>
      <w:jc w:val="both"/>
      <w:outlineLvl w:val="0"/>
    </w:pPr>
    <w:rPr>
      <w:rFonts w:ascii="Times New Roman" w:eastAsia="Times New Roman" w:hAnsi="Times New Roman" w:cs="Times New Roman"/>
      <w:b/>
      <w:bCs/>
    </w:rPr>
  </w:style>
  <w:style w:type="paragraph" w:customStyle="1" w:styleId="40">
    <w:name w:val="Основной текст (4)"/>
    <w:basedOn w:val="a"/>
    <w:link w:val="4"/>
    <w:rsid w:val="0084446A"/>
    <w:pPr>
      <w:shd w:val="clear" w:color="auto" w:fill="FFFFFF"/>
      <w:spacing w:after="120" w:line="0" w:lineRule="atLeast"/>
      <w:jc w:val="right"/>
    </w:pPr>
    <w:rPr>
      <w:rFonts w:ascii="Tahoma" w:eastAsia="Tahoma" w:hAnsi="Tahoma" w:cs="Tahoma"/>
      <w:i/>
      <w:iCs/>
      <w:sz w:val="23"/>
      <w:szCs w:val="23"/>
    </w:rPr>
  </w:style>
  <w:style w:type="paragraph" w:customStyle="1" w:styleId="a5">
    <w:name w:val="Другое"/>
    <w:basedOn w:val="a"/>
    <w:link w:val="a4"/>
    <w:rsid w:val="0084446A"/>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84446A"/>
    <w:pPr>
      <w:shd w:val="clear" w:color="auto" w:fill="FFFFFF"/>
      <w:spacing w:line="0" w:lineRule="atLeast"/>
      <w:jc w:val="right"/>
    </w:pPr>
    <w:rPr>
      <w:rFonts w:ascii="Impact" w:eastAsia="Impact" w:hAnsi="Impact" w:cs="Impact"/>
      <w:sz w:val="23"/>
      <w:szCs w:val="23"/>
    </w:rPr>
  </w:style>
  <w:style w:type="paragraph" w:customStyle="1" w:styleId="60">
    <w:name w:val="Основной текст (6)"/>
    <w:basedOn w:val="a"/>
    <w:link w:val="6"/>
    <w:rsid w:val="0084446A"/>
    <w:pPr>
      <w:shd w:val="clear" w:color="auto" w:fill="FFFFFF"/>
      <w:spacing w:line="0" w:lineRule="atLeast"/>
      <w:jc w:val="right"/>
    </w:pPr>
    <w:rPr>
      <w:rFonts w:ascii="Times New Roman" w:eastAsia="Times New Roman" w:hAnsi="Times New Roman" w:cs="Times New Roman"/>
      <w:i/>
      <w:iCs/>
      <w:sz w:val="48"/>
      <w:szCs w:val="48"/>
    </w:rPr>
  </w:style>
  <w:style w:type="paragraph" w:customStyle="1" w:styleId="23">
    <w:name w:val="Подпись к картинке (2)"/>
    <w:basedOn w:val="a"/>
    <w:link w:val="22"/>
    <w:rsid w:val="0084446A"/>
    <w:pPr>
      <w:shd w:val="clear" w:color="auto" w:fill="FFFFFF"/>
      <w:spacing w:line="0" w:lineRule="atLeast"/>
    </w:pPr>
    <w:rPr>
      <w:rFonts w:ascii="Impact" w:eastAsia="Impact" w:hAnsi="Impact" w:cs="Impact"/>
      <w:i/>
      <w:iCs/>
      <w:sz w:val="21"/>
      <w:szCs w:val="21"/>
    </w:rPr>
  </w:style>
  <w:style w:type="paragraph" w:customStyle="1" w:styleId="a7">
    <w:name w:val="Подпись к картинке"/>
    <w:basedOn w:val="a"/>
    <w:link w:val="a6"/>
    <w:rsid w:val="0084446A"/>
    <w:pPr>
      <w:shd w:val="clear" w:color="auto" w:fill="FFFFFF"/>
      <w:spacing w:line="0" w:lineRule="atLeas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Impact105pt">
    <w:name w:val="Основной текст (2) + Impact;10;5 pt;Курсив"/>
    <w:basedOn w:val="2"/>
    <w:rPr>
      <w:rFonts w:ascii="Impact" w:eastAsia="Impact" w:hAnsi="Impact" w:cs="Impact"/>
      <w:b w:val="0"/>
      <w:bCs w:val="0"/>
      <w:i/>
      <w:iCs/>
      <w:smallCaps w:val="0"/>
      <w:strike w:val="0"/>
      <w:color w:val="000000"/>
      <w:spacing w:val="0"/>
      <w:w w:val="100"/>
      <w:position w:val="0"/>
      <w:sz w:val="21"/>
      <w:szCs w:val="21"/>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ahoma" w:eastAsia="Tahoma" w:hAnsi="Tahoma" w:cs="Tahoma"/>
      <w:b w:val="0"/>
      <w:bCs w:val="0"/>
      <w:i/>
      <w:iCs/>
      <w:smallCaps w:val="0"/>
      <w:strike w:val="0"/>
      <w:sz w:val="23"/>
      <w:szCs w:val="23"/>
      <w:u w:val="none"/>
    </w:rPr>
  </w:style>
  <w:style w:type="character" w:customStyle="1" w:styleId="295pt0pt">
    <w:name w:val="Основной текст (2) + 9;5 pt;Малые прописные;Интервал 0 pt"/>
    <w:basedOn w:val="2"/>
    <w:rPr>
      <w:rFonts w:ascii="Times New Roman" w:eastAsia="Times New Roman" w:hAnsi="Times New Roman" w:cs="Times New Roman"/>
      <w:b w:val="0"/>
      <w:bCs w:val="0"/>
      <w:i w:val="0"/>
      <w:iCs w:val="0"/>
      <w:smallCaps/>
      <w:strike w:val="0"/>
      <w:color w:val="000000"/>
      <w:spacing w:val="10"/>
      <w:w w:val="100"/>
      <w:position w:val="0"/>
      <w:sz w:val="19"/>
      <w:szCs w:val="19"/>
      <w:u w:val="none"/>
      <w:lang w:val="ru-RU" w:eastAsia="ru-RU" w:bidi="ru-RU"/>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Pr>
      <w:rFonts w:ascii="Impact" w:eastAsia="Impact" w:hAnsi="Impact" w:cs="Impact"/>
      <w:b w:val="0"/>
      <w:bCs w:val="0"/>
      <w:i w:val="0"/>
      <w:iCs w:val="0"/>
      <w:smallCaps w:val="0"/>
      <w:strike w:val="0"/>
      <w:sz w:val="23"/>
      <w:szCs w:val="23"/>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48"/>
      <w:szCs w:val="4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22">
    <w:name w:val="Подпись к картинке (2)_"/>
    <w:basedOn w:val="a0"/>
    <w:link w:val="23"/>
    <w:rPr>
      <w:rFonts w:ascii="Impact" w:eastAsia="Impact" w:hAnsi="Impact" w:cs="Impact"/>
      <w:b w:val="0"/>
      <w:bCs w:val="0"/>
      <w:i/>
      <w:iCs/>
      <w:smallCaps w:val="0"/>
      <w:strike w:val="0"/>
      <w:spacing w:val="0"/>
      <w:sz w:val="21"/>
      <w:szCs w:val="21"/>
      <w:u w:val="none"/>
    </w:rPr>
  </w:style>
  <w:style w:type="character" w:customStyle="1" w:styleId="2TimesNewRoman12pt">
    <w:name w:val="Подпись к картинке (2) + Times New Roman;12 pt;Не курсив"/>
    <w:basedOn w:val="2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pPr>
      <w:shd w:val="clear" w:color="auto" w:fill="FFFFFF"/>
      <w:spacing w:after="240" w:line="269" w:lineRule="exact"/>
      <w:ind w:hanging="2100"/>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before="240" w:after="240" w:line="269" w:lineRule="exact"/>
      <w:jc w:val="center"/>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before="240" w:after="300" w:line="0" w:lineRule="atLeast"/>
      <w:jc w:val="both"/>
      <w:outlineLvl w:val="0"/>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after="120" w:line="0" w:lineRule="atLeast"/>
      <w:jc w:val="right"/>
    </w:pPr>
    <w:rPr>
      <w:rFonts w:ascii="Tahoma" w:eastAsia="Tahoma" w:hAnsi="Tahoma" w:cs="Tahoma"/>
      <w:i/>
      <w:iCs/>
      <w:sz w:val="23"/>
      <w:szCs w:val="23"/>
    </w:rPr>
  </w:style>
  <w:style w:type="paragraph" w:customStyle="1" w:styleId="a5">
    <w:name w:val="Другое"/>
    <w:basedOn w:val="a"/>
    <w:link w:val="a4"/>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line="0" w:lineRule="atLeast"/>
      <w:jc w:val="right"/>
    </w:pPr>
    <w:rPr>
      <w:rFonts w:ascii="Impact" w:eastAsia="Impact" w:hAnsi="Impact" w:cs="Impact"/>
      <w:sz w:val="23"/>
      <w:szCs w:val="23"/>
    </w:rPr>
  </w:style>
  <w:style w:type="paragraph" w:customStyle="1" w:styleId="60">
    <w:name w:val="Основной текст (6)"/>
    <w:basedOn w:val="a"/>
    <w:link w:val="6"/>
    <w:pPr>
      <w:shd w:val="clear" w:color="auto" w:fill="FFFFFF"/>
      <w:spacing w:line="0" w:lineRule="atLeast"/>
      <w:jc w:val="right"/>
    </w:pPr>
    <w:rPr>
      <w:rFonts w:ascii="Times New Roman" w:eastAsia="Times New Roman" w:hAnsi="Times New Roman" w:cs="Times New Roman"/>
      <w:i/>
      <w:iCs/>
      <w:sz w:val="48"/>
      <w:szCs w:val="48"/>
    </w:rPr>
  </w:style>
  <w:style w:type="paragraph" w:customStyle="1" w:styleId="23">
    <w:name w:val="Подпись к картинке (2)"/>
    <w:basedOn w:val="a"/>
    <w:link w:val="22"/>
    <w:pPr>
      <w:shd w:val="clear" w:color="auto" w:fill="FFFFFF"/>
      <w:spacing w:line="0" w:lineRule="atLeast"/>
    </w:pPr>
    <w:rPr>
      <w:rFonts w:ascii="Impact" w:eastAsia="Impact" w:hAnsi="Impact" w:cs="Impact"/>
      <w:i/>
      <w:iCs/>
      <w:sz w:val="21"/>
      <w:szCs w:val="21"/>
    </w:rPr>
  </w:style>
  <w:style w:type="paragraph" w:customStyle="1" w:styleId="a7">
    <w:name w:val="Подпись к картинке"/>
    <w:basedOn w:val="a"/>
    <w:link w:val="a6"/>
    <w:pPr>
      <w:shd w:val="clear" w:color="auto" w:fill="FFFFFF"/>
      <w:spacing w:line="0" w:lineRule="atLeas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orod-kartaly.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AF590-9531-4705-970A-4119E5A1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3236</Words>
  <Characters>18450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Admin</cp:lastModifiedBy>
  <cp:revision>2</cp:revision>
  <dcterms:created xsi:type="dcterms:W3CDTF">2016-12-26T10:18:00Z</dcterms:created>
  <dcterms:modified xsi:type="dcterms:W3CDTF">2016-12-26T10:18:00Z</dcterms:modified>
</cp:coreProperties>
</file>