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9C" w:rsidRPr="00B76D7A" w:rsidRDefault="00B76D7A" w:rsidP="001F5D6D">
      <w:pPr>
        <w:pStyle w:val="ConsPlusNormal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Изменения законодательства об обращении с отходами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классов опасности</w:t>
      </w:r>
    </w:p>
    <w:p w:rsidR="007E429C" w:rsidRDefault="007E429C" w:rsidP="007E429C">
      <w:pPr>
        <w:autoSpaceDE w:val="0"/>
        <w:autoSpaceDN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bookmarkEnd w:id="0"/>
    <w:p w:rsidR="00335272" w:rsidRPr="000350BF" w:rsidRDefault="00335272" w:rsidP="00035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BF">
        <w:rPr>
          <w:rFonts w:ascii="Times New Roman" w:hAnsi="Times New Roman" w:cs="Times New Roman"/>
          <w:sz w:val="28"/>
          <w:szCs w:val="28"/>
        </w:rPr>
        <w:t>Федеральным законом «Об отходах производства и потребления»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5272">
        <w:rPr>
          <w:rFonts w:ascii="Times New Roman" w:eastAsia="Times New Roman" w:hAnsi="Times New Roman" w:cs="Times New Roman"/>
          <w:sz w:val="28"/>
          <w:szCs w:val="28"/>
        </w:rPr>
        <w:t>в зависимости от степени негативного воздействия на окружающую среду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t xml:space="preserve"> к отходам </w:t>
      </w:r>
      <w:r w:rsidRPr="00335272">
        <w:rPr>
          <w:rFonts w:ascii="Times New Roman" w:eastAsia="Times New Roman" w:hAnsi="Times New Roman" w:cs="Times New Roman"/>
          <w:sz w:val="28"/>
          <w:szCs w:val="28"/>
        </w:rPr>
        <w:t>I класс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5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t>опасности отнесены</w:t>
      </w:r>
      <w:r w:rsidRPr="00335272">
        <w:rPr>
          <w:rFonts w:ascii="Times New Roman" w:eastAsia="Times New Roman" w:hAnsi="Times New Roman" w:cs="Times New Roman"/>
          <w:sz w:val="28"/>
          <w:szCs w:val="28"/>
        </w:rPr>
        <w:t xml:space="preserve"> чрезвычайно опасные отходы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7646" w:rsidRPr="000350BF">
        <w:rPr>
          <w:rFonts w:ascii="Times New Roman" w:eastAsia="Times New Roman" w:hAnsi="Times New Roman" w:cs="Times New Roman"/>
          <w:sz w:val="28"/>
          <w:szCs w:val="28"/>
        </w:rPr>
        <w:t xml:space="preserve">к отходам </w:t>
      </w:r>
      <w:r w:rsidRPr="00335272">
        <w:rPr>
          <w:rFonts w:ascii="Times New Roman" w:eastAsia="Times New Roman" w:hAnsi="Times New Roman" w:cs="Times New Roman"/>
          <w:sz w:val="28"/>
          <w:szCs w:val="28"/>
        </w:rPr>
        <w:t>II класс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527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35272">
        <w:rPr>
          <w:rFonts w:ascii="Times New Roman" w:eastAsia="Times New Roman" w:hAnsi="Times New Roman" w:cs="Times New Roman"/>
          <w:sz w:val="28"/>
          <w:szCs w:val="28"/>
        </w:rPr>
        <w:t>высокоопасные</w:t>
      </w:r>
      <w:proofErr w:type="spellEnd"/>
      <w:r w:rsidRPr="00335272">
        <w:rPr>
          <w:rFonts w:ascii="Times New Roman" w:eastAsia="Times New Roman" w:hAnsi="Times New Roman" w:cs="Times New Roman"/>
          <w:sz w:val="28"/>
          <w:szCs w:val="28"/>
        </w:rPr>
        <w:t xml:space="preserve"> отходы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D7A" w:rsidRPr="000350BF" w:rsidRDefault="00B76D7A" w:rsidP="00035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BF">
        <w:rPr>
          <w:rFonts w:ascii="Times New Roman" w:hAnsi="Times New Roman" w:cs="Times New Roman"/>
          <w:sz w:val="28"/>
          <w:szCs w:val="28"/>
        </w:rPr>
        <w:t>С 01.03.2022 вступили в силу и</w:t>
      </w:r>
      <w:r w:rsidR="00335272" w:rsidRPr="000350BF">
        <w:rPr>
          <w:rFonts w:ascii="Times New Roman" w:hAnsi="Times New Roman" w:cs="Times New Roman"/>
          <w:sz w:val="28"/>
          <w:szCs w:val="28"/>
        </w:rPr>
        <w:t xml:space="preserve">зменения в Федеральный закон </w:t>
      </w:r>
      <w:r w:rsidRPr="000350BF">
        <w:rPr>
          <w:rFonts w:ascii="Times New Roman" w:hAnsi="Times New Roman" w:cs="Times New Roman"/>
          <w:sz w:val="28"/>
          <w:szCs w:val="28"/>
        </w:rPr>
        <w:t>«Об отходах производства и потребления» в части обращения с отходами I и II классов опасности.</w:t>
      </w:r>
    </w:p>
    <w:p w:rsidR="00B76D7A" w:rsidRPr="000350BF" w:rsidRDefault="00B76D7A" w:rsidP="00035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BF">
        <w:rPr>
          <w:rFonts w:ascii="Times New Roman" w:hAnsi="Times New Roman" w:cs="Times New Roman"/>
          <w:sz w:val="28"/>
          <w:szCs w:val="28"/>
        </w:rPr>
        <w:t>Сбор, транспортирование, обработка, утилизация, обезвреживание, размещение отходов I и II классов опасности с указанной даты будет осуществляться федеральным оператором – ФГУП «Федеральный экологический оператор» (далее – ФГУП «ФЭО»), который вправе осуществлять деятельность самостоятельно или с привлечением операторов по обращению с отходами I и II классов опасности в регионах.</w:t>
      </w:r>
    </w:p>
    <w:p w:rsidR="00B76D7A" w:rsidRPr="000350BF" w:rsidRDefault="00B76D7A" w:rsidP="00035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BF">
        <w:rPr>
          <w:rFonts w:ascii="Times New Roman" w:hAnsi="Times New Roman" w:cs="Times New Roman"/>
          <w:sz w:val="28"/>
          <w:szCs w:val="28"/>
        </w:rPr>
        <w:t xml:space="preserve">Эта же организация является оператором федеральной государственной информационной системы учета и </w:t>
      </w:r>
      <w:proofErr w:type="gramStart"/>
      <w:r w:rsidRPr="000350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50BF">
        <w:rPr>
          <w:rFonts w:ascii="Times New Roman" w:hAnsi="Times New Roman" w:cs="Times New Roman"/>
          <w:sz w:val="28"/>
          <w:szCs w:val="28"/>
        </w:rPr>
        <w:t xml:space="preserve"> обращением с отходами I и II классов опасности (далее – ФГИС ОПВК), которая также начала функционирование с 01.03.2022 (сайт gisopvk.ru).</w:t>
      </w:r>
    </w:p>
    <w:p w:rsidR="00B76D7A" w:rsidRPr="000350BF" w:rsidRDefault="00B76D7A" w:rsidP="00035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BF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передают данные отходы федеральному оператору в соответствии с договорами на оказание услуг по обращению с отходами I и II классов опасности. Заключение договоров является обязательным (за исключением случаев, когда объекты обезвреживания и (</w:t>
      </w:r>
      <w:proofErr w:type="gramStart"/>
      <w:r w:rsidRPr="000350BF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0350BF">
        <w:rPr>
          <w:rFonts w:ascii="Times New Roman" w:hAnsi="Times New Roman" w:cs="Times New Roman"/>
          <w:sz w:val="28"/>
          <w:szCs w:val="28"/>
        </w:rPr>
        <w:t xml:space="preserve">размещения отходов находятся в собственности образователей отходов или используются ими на ином законном основании) и осуществляется через ФГИС ОПВК с предварительной регистрацией в указанной системе. </w:t>
      </w:r>
    </w:p>
    <w:p w:rsidR="003848F5" w:rsidRPr="003848F5" w:rsidRDefault="00240554" w:rsidP="00035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50B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848F5" w:rsidRPr="003848F5">
        <w:rPr>
          <w:rFonts w:ascii="Times New Roman" w:eastAsia="Times New Roman" w:hAnsi="Times New Roman" w:cs="Times New Roman"/>
          <w:sz w:val="28"/>
          <w:szCs w:val="28"/>
        </w:rPr>
        <w:t>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федеральный оператор, операторы по обращению с отходами I и II классов опасности, региональные операторы по обращению с твердыми коммунальными отходами обеспечивают представление полной, достоверной, актуальной информации и своевременность ее размещения в федеральной государственной информационной системе учета и контроля за обращением с</w:t>
      </w:r>
      <w:proofErr w:type="gramEnd"/>
      <w:r w:rsidR="003848F5" w:rsidRPr="003848F5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t>ходами I и II классов опасности.</w:t>
      </w:r>
    </w:p>
    <w:p w:rsidR="00797646" w:rsidRPr="00797646" w:rsidRDefault="00797646" w:rsidP="00035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0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7646">
        <w:rPr>
          <w:rFonts w:ascii="Times New Roman" w:eastAsia="Times New Roman" w:hAnsi="Times New Roman" w:cs="Times New Roman"/>
          <w:sz w:val="28"/>
          <w:szCs w:val="28"/>
        </w:rPr>
        <w:t>тоимость услуг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оператора</w:t>
      </w:r>
      <w:r w:rsidRPr="00797646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исходя из предельных (максимальных) тарифов, установленных федеральным органом исполнительной власти, уполномоченным в области государственного регулирования тарифов по обращению с отходами I и II классов опасности.</w:t>
      </w:r>
    </w:p>
    <w:p w:rsidR="002E52B8" w:rsidRPr="000350BF" w:rsidRDefault="002E52B8" w:rsidP="00035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0BF">
        <w:rPr>
          <w:rFonts w:ascii="Times New Roman" w:hAnsi="Times New Roman" w:cs="Times New Roman"/>
          <w:sz w:val="28"/>
          <w:szCs w:val="28"/>
        </w:rPr>
        <w:t>Частью 1 с</w:t>
      </w:r>
      <w:r w:rsidR="001E7CD3" w:rsidRPr="000350BF">
        <w:rPr>
          <w:rFonts w:ascii="Times New Roman" w:hAnsi="Times New Roman" w:cs="Times New Roman"/>
          <w:sz w:val="28"/>
          <w:szCs w:val="28"/>
        </w:rPr>
        <w:t>тать</w:t>
      </w:r>
      <w:r w:rsidRPr="000350BF">
        <w:rPr>
          <w:rFonts w:ascii="Times New Roman" w:hAnsi="Times New Roman" w:cs="Times New Roman"/>
          <w:sz w:val="28"/>
          <w:szCs w:val="28"/>
        </w:rPr>
        <w:t>и</w:t>
      </w:r>
      <w:r w:rsidR="001E7CD3" w:rsidRPr="000350BF">
        <w:rPr>
          <w:rFonts w:ascii="Times New Roman" w:hAnsi="Times New Roman" w:cs="Times New Roman"/>
          <w:sz w:val="28"/>
          <w:szCs w:val="28"/>
        </w:rPr>
        <w:t xml:space="preserve"> </w:t>
      </w:r>
      <w:r w:rsidR="00D21DFE" w:rsidRPr="000350BF">
        <w:rPr>
          <w:rFonts w:ascii="Times New Roman" w:hAnsi="Times New Roman" w:cs="Times New Roman"/>
          <w:sz w:val="28"/>
          <w:szCs w:val="28"/>
        </w:rPr>
        <w:t>8</w:t>
      </w:r>
      <w:r w:rsidR="001E7CD3" w:rsidRPr="000350BF">
        <w:rPr>
          <w:rFonts w:ascii="Times New Roman" w:hAnsi="Times New Roman" w:cs="Times New Roman"/>
          <w:sz w:val="28"/>
          <w:szCs w:val="28"/>
        </w:rPr>
        <w:t>.</w:t>
      </w:r>
      <w:r w:rsidRPr="000350BF">
        <w:rPr>
          <w:rFonts w:ascii="Times New Roman" w:hAnsi="Times New Roman" w:cs="Times New Roman"/>
          <w:sz w:val="28"/>
          <w:szCs w:val="28"/>
        </w:rPr>
        <w:t>2</w:t>
      </w:r>
      <w:r w:rsidR="001E7CD3" w:rsidRPr="000350BF">
        <w:rPr>
          <w:rFonts w:ascii="Times New Roman" w:hAnsi="Times New Roman" w:cs="Times New Roman"/>
          <w:sz w:val="28"/>
          <w:szCs w:val="28"/>
        </w:rPr>
        <w:t xml:space="preserve"> </w:t>
      </w:r>
      <w:r w:rsidR="001B0122" w:rsidRPr="000350BF">
        <w:rPr>
          <w:rFonts w:ascii="Times New Roman" w:hAnsi="Times New Roman" w:cs="Times New Roman"/>
          <w:sz w:val="28"/>
          <w:szCs w:val="28"/>
        </w:rPr>
        <w:t>Кодекс</w:t>
      </w:r>
      <w:r w:rsidR="001E7CD3" w:rsidRPr="000350BF">
        <w:rPr>
          <w:rFonts w:ascii="Times New Roman" w:hAnsi="Times New Roman" w:cs="Times New Roman"/>
          <w:sz w:val="28"/>
          <w:szCs w:val="28"/>
        </w:rPr>
        <w:t>а</w:t>
      </w:r>
      <w:r w:rsidR="007E429C" w:rsidRPr="000350BF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предусмотрена административная ответственность за</w:t>
      </w:r>
      <w:r w:rsidR="00C40325" w:rsidRPr="000350BF">
        <w:rPr>
          <w:rFonts w:ascii="Times New Roman" w:hAnsi="Times New Roman" w:cs="Times New Roman"/>
          <w:sz w:val="28"/>
          <w:szCs w:val="28"/>
        </w:rPr>
        <w:t xml:space="preserve"> </w:t>
      </w:r>
      <w:r w:rsidRPr="000350BF">
        <w:rPr>
          <w:rFonts w:ascii="Times New Roman" w:hAnsi="Times New Roman" w:cs="Times New Roman"/>
          <w:sz w:val="28"/>
          <w:szCs w:val="28"/>
        </w:rPr>
        <w:t>н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t xml:space="preserve">есоблюдение требований в области охраны окружающей </w:t>
      </w:r>
      <w:r w:rsidRPr="000350BF">
        <w:rPr>
          <w:rFonts w:ascii="Times New Roman" w:eastAsia="Times New Roman" w:hAnsi="Times New Roman" w:cs="Times New Roman"/>
          <w:sz w:val="28"/>
          <w:szCs w:val="28"/>
        </w:rPr>
        <w:lastRenderedPageBreak/>
        <w:t>среды при сборе, накоплении, транспортировании, обработке, утилизации или обезвреживании отходов производства и потребления</w:t>
      </w:r>
      <w:r w:rsidR="00DF3E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52B8" w:rsidRPr="000350BF" w:rsidRDefault="0054678B" w:rsidP="00035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0BF">
        <w:rPr>
          <w:rFonts w:ascii="Times New Roman" w:hAnsi="Times New Roman" w:cs="Times New Roman"/>
          <w:sz w:val="28"/>
          <w:szCs w:val="28"/>
        </w:rPr>
        <w:t xml:space="preserve">Совершение данного правонарушения </w:t>
      </w:r>
      <w:r w:rsidR="00885497" w:rsidRPr="000350BF">
        <w:rPr>
          <w:rFonts w:ascii="Times New Roman" w:eastAsia="Times New Roman" w:hAnsi="Times New Roman" w:cs="Times New Roman"/>
          <w:sz w:val="28"/>
          <w:szCs w:val="28"/>
        </w:rPr>
        <w:t xml:space="preserve">влечет наложение административного штрафа на должностных лиц </w:t>
      </w:r>
      <w:r w:rsidR="002E52B8" w:rsidRPr="000350BF">
        <w:rPr>
          <w:rFonts w:ascii="Times New Roman" w:eastAsia="Times New Roman" w:hAnsi="Times New Roman" w:cs="Times New Roman"/>
          <w:sz w:val="28"/>
          <w:szCs w:val="28"/>
        </w:rPr>
        <w:t>–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1F5D6D" w:rsidRDefault="001F5D6D" w:rsidP="001F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0BF" w:rsidRDefault="000350BF" w:rsidP="001F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3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B70"/>
    <w:multiLevelType w:val="hybridMultilevel"/>
    <w:tmpl w:val="8F9CD748"/>
    <w:lvl w:ilvl="0" w:tplc="A13ADC04">
      <w:start w:val="4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748BC2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2F9AA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CE210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EE665E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5C691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326742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F0194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1055B8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834536"/>
    <w:multiLevelType w:val="hybridMultilevel"/>
    <w:tmpl w:val="B8D2CB30"/>
    <w:lvl w:ilvl="0" w:tplc="A21CA952">
      <w:start w:val="73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42EA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9CDE6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2721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7C40F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AD63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94FA9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206CB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4EF29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B16D58"/>
    <w:multiLevelType w:val="hybridMultilevel"/>
    <w:tmpl w:val="37F65562"/>
    <w:lvl w:ilvl="0" w:tplc="0C7068F4">
      <w:start w:val="40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4A6CF4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9CF6DA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DA7968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48882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A46142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508FB8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3C2FCC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02524C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E429C"/>
    <w:rsid w:val="00021E1E"/>
    <w:rsid w:val="000300BB"/>
    <w:rsid w:val="000350BF"/>
    <w:rsid w:val="00043DFC"/>
    <w:rsid w:val="0006516A"/>
    <w:rsid w:val="00075B9A"/>
    <w:rsid w:val="00097B44"/>
    <w:rsid w:val="000E40BD"/>
    <w:rsid w:val="000E7A71"/>
    <w:rsid w:val="000F619C"/>
    <w:rsid w:val="001208AE"/>
    <w:rsid w:val="0017088C"/>
    <w:rsid w:val="001B0122"/>
    <w:rsid w:val="001B6C5C"/>
    <w:rsid w:val="001D7460"/>
    <w:rsid w:val="001E7CD3"/>
    <w:rsid w:val="001F5D6D"/>
    <w:rsid w:val="00225D36"/>
    <w:rsid w:val="00240554"/>
    <w:rsid w:val="002459CD"/>
    <w:rsid w:val="00271862"/>
    <w:rsid w:val="002A03A8"/>
    <w:rsid w:val="002A130A"/>
    <w:rsid w:val="002A130E"/>
    <w:rsid w:val="002E1790"/>
    <w:rsid w:val="002E52B8"/>
    <w:rsid w:val="00335272"/>
    <w:rsid w:val="003848F5"/>
    <w:rsid w:val="003C2746"/>
    <w:rsid w:val="004241E5"/>
    <w:rsid w:val="00437579"/>
    <w:rsid w:val="00485C74"/>
    <w:rsid w:val="004B430F"/>
    <w:rsid w:val="00510348"/>
    <w:rsid w:val="00523A77"/>
    <w:rsid w:val="0054678B"/>
    <w:rsid w:val="00582205"/>
    <w:rsid w:val="005A5495"/>
    <w:rsid w:val="005A794C"/>
    <w:rsid w:val="005C20E3"/>
    <w:rsid w:val="006715FD"/>
    <w:rsid w:val="0067323F"/>
    <w:rsid w:val="00680788"/>
    <w:rsid w:val="00683896"/>
    <w:rsid w:val="006A249A"/>
    <w:rsid w:val="006A6AC1"/>
    <w:rsid w:val="006A6DC3"/>
    <w:rsid w:val="006C1776"/>
    <w:rsid w:val="006C3B24"/>
    <w:rsid w:val="006D2C0F"/>
    <w:rsid w:val="006E0809"/>
    <w:rsid w:val="00711997"/>
    <w:rsid w:val="00730C0F"/>
    <w:rsid w:val="0077259A"/>
    <w:rsid w:val="00782C64"/>
    <w:rsid w:val="00797646"/>
    <w:rsid w:val="007B3CEC"/>
    <w:rsid w:val="007C118E"/>
    <w:rsid w:val="007C1824"/>
    <w:rsid w:val="007D3A32"/>
    <w:rsid w:val="007D3ECC"/>
    <w:rsid w:val="007D660E"/>
    <w:rsid w:val="007E429C"/>
    <w:rsid w:val="007F435D"/>
    <w:rsid w:val="007F608B"/>
    <w:rsid w:val="00823EC2"/>
    <w:rsid w:val="00823F17"/>
    <w:rsid w:val="00835380"/>
    <w:rsid w:val="0084753B"/>
    <w:rsid w:val="00862790"/>
    <w:rsid w:val="00885497"/>
    <w:rsid w:val="008B758A"/>
    <w:rsid w:val="008C144E"/>
    <w:rsid w:val="008C6F8A"/>
    <w:rsid w:val="008F7237"/>
    <w:rsid w:val="00911B4F"/>
    <w:rsid w:val="0094279E"/>
    <w:rsid w:val="00944E97"/>
    <w:rsid w:val="00995F2B"/>
    <w:rsid w:val="009A0B4F"/>
    <w:rsid w:val="009B4C72"/>
    <w:rsid w:val="009D1748"/>
    <w:rsid w:val="009E763C"/>
    <w:rsid w:val="00A05FC6"/>
    <w:rsid w:val="00A534B4"/>
    <w:rsid w:val="00A87D01"/>
    <w:rsid w:val="00A929A0"/>
    <w:rsid w:val="00AE7A18"/>
    <w:rsid w:val="00B24946"/>
    <w:rsid w:val="00B53A71"/>
    <w:rsid w:val="00B70092"/>
    <w:rsid w:val="00B76D7A"/>
    <w:rsid w:val="00B83020"/>
    <w:rsid w:val="00B94C04"/>
    <w:rsid w:val="00BA40AE"/>
    <w:rsid w:val="00BB1BE5"/>
    <w:rsid w:val="00BB20BF"/>
    <w:rsid w:val="00BC44CA"/>
    <w:rsid w:val="00C131B1"/>
    <w:rsid w:val="00C36D2D"/>
    <w:rsid w:val="00C40325"/>
    <w:rsid w:val="00C71B44"/>
    <w:rsid w:val="00C86952"/>
    <w:rsid w:val="00CC1C8C"/>
    <w:rsid w:val="00CC36A8"/>
    <w:rsid w:val="00CE1FD5"/>
    <w:rsid w:val="00CF0E77"/>
    <w:rsid w:val="00CF1DF1"/>
    <w:rsid w:val="00D04F3F"/>
    <w:rsid w:val="00D10209"/>
    <w:rsid w:val="00D10FC2"/>
    <w:rsid w:val="00D21DFE"/>
    <w:rsid w:val="00D23823"/>
    <w:rsid w:val="00D24619"/>
    <w:rsid w:val="00D63765"/>
    <w:rsid w:val="00D86633"/>
    <w:rsid w:val="00DF3EEE"/>
    <w:rsid w:val="00E44BDB"/>
    <w:rsid w:val="00E6278D"/>
    <w:rsid w:val="00EA35FE"/>
    <w:rsid w:val="00ED4456"/>
    <w:rsid w:val="00EF4DD6"/>
    <w:rsid w:val="00FA446C"/>
    <w:rsid w:val="00FB43EA"/>
    <w:rsid w:val="00F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E429C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C6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F8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3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0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сотрудник2</dc:creator>
  <cp:keywords/>
  <dc:description/>
  <cp:lastModifiedBy>Secretary</cp:lastModifiedBy>
  <cp:revision>97</cp:revision>
  <cp:lastPrinted>2021-12-15T04:51:00Z</cp:lastPrinted>
  <dcterms:created xsi:type="dcterms:W3CDTF">2020-11-23T06:11:00Z</dcterms:created>
  <dcterms:modified xsi:type="dcterms:W3CDTF">2022-03-17T11:14:00Z</dcterms:modified>
</cp:coreProperties>
</file>