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36" w:rsidRPr="00462B36" w:rsidRDefault="00462B36" w:rsidP="00462B36">
      <w:pPr>
        <w:ind w:right="-263"/>
        <w:rPr>
          <w:color w:val="auto"/>
        </w:rPr>
      </w:pPr>
      <w:r w:rsidRPr="00462B36">
        <w:rPr>
          <w:color w:val="auto"/>
        </w:rPr>
        <w:t xml:space="preserve">                                                </w:t>
      </w:r>
      <w:r>
        <w:rPr>
          <w:color w:val="auto"/>
        </w:rPr>
        <w:t xml:space="preserve">     </w:t>
      </w:r>
      <w:r w:rsidRPr="00462B36">
        <w:rPr>
          <w:color w:val="auto"/>
        </w:rPr>
        <w:t xml:space="preserve">                    </w:t>
      </w:r>
      <w:r w:rsidRPr="00462B36">
        <w:rPr>
          <w:noProof/>
          <w:color w:val="auto"/>
        </w:rPr>
        <w:drawing>
          <wp:inline distT="0" distB="0" distL="0" distR="0" wp14:anchorId="7284E179" wp14:editId="6ECAD737">
            <wp:extent cx="647700" cy="790575"/>
            <wp:effectExtent l="0" t="0" r="0" b="9525"/>
            <wp:docPr id="3" name="Рисунок 3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B36" w:rsidRPr="00462B36" w:rsidRDefault="00462B36" w:rsidP="00462B36">
      <w:pPr>
        <w:ind w:right="-263"/>
        <w:rPr>
          <w:color w:val="auto"/>
          <w:sz w:val="32"/>
          <w:szCs w:val="32"/>
        </w:rPr>
      </w:pPr>
    </w:p>
    <w:p w:rsidR="00462B36" w:rsidRPr="00462B36" w:rsidRDefault="00462B36" w:rsidP="00462B36">
      <w:pPr>
        <w:ind w:right="-263"/>
        <w:jc w:val="center"/>
        <w:rPr>
          <w:b/>
          <w:color w:val="auto"/>
          <w:sz w:val="32"/>
          <w:szCs w:val="32"/>
        </w:rPr>
      </w:pPr>
      <w:r w:rsidRPr="00462B36">
        <w:rPr>
          <w:b/>
          <w:color w:val="auto"/>
          <w:sz w:val="32"/>
          <w:szCs w:val="32"/>
        </w:rPr>
        <w:t>АДМИНИСТРАЦИЯ</w:t>
      </w:r>
    </w:p>
    <w:p w:rsidR="00462B36" w:rsidRPr="00462B36" w:rsidRDefault="00462B36" w:rsidP="00462B36">
      <w:pPr>
        <w:ind w:right="-263"/>
        <w:jc w:val="center"/>
        <w:rPr>
          <w:b/>
          <w:color w:val="auto"/>
          <w:sz w:val="28"/>
          <w:szCs w:val="28"/>
        </w:rPr>
      </w:pPr>
      <w:r w:rsidRPr="00462B36">
        <w:rPr>
          <w:b/>
          <w:color w:val="auto"/>
          <w:sz w:val="32"/>
          <w:szCs w:val="32"/>
        </w:rPr>
        <w:t>КАРТАЛИНСКОГО ГОРОДСКОГО ПОСЕЛЕНИЯ</w:t>
      </w:r>
    </w:p>
    <w:p w:rsidR="00462B36" w:rsidRPr="00462B36" w:rsidRDefault="00462B36" w:rsidP="00462B36">
      <w:pPr>
        <w:jc w:val="center"/>
        <w:rPr>
          <w:color w:val="auto"/>
          <w:sz w:val="28"/>
          <w:szCs w:val="28"/>
        </w:rPr>
      </w:pPr>
      <w:r w:rsidRPr="00462B36">
        <w:rPr>
          <w:color w:val="auto"/>
          <w:sz w:val="28"/>
          <w:szCs w:val="28"/>
        </w:rPr>
        <w:t>ЧЕЛЯБИНСКОЙ ОБЛАСТИ</w:t>
      </w:r>
    </w:p>
    <w:p w:rsidR="00462B36" w:rsidRPr="00462B36" w:rsidRDefault="00462B36" w:rsidP="00462B36">
      <w:pPr>
        <w:tabs>
          <w:tab w:val="left" w:pos="6780"/>
        </w:tabs>
        <w:jc w:val="center"/>
        <w:rPr>
          <w:b/>
          <w:caps/>
          <w:color w:val="auto"/>
          <w:sz w:val="32"/>
          <w:szCs w:val="32"/>
        </w:rPr>
      </w:pPr>
    </w:p>
    <w:p w:rsidR="00462B36" w:rsidRPr="00462B36" w:rsidRDefault="00462B36" w:rsidP="00462B36">
      <w:pPr>
        <w:tabs>
          <w:tab w:val="left" w:pos="6780"/>
        </w:tabs>
        <w:jc w:val="center"/>
        <w:rPr>
          <w:b/>
          <w:caps/>
          <w:color w:val="auto"/>
          <w:sz w:val="32"/>
          <w:szCs w:val="32"/>
        </w:rPr>
      </w:pPr>
      <w:r w:rsidRPr="00462B36">
        <w:rPr>
          <w:b/>
          <w:caps/>
          <w:color w:val="auto"/>
          <w:sz w:val="32"/>
          <w:szCs w:val="32"/>
        </w:rPr>
        <w:t>РАСПОРЯЖЕНИЕ</w:t>
      </w:r>
    </w:p>
    <w:p w:rsidR="00462B36" w:rsidRPr="00462B36" w:rsidRDefault="00462B36" w:rsidP="00462B36">
      <w:pPr>
        <w:tabs>
          <w:tab w:val="left" w:pos="6780"/>
        </w:tabs>
        <w:jc w:val="center"/>
        <w:rPr>
          <w:b/>
          <w:caps/>
          <w:color w:val="auto"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462B36" w:rsidRPr="00462B36" w:rsidTr="00CB1925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462B36" w:rsidRPr="00462B36" w:rsidRDefault="00462B36" w:rsidP="00462B36">
            <w:pPr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462B36" w:rsidRPr="00462B36" w:rsidTr="00CB1925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B36" w:rsidRPr="00462B36" w:rsidRDefault="00462B36" w:rsidP="00462B36">
            <w:pPr>
              <w:spacing w:line="276" w:lineRule="auto"/>
              <w:rPr>
                <w:color w:val="auto"/>
                <w:lang w:eastAsia="en-US"/>
              </w:rPr>
            </w:pPr>
            <w:r w:rsidRPr="00462B36">
              <w:rPr>
                <w:color w:val="auto"/>
                <w:lang w:eastAsia="en-US"/>
              </w:rPr>
              <w:t>«___</w:t>
            </w:r>
            <w:r w:rsidR="0052752F" w:rsidRPr="0052752F">
              <w:rPr>
                <w:color w:val="auto"/>
                <w:u w:val="single"/>
                <w:lang w:eastAsia="en-US"/>
              </w:rPr>
              <w:t>12</w:t>
            </w:r>
            <w:r w:rsidRPr="00462B36">
              <w:rPr>
                <w:color w:val="auto"/>
                <w:lang w:eastAsia="en-US"/>
              </w:rPr>
              <w:t>___»____</w:t>
            </w:r>
            <w:r w:rsidR="0052752F" w:rsidRPr="0052752F">
              <w:rPr>
                <w:color w:val="auto"/>
                <w:u w:val="single"/>
                <w:lang w:eastAsia="en-US"/>
              </w:rPr>
              <w:t>02</w:t>
            </w:r>
            <w:r w:rsidRPr="00462B36">
              <w:rPr>
                <w:color w:val="auto"/>
                <w:lang w:eastAsia="en-US"/>
              </w:rPr>
              <w:t>____2020 г. №___</w:t>
            </w:r>
            <w:r w:rsidR="0052752F" w:rsidRPr="0052752F">
              <w:rPr>
                <w:color w:val="auto"/>
                <w:u w:val="single"/>
                <w:lang w:eastAsia="en-US"/>
              </w:rPr>
              <w:t>06-р</w:t>
            </w:r>
            <w:r w:rsidRPr="00462B36">
              <w:rPr>
                <w:color w:val="auto"/>
                <w:lang w:eastAsia="en-US"/>
              </w:rPr>
              <w:t>____</w:t>
            </w:r>
          </w:p>
          <w:p w:rsidR="00462B36" w:rsidRPr="00462B36" w:rsidRDefault="00462B36" w:rsidP="00462B36">
            <w:pPr>
              <w:spacing w:line="276" w:lineRule="auto"/>
              <w:jc w:val="center"/>
              <w:rPr>
                <w:color w:val="auto"/>
                <w:lang w:eastAsia="en-US"/>
              </w:rPr>
            </w:pPr>
            <w:r w:rsidRPr="00462B36">
              <w:rPr>
                <w:color w:val="auto"/>
                <w:lang w:eastAsia="en-US"/>
              </w:rPr>
              <w:t>г. Карталы</w:t>
            </w:r>
          </w:p>
        </w:tc>
      </w:tr>
    </w:tbl>
    <w:p w:rsidR="00231989" w:rsidRDefault="00231989">
      <w:pPr>
        <w:rPr>
          <w:sz w:val="26"/>
          <w:szCs w:val="26"/>
        </w:rPr>
      </w:pPr>
    </w:p>
    <w:p w:rsidR="00B1482C" w:rsidRPr="00462B36" w:rsidRDefault="003D2950" w:rsidP="0032402A">
      <w:pPr>
        <w:rPr>
          <w:sz w:val="28"/>
          <w:szCs w:val="28"/>
        </w:rPr>
      </w:pPr>
      <w:r w:rsidRPr="00462B36">
        <w:rPr>
          <w:sz w:val="28"/>
          <w:szCs w:val="28"/>
        </w:rPr>
        <w:t xml:space="preserve">О </w:t>
      </w:r>
      <w:r w:rsidR="0032402A" w:rsidRPr="00462B36">
        <w:rPr>
          <w:sz w:val="28"/>
          <w:szCs w:val="28"/>
        </w:rPr>
        <w:t>поступлении</w:t>
      </w:r>
      <w:r w:rsidR="00236A3C" w:rsidRPr="00462B36">
        <w:rPr>
          <w:sz w:val="28"/>
          <w:szCs w:val="28"/>
        </w:rPr>
        <w:t xml:space="preserve"> заявки </w:t>
      </w:r>
    </w:p>
    <w:p w:rsidR="00462B36" w:rsidRDefault="00462B36" w:rsidP="0032402A">
      <w:pPr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ООО «Ст</w:t>
      </w:r>
      <w:bookmarkStart w:id="0" w:name="_GoBack"/>
      <w:bookmarkEnd w:id="0"/>
      <w:r>
        <w:rPr>
          <w:bCs/>
          <w:color w:val="auto"/>
          <w:sz w:val="28"/>
          <w:szCs w:val="28"/>
        </w:rPr>
        <w:t xml:space="preserve">роительные дорожные </w:t>
      </w:r>
    </w:p>
    <w:p w:rsidR="00462B36" w:rsidRDefault="00462B36" w:rsidP="0032402A">
      <w:pPr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и специальные машины»</w:t>
      </w:r>
      <w:r w:rsidR="00B1482C" w:rsidRPr="00462B36">
        <w:rPr>
          <w:bCs/>
          <w:color w:val="auto"/>
          <w:sz w:val="28"/>
          <w:szCs w:val="28"/>
        </w:rPr>
        <w:t xml:space="preserve"> </w:t>
      </w:r>
      <w:r w:rsidR="00236A3C" w:rsidRPr="00462B36">
        <w:rPr>
          <w:sz w:val="28"/>
          <w:szCs w:val="28"/>
        </w:rPr>
        <w:t>о готовности</w:t>
      </w:r>
    </w:p>
    <w:p w:rsidR="00462B36" w:rsidRDefault="00236A3C" w:rsidP="0032402A">
      <w:pPr>
        <w:rPr>
          <w:sz w:val="28"/>
          <w:szCs w:val="28"/>
        </w:rPr>
      </w:pPr>
      <w:r w:rsidRPr="00462B36">
        <w:rPr>
          <w:sz w:val="28"/>
          <w:szCs w:val="28"/>
        </w:rPr>
        <w:t xml:space="preserve"> к участию в конкурсе</w:t>
      </w:r>
      <w:r w:rsidR="00462B36">
        <w:rPr>
          <w:sz w:val="28"/>
          <w:szCs w:val="28"/>
        </w:rPr>
        <w:t xml:space="preserve"> </w:t>
      </w:r>
      <w:r w:rsidRPr="00462B36">
        <w:rPr>
          <w:sz w:val="28"/>
          <w:szCs w:val="28"/>
        </w:rPr>
        <w:t xml:space="preserve">на заключение </w:t>
      </w:r>
    </w:p>
    <w:p w:rsidR="00231989" w:rsidRPr="00462B36" w:rsidRDefault="00236A3C" w:rsidP="0032402A">
      <w:pPr>
        <w:rPr>
          <w:color w:val="FF0000"/>
          <w:sz w:val="28"/>
          <w:szCs w:val="28"/>
        </w:rPr>
      </w:pPr>
      <w:r w:rsidRPr="00462B36">
        <w:rPr>
          <w:sz w:val="28"/>
          <w:szCs w:val="28"/>
        </w:rPr>
        <w:t xml:space="preserve">концессионного соглашения </w:t>
      </w:r>
    </w:p>
    <w:p w:rsidR="00231989" w:rsidRDefault="00231989">
      <w:pPr>
        <w:ind w:firstLine="720"/>
        <w:jc w:val="both"/>
        <w:rPr>
          <w:color w:val="FF0000"/>
          <w:sz w:val="28"/>
          <w:szCs w:val="28"/>
        </w:rPr>
      </w:pPr>
    </w:p>
    <w:p w:rsidR="00462B36" w:rsidRPr="00462B36" w:rsidRDefault="00462B36">
      <w:pPr>
        <w:ind w:firstLine="720"/>
        <w:jc w:val="both"/>
        <w:rPr>
          <w:color w:val="FF0000"/>
          <w:sz w:val="28"/>
          <w:szCs w:val="28"/>
        </w:rPr>
      </w:pPr>
    </w:p>
    <w:p w:rsidR="00462B36" w:rsidRDefault="003D2950" w:rsidP="00462B36">
      <w:pPr>
        <w:ind w:firstLine="720"/>
        <w:jc w:val="both"/>
        <w:rPr>
          <w:bCs/>
          <w:color w:val="auto"/>
          <w:sz w:val="28"/>
          <w:szCs w:val="28"/>
        </w:rPr>
      </w:pPr>
      <w:r w:rsidRPr="00462B36">
        <w:rPr>
          <w:color w:val="auto"/>
          <w:sz w:val="28"/>
          <w:szCs w:val="28"/>
        </w:rPr>
        <w:t xml:space="preserve">В соответствии с </w:t>
      </w:r>
      <w:r w:rsidR="00D110A1" w:rsidRPr="00462B36">
        <w:rPr>
          <w:color w:val="auto"/>
          <w:sz w:val="28"/>
          <w:szCs w:val="28"/>
        </w:rPr>
        <w:t xml:space="preserve">положениями </w:t>
      </w:r>
      <w:r w:rsidR="00D110A1" w:rsidRPr="00462B36">
        <w:rPr>
          <w:bCs/>
          <w:color w:val="auto"/>
          <w:sz w:val="28"/>
          <w:szCs w:val="28"/>
        </w:rPr>
        <w:t>ст</w:t>
      </w:r>
      <w:r w:rsidR="00462B36">
        <w:rPr>
          <w:bCs/>
          <w:color w:val="auto"/>
          <w:sz w:val="28"/>
          <w:szCs w:val="28"/>
        </w:rPr>
        <w:t>атьи</w:t>
      </w:r>
      <w:r w:rsidR="00D110A1" w:rsidRPr="00462B36">
        <w:rPr>
          <w:bCs/>
          <w:color w:val="auto"/>
          <w:sz w:val="28"/>
          <w:szCs w:val="28"/>
        </w:rPr>
        <w:t xml:space="preserve"> </w:t>
      </w:r>
      <w:r w:rsidR="0032402A" w:rsidRPr="00462B36">
        <w:rPr>
          <w:bCs/>
          <w:color w:val="auto"/>
          <w:sz w:val="28"/>
          <w:szCs w:val="28"/>
        </w:rPr>
        <w:t>37</w:t>
      </w:r>
      <w:r w:rsidR="00D110A1" w:rsidRPr="00462B36">
        <w:rPr>
          <w:bCs/>
          <w:color w:val="auto"/>
          <w:sz w:val="28"/>
          <w:szCs w:val="28"/>
        </w:rPr>
        <w:t xml:space="preserve"> Федерального закона от 21.07.2005 </w:t>
      </w:r>
      <w:r w:rsidR="00462B36">
        <w:rPr>
          <w:bCs/>
          <w:color w:val="auto"/>
          <w:sz w:val="28"/>
          <w:szCs w:val="28"/>
        </w:rPr>
        <w:t xml:space="preserve">года </w:t>
      </w:r>
      <w:r w:rsidR="00D110A1" w:rsidRPr="00462B36">
        <w:rPr>
          <w:bCs/>
          <w:color w:val="auto"/>
          <w:sz w:val="28"/>
          <w:szCs w:val="28"/>
        </w:rPr>
        <w:t>№ 115-ФЗ «О концессионных соглашениях»:</w:t>
      </w:r>
    </w:p>
    <w:p w:rsidR="00462B36" w:rsidRDefault="00462B36" w:rsidP="00462B36">
      <w:pPr>
        <w:ind w:firstLine="720"/>
        <w:jc w:val="both"/>
        <w:rPr>
          <w:color w:val="auto"/>
          <w:sz w:val="28"/>
          <w:szCs w:val="28"/>
        </w:rPr>
      </w:pPr>
      <w:r w:rsidRPr="00462B36">
        <w:rPr>
          <w:bCs/>
          <w:color w:val="auto"/>
          <w:sz w:val="28"/>
          <w:szCs w:val="28"/>
        </w:rPr>
        <w:t>1.</w:t>
      </w:r>
      <w:r>
        <w:rPr>
          <w:bCs/>
          <w:color w:val="auto"/>
          <w:sz w:val="28"/>
          <w:szCs w:val="28"/>
        </w:rPr>
        <w:t xml:space="preserve"> </w:t>
      </w:r>
      <w:r w:rsidR="00D110A1" w:rsidRPr="00462B36">
        <w:rPr>
          <w:bCs/>
          <w:color w:val="auto"/>
          <w:sz w:val="28"/>
          <w:szCs w:val="28"/>
        </w:rPr>
        <w:t>При</w:t>
      </w:r>
      <w:r w:rsidR="0032402A" w:rsidRPr="00462B36">
        <w:rPr>
          <w:bCs/>
          <w:color w:val="auto"/>
          <w:sz w:val="28"/>
          <w:szCs w:val="28"/>
        </w:rPr>
        <w:t>з</w:t>
      </w:r>
      <w:r w:rsidR="00D110A1" w:rsidRPr="00462B36">
        <w:rPr>
          <w:bCs/>
          <w:color w:val="auto"/>
          <w:sz w:val="28"/>
          <w:szCs w:val="28"/>
        </w:rPr>
        <w:t>н</w:t>
      </w:r>
      <w:r w:rsidR="0032402A" w:rsidRPr="00462B36">
        <w:rPr>
          <w:bCs/>
          <w:color w:val="auto"/>
          <w:sz w:val="28"/>
          <w:szCs w:val="28"/>
        </w:rPr>
        <w:t>а</w:t>
      </w:r>
      <w:r w:rsidR="00D110A1" w:rsidRPr="00462B36">
        <w:rPr>
          <w:bCs/>
          <w:color w:val="auto"/>
          <w:sz w:val="28"/>
          <w:szCs w:val="28"/>
        </w:rPr>
        <w:t xml:space="preserve">ть </w:t>
      </w:r>
      <w:r w:rsidRPr="00462B36">
        <w:rPr>
          <w:bCs/>
          <w:color w:val="auto"/>
          <w:sz w:val="28"/>
          <w:szCs w:val="28"/>
        </w:rPr>
        <w:t>ООО «Строительные дорожные и специальные машины»</w:t>
      </w:r>
      <w:r w:rsidR="0032402A" w:rsidRPr="00462B36">
        <w:rPr>
          <w:bCs/>
          <w:color w:val="auto"/>
          <w:sz w:val="28"/>
          <w:szCs w:val="28"/>
        </w:rPr>
        <w:t xml:space="preserve"> </w:t>
      </w:r>
      <w:r w:rsidR="0032402A" w:rsidRPr="00462B36">
        <w:rPr>
          <w:color w:val="auto"/>
          <w:sz w:val="28"/>
          <w:szCs w:val="28"/>
        </w:rPr>
        <w:t xml:space="preserve">отвечающим требованиям, предъявляемым </w:t>
      </w:r>
      <w:r w:rsidR="00F724D5" w:rsidRPr="00462B36">
        <w:rPr>
          <w:color w:val="auto"/>
          <w:sz w:val="28"/>
          <w:szCs w:val="28"/>
        </w:rPr>
        <w:t xml:space="preserve">к концессионеру </w:t>
      </w:r>
      <w:r w:rsidR="0032402A" w:rsidRPr="00462B36">
        <w:rPr>
          <w:color w:val="auto"/>
          <w:sz w:val="28"/>
          <w:szCs w:val="28"/>
        </w:rPr>
        <w:t xml:space="preserve">Федеральным законом </w:t>
      </w:r>
      <w:r w:rsidR="0032402A" w:rsidRPr="00462B36">
        <w:rPr>
          <w:bCs/>
          <w:color w:val="auto"/>
          <w:sz w:val="28"/>
          <w:szCs w:val="28"/>
        </w:rPr>
        <w:t>«О концессионных соглашениях»</w:t>
      </w:r>
      <w:r w:rsidR="0032402A" w:rsidRPr="00462B36">
        <w:rPr>
          <w:color w:val="auto"/>
          <w:sz w:val="28"/>
          <w:szCs w:val="28"/>
        </w:rPr>
        <w:t>.</w:t>
      </w:r>
      <w:r w:rsidR="0032402A" w:rsidRPr="00462B36">
        <w:rPr>
          <w:bCs/>
          <w:color w:val="auto"/>
          <w:sz w:val="28"/>
          <w:szCs w:val="28"/>
        </w:rPr>
        <w:t xml:space="preserve"> </w:t>
      </w:r>
    </w:p>
    <w:p w:rsidR="00462B36" w:rsidRDefault="00462B36" w:rsidP="00462B36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32402A" w:rsidRPr="00462B36">
        <w:rPr>
          <w:color w:val="auto"/>
          <w:sz w:val="28"/>
          <w:szCs w:val="28"/>
        </w:rPr>
        <w:t xml:space="preserve">Разместить </w:t>
      </w:r>
      <w:r w:rsidR="00FE13A3" w:rsidRPr="00462B36">
        <w:rPr>
          <w:color w:val="auto"/>
          <w:sz w:val="28"/>
          <w:szCs w:val="28"/>
        </w:rPr>
        <w:t>заявк</w:t>
      </w:r>
      <w:proofErr w:type="gramStart"/>
      <w:r w:rsidR="00FE13A3" w:rsidRPr="00462B36">
        <w:rPr>
          <w:color w:val="auto"/>
          <w:sz w:val="28"/>
          <w:szCs w:val="28"/>
        </w:rPr>
        <w:t xml:space="preserve">у </w:t>
      </w:r>
      <w:r w:rsidRPr="00462B36">
        <w:rPr>
          <w:bCs/>
          <w:color w:val="auto"/>
          <w:sz w:val="28"/>
          <w:szCs w:val="28"/>
        </w:rPr>
        <w:t>ООО</w:t>
      </w:r>
      <w:proofErr w:type="gramEnd"/>
      <w:r w:rsidRPr="00462B36">
        <w:rPr>
          <w:bCs/>
          <w:color w:val="auto"/>
          <w:sz w:val="28"/>
          <w:szCs w:val="28"/>
        </w:rPr>
        <w:t xml:space="preserve"> «Строительные дорожные и специальные машины» </w:t>
      </w:r>
      <w:r w:rsidR="00FE13A3" w:rsidRPr="00462B36">
        <w:rPr>
          <w:color w:val="auto"/>
          <w:sz w:val="28"/>
          <w:szCs w:val="28"/>
        </w:rPr>
        <w:t xml:space="preserve">о готовности к участию в конкурсе на заключение концессионного соглашения в отношении </w:t>
      </w:r>
      <w:r w:rsidR="00FE13A3" w:rsidRPr="00462B36">
        <w:rPr>
          <w:bCs/>
          <w:color w:val="auto"/>
          <w:sz w:val="28"/>
          <w:szCs w:val="28"/>
        </w:rPr>
        <w:t>объектов теплоснабжения, водоснабжения и водоотведения</w:t>
      </w:r>
      <w:r w:rsidR="00B1482C" w:rsidRPr="00462B36">
        <w:rPr>
          <w:color w:val="auto"/>
          <w:sz w:val="28"/>
          <w:szCs w:val="28"/>
        </w:rPr>
        <w:t>, предусмотренных</w:t>
      </w:r>
      <w:r w:rsidR="00FE13A3" w:rsidRPr="00462B36">
        <w:rPr>
          <w:color w:val="auto"/>
          <w:sz w:val="28"/>
          <w:szCs w:val="28"/>
        </w:rPr>
        <w:t xml:space="preserve"> в предложен</w:t>
      </w:r>
      <w:proofErr w:type="gramStart"/>
      <w:r w:rsidR="00FE13A3" w:rsidRPr="00462B36">
        <w:rPr>
          <w:color w:val="auto"/>
          <w:sz w:val="28"/>
          <w:szCs w:val="28"/>
        </w:rPr>
        <w:t xml:space="preserve">ии </w:t>
      </w:r>
      <w:r w:rsidR="00FE13A3" w:rsidRPr="00462B36">
        <w:rPr>
          <w:bCs/>
          <w:color w:val="auto"/>
          <w:sz w:val="28"/>
          <w:szCs w:val="28"/>
        </w:rPr>
        <w:t>ООО</w:t>
      </w:r>
      <w:proofErr w:type="gramEnd"/>
      <w:r w:rsidR="00FE13A3" w:rsidRPr="00462B36">
        <w:rPr>
          <w:bCs/>
          <w:color w:val="auto"/>
          <w:sz w:val="28"/>
          <w:szCs w:val="28"/>
        </w:rPr>
        <w:t xml:space="preserve"> ЮУТЭК «</w:t>
      </w:r>
      <w:proofErr w:type="spellStart"/>
      <w:r w:rsidR="00FE13A3" w:rsidRPr="00462B36">
        <w:rPr>
          <w:bCs/>
          <w:color w:val="auto"/>
          <w:sz w:val="28"/>
          <w:szCs w:val="28"/>
        </w:rPr>
        <w:t>ТеплоСервис</w:t>
      </w:r>
      <w:proofErr w:type="spellEnd"/>
      <w:r w:rsidR="00FE13A3" w:rsidRPr="00462B36">
        <w:rPr>
          <w:bCs/>
          <w:color w:val="auto"/>
          <w:sz w:val="28"/>
          <w:szCs w:val="28"/>
        </w:rPr>
        <w:t xml:space="preserve">» </w:t>
      </w:r>
      <w:r w:rsidR="00FE13A3" w:rsidRPr="00462B36">
        <w:rPr>
          <w:color w:val="auto"/>
          <w:sz w:val="28"/>
          <w:szCs w:val="28"/>
        </w:rPr>
        <w:t xml:space="preserve">о заключении концессионного соглашения на официальном сайте в </w:t>
      </w:r>
      <w:r w:rsidR="00BF67C9" w:rsidRPr="00462B36">
        <w:rPr>
          <w:color w:val="auto"/>
          <w:sz w:val="28"/>
          <w:szCs w:val="28"/>
        </w:rPr>
        <w:t>сети Интернет</w:t>
      </w:r>
      <w:r w:rsidR="00FE13A3" w:rsidRPr="00462B36">
        <w:rPr>
          <w:color w:val="auto"/>
          <w:sz w:val="28"/>
          <w:szCs w:val="28"/>
        </w:rPr>
        <w:t xml:space="preserve"> для размещения информации о проведении торгов.</w:t>
      </w:r>
    </w:p>
    <w:p w:rsidR="00462B36" w:rsidRDefault="00462B36" w:rsidP="00462B36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B1482C" w:rsidRPr="00462B36">
        <w:rPr>
          <w:color w:val="auto"/>
          <w:sz w:val="28"/>
          <w:szCs w:val="28"/>
        </w:rPr>
        <w:t>В связи с поступлением заявк</w:t>
      </w:r>
      <w:proofErr w:type="gramStart"/>
      <w:r w:rsidR="00B1482C" w:rsidRPr="00462B36">
        <w:rPr>
          <w:color w:val="auto"/>
          <w:sz w:val="28"/>
          <w:szCs w:val="28"/>
        </w:rPr>
        <w:t xml:space="preserve">и </w:t>
      </w:r>
      <w:r w:rsidRPr="00462B36">
        <w:rPr>
          <w:bCs/>
          <w:color w:val="auto"/>
          <w:sz w:val="28"/>
          <w:szCs w:val="28"/>
        </w:rPr>
        <w:t>ООО</w:t>
      </w:r>
      <w:proofErr w:type="gramEnd"/>
      <w:r w:rsidRPr="00462B36">
        <w:rPr>
          <w:bCs/>
          <w:color w:val="auto"/>
          <w:sz w:val="28"/>
          <w:szCs w:val="28"/>
        </w:rPr>
        <w:t xml:space="preserve"> «Строительные дорожные и специальные машины»</w:t>
      </w:r>
      <w:r w:rsidR="00B1482C" w:rsidRPr="00462B36">
        <w:rPr>
          <w:color w:val="auto"/>
          <w:sz w:val="28"/>
          <w:szCs w:val="28"/>
        </w:rPr>
        <w:t xml:space="preserve"> о готовности к участию в конкурсе на заключение концессионного соглашения </w:t>
      </w:r>
      <w:r w:rsidR="00734951" w:rsidRPr="00462B36">
        <w:rPr>
          <w:color w:val="auto"/>
          <w:sz w:val="28"/>
          <w:szCs w:val="28"/>
        </w:rPr>
        <w:t>о</w:t>
      </w:r>
      <w:r w:rsidR="00B1482C" w:rsidRPr="00462B36">
        <w:rPr>
          <w:color w:val="auto"/>
          <w:sz w:val="28"/>
          <w:szCs w:val="28"/>
        </w:rPr>
        <w:t>тменить рассмотрение предложения</w:t>
      </w:r>
      <w:r w:rsidR="00674F1E" w:rsidRPr="00462B36">
        <w:rPr>
          <w:color w:val="auto"/>
          <w:sz w:val="28"/>
          <w:szCs w:val="28"/>
        </w:rPr>
        <w:t xml:space="preserve"> </w:t>
      </w:r>
      <w:r w:rsidR="00734951" w:rsidRPr="00462B36">
        <w:rPr>
          <w:bCs/>
          <w:color w:val="auto"/>
          <w:sz w:val="28"/>
          <w:szCs w:val="28"/>
        </w:rPr>
        <w:t>ООО ЮУТЭК «</w:t>
      </w:r>
      <w:proofErr w:type="spellStart"/>
      <w:r w:rsidR="00734951" w:rsidRPr="00462B36">
        <w:rPr>
          <w:bCs/>
          <w:color w:val="auto"/>
          <w:sz w:val="28"/>
          <w:szCs w:val="28"/>
        </w:rPr>
        <w:t>ТеплоСервис</w:t>
      </w:r>
      <w:proofErr w:type="spellEnd"/>
      <w:r w:rsidR="00734951" w:rsidRPr="00462B36">
        <w:rPr>
          <w:bCs/>
          <w:color w:val="auto"/>
          <w:sz w:val="28"/>
          <w:szCs w:val="28"/>
        </w:rPr>
        <w:t xml:space="preserve">» о </w:t>
      </w:r>
      <w:r w:rsidR="00734951" w:rsidRPr="00462B36">
        <w:rPr>
          <w:color w:val="auto"/>
          <w:sz w:val="28"/>
          <w:szCs w:val="28"/>
        </w:rPr>
        <w:t xml:space="preserve">заключении концессионного соглашения в отношении </w:t>
      </w:r>
      <w:r w:rsidR="00734951" w:rsidRPr="00462B36">
        <w:rPr>
          <w:bCs/>
          <w:color w:val="auto"/>
          <w:sz w:val="28"/>
          <w:szCs w:val="28"/>
        </w:rPr>
        <w:t>объектов теплоснабжения, водоснабжения и водоотведения, расположенных в г</w:t>
      </w:r>
      <w:r w:rsidR="005D27A4">
        <w:rPr>
          <w:bCs/>
          <w:color w:val="auto"/>
          <w:sz w:val="28"/>
          <w:szCs w:val="28"/>
        </w:rPr>
        <w:t>ороде</w:t>
      </w:r>
      <w:r w:rsidR="00734951" w:rsidRPr="00462B36">
        <w:rPr>
          <w:bCs/>
          <w:color w:val="auto"/>
          <w:sz w:val="28"/>
          <w:szCs w:val="28"/>
        </w:rPr>
        <w:t xml:space="preserve"> Карталы.</w:t>
      </w:r>
    </w:p>
    <w:p w:rsidR="00462B36" w:rsidRDefault="00462B36" w:rsidP="00462B36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proofErr w:type="gramStart"/>
      <w:r w:rsidR="0080440C" w:rsidRPr="00462B36">
        <w:rPr>
          <w:color w:val="auto"/>
          <w:sz w:val="28"/>
          <w:szCs w:val="28"/>
        </w:rPr>
        <w:t>Р</w:t>
      </w:r>
      <w:r w:rsidR="003D2950" w:rsidRPr="00462B36">
        <w:rPr>
          <w:color w:val="auto"/>
          <w:sz w:val="28"/>
          <w:szCs w:val="28"/>
        </w:rPr>
        <w:t>азместить</w:t>
      </w:r>
      <w:proofErr w:type="gramEnd"/>
      <w:r w:rsidR="003D2950" w:rsidRPr="00462B36">
        <w:rPr>
          <w:color w:val="auto"/>
          <w:sz w:val="28"/>
          <w:szCs w:val="28"/>
        </w:rPr>
        <w:t xml:space="preserve"> настоящее распоряжение на официальном сайте Администрации </w:t>
      </w:r>
      <w:r w:rsidR="00E727EA" w:rsidRPr="00462B36">
        <w:rPr>
          <w:color w:val="auto"/>
          <w:sz w:val="28"/>
          <w:szCs w:val="28"/>
        </w:rPr>
        <w:t>Картал</w:t>
      </w:r>
      <w:r w:rsidR="005D27A4">
        <w:rPr>
          <w:color w:val="auto"/>
          <w:sz w:val="28"/>
          <w:szCs w:val="28"/>
        </w:rPr>
        <w:t>инского городского поселения</w:t>
      </w:r>
      <w:r w:rsidR="003D2950" w:rsidRPr="00462B36">
        <w:rPr>
          <w:color w:val="auto"/>
          <w:sz w:val="28"/>
          <w:szCs w:val="28"/>
        </w:rPr>
        <w:t xml:space="preserve"> в сети Интернет</w:t>
      </w:r>
      <w:r w:rsidR="00464460" w:rsidRPr="00462B36">
        <w:rPr>
          <w:bCs/>
          <w:color w:val="auto"/>
          <w:sz w:val="28"/>
          <w:szCs w:val="28"/>
        </w:rPr>
        <w:t>.</w:t>
      </w:r>
      <w:r w:rsidR="003D2950" w:rsidRPr="00462B36">
        <w:rPr>
          <w:color w:val="auto"/>
          <w:sz w:val="28"/>
          <w:szCs w:val="28"/>
        </w:rPr>
        <w:t xml:space="preserve"> </w:t>
      </w:r>
    </w:p>
    <w:p w:rsidR="00231989" w:rsidRPr="00462B36" w:rsidRDefault="00462B36" w:rsidP="00462B36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gramStart"/>
      <w:r w:rsidR="003D2950" w:rsidRPr="00462B36">
        <w:rPr>
          <w:color w:val="auto"/>
          <w:sz w:val="28"/>
          <w:szCs w:val="28"/>
        </w:rPr>
        <w:t>Контроль за</w:t>
      </w:r>
      <w:proofErr w:type="gramEnd"/>
      <w:r w:rsidR="003D2950" w:rsidRPr="00462B36">
        <w:rPr>
          <w:color w:val="auto"/>
          <w:sz w:val="28"/>
          <w:szCs w:val="28"/>
        </w:rPr>
        <w:t xml:space="preserve"> исполнением настоящего распоряжения </w:t>
      </w:r>
      <w:r w:rsidR="0080440C" w:rsidRPr="00462B36">
        <w:rPr>
          <w:color w:val="auto"/>
          <w:sz w:val="28"/>
          <w:szCs w:val="28"/>
        </w:rPr>
        <w:t>оставляю за собой.</w:t>
      </w:r>
    </w:p>
    <w:p w:rsidR="00231989" w:rsidRDefault="00231989">
      <w:pPr>
        <w:jc w:val="both"/>
        <w:rPr>
          <w:sz w:val="28"/>
          <w:szCs w:val="28"/>
        </w:rPr>
      </w:pPr>
    </w:p>
    <w:p w:rsidR="00462B36" w:rsidRPr="00462B36" w:rsidRDefault="00462B36">
      <w:pPr>
        <w:jc w:val="both"/>
        <w:rPr>
          <w:sz w:val="28"/>
          <w:szCs w:val="28"/>
        </w:rPr>
      </w:pPr>
    </w:p>
    <w:p w:rsidR="00462B36" w:rsidRDefault="003D2950">
      <w:pPr>
        <w:jc w:val="both"/>
        <w:rPr>
          <w:sz w:val="28"/>
          <w:szCs w:val="28"/>
        </w:rPr>
      </w:pPr>
      <w:r w:rsidRPr="00462B36">
        <w:rPr>
          <w:sz w:val="28"/>
          <w:szCs w:val="28"/>
        </w:rPr>
        <w:t>Глав</w:t>
      </w:r>
      <w:r w:rsidR="00D110A1" w:rsidRPr="00462B36">
        <w:rPr>
          <w:sz w:val="28"/>
          <w:szCs w:val="28"/>
        </w:rPr>
        <w:t xml:space="preserve">а Карталинского </w:t>
      </w:r>
    </w:p>
    <w:p w:rsidR="00231989" w:rsidRPr="00462B36" w:rsidRDefault="00D110A1">
      <w:pPr>
        <w:jc w:val="both"/>
        <w:rPr>
          <w:sz w:val="28"/>
          <w:szCs w:val="28"/>
        </w:rPr>
      </w:pPr>
      <w:r w:rsidRPr="00462B36">
        <w:rPr>
          <w:sz w:val="28"/>
          <w:szCs w:val="28"/>
        </w:rPr>
        <w:t>городского поселения</w:t>
      </w:r>
      <w:r w:rsidR="003D2950" w:rsidRPr="00462B36">
        <w:rPr>
          <w:sz w:val="28"/>
          <w:szCs w:val="28"/>
        </w:rPr>
        <w:tab/>
      </w:r>
      <w:r w:rsidR="003D2950" w:rsidRPr="00462B36">
        <w:rPr>
          <w:sz w:val="28"/>
          <w:szCs w:val="28"/>
        </w:rPr>
        <w:tab/>
      </w:r>
      <w:r w:rsidR="003D2950" w:rsidRPr="00462B36">
        <w:rPr>
          <w:sz w:val="28"/>
          <w:szCs w:val="28"/>
        </w:rPr>
        <w:tab/>
      </w:r>
      <w:r w:rsidR="003D2950" w:rsidRPr="00462B36">
        <w:rPr>
          <w:sz w:val="28"/>
          <w:szCs w:val="28"/>
        </w:rPr>
        <w:tab/>
      </w:r>
      <w:r w:rsidR="003D2950" w:rsidRPr="00462B36">
        <w:rPr>
          <w:sz w:val="28"/>
          <w:szCs w:val="28"/>
        </w:rPr>
        <w:tab/>
        <w:t xml:space="preserve">     </w:t>
      </w:r>
      <w:r w:rsidR="00462B36">
        <w:rPr>
          <w:sz w:val="28"/>
          <w:szCs w:val="28"/>
        </w:rPr>
        <w:t xml:space="preserve">                 </w:t>
      </w:r>
      <w:r w:rsidR="003D2950" w:rsidRPr="00462B36">
        <w:rPr>
          <w:sz w:val="28"/>
          <w:szCs w:val="28"/>
        </w:rPr>
        <w:t xml:space="preserve"> </w:t>
      </w:r>
      <w:r w:rsidRPr="00462B36">
        <w:rPr>
          <w:sz w:val="28"/>
          <w:szCs w:val="28"/>
        </w:rPr>
        <w:t>С.В. Марковский</w:t>
      </w:r>
    </w:p>
    <w:sectPr w:rsidR="00231989" w:rsidRPr="00462B36" w:rsidSect="00462B36">
      <w:pgSz w:w="11906" w:h="16838"/>
      <w:pgMar w:top="284" w:right="851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50" w:rsidRDefault="00FC2750" w:rsidP="00231989">
      <w:r>
        <w:separator/>
      </w:r>
    </w:p>
  </w:endnote>
  <w:endnote w:type="continuationSeparator" w:id="0">
    <w:p w:rsidR="00FC2750" w:rsidRDefault="00FC2750" w:rsidP="0023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50" w:rsidRDefault="00FC2750" w:rsidP="00231989">
      <w:r>
        <w:separator/>
      </w:r>
    </w:p>
  </w:footnote>
  <w:footnote w:type="continuationSeparator" w:id="0">
    <w:p w:rsidR="00FC2750" w:rsidRDefault="00FC2750" w:rsidP="0023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07A"/>
    <w:multiLevelType w:val="hybridMultilevel"/>
    <w:tmpl w:val="A0462E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D073AE4"/>
    <w:multiLevelType w:val="hybridMultilevel"/>
    <w:tmpl w:val="6F7EC992"/>
    <w:lvl w:ilvl="0" w:tplc="9F1A0E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989"/>
    <w:rsid w:val="0020412B"/>
    <w:rsid w:val="00231989"/>
    <w:rsid w:val="00236A3C"/>
    <w:rsid w:val="00240414"/>
    <w:rsid w:val="0032402A"/>
    <w:rsid w:val="00376660"/>
    <w:rsid w:val="003D2950"/>
    <w:rsid w:val="00462B36"/>
    <w:rsid w:val="00464460"/>
    <w:rsid w:val="0052752F"/>
    <w:rsid w:val="00593CA5"/>
    <w:rsid w:val="005D27A4"/>
    <w:rsid w:val="006713AE"/>
    <w:rsid w:val="00674F1E"/>
    <w:rsid w:val="00734951"/>
    <w:rsid w:val="007B3F24"/>
    <w:rsid w:val="0080440C"/>
    <w:rsid w:val="00934570"/>
    <w:rsid w:val="009A1A22"/>
    <w:rsid w:val="009B1CC1"/>
    <w:rsid w:val="00B1482C"/>
    <w:rsid w:val="00B20A6D"/>
    <w:rsid w:val="00BF67C9"/>
    <w:rsid w:val="00C41640"/>
    <w:rsid w:val="00D110A1"/>
    <w:rsid w:val="00E727EA"/>
    <w:rsid w:val="00EA160D"/>
    <w:rsid w:val="00F4201E"/>
    <w:rsid w:val="00F724D5"/>
    <w:rsid w:val="00FC2750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3E"/>
    <w:rPr>
      <w:rFonts w:eastAsia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527D3E"/>
    <w:rPr>
      <w:rFonts w:eastAsia="Times New Roman"/>
      <w:sz w:val="24"/>
      <w:szCs w:val="24"/>
      <w:lang w:eastAsia="ru-RU"/>
    </w:rPr>
  </w:style>
  <w:style w:type="character" w:customStyle="1" w:styleId="a4">
    <w:name w:val="Текст выноски Знак"/>
    <w:uiPriority w:val="99"/>
    <w:semiHidden/>
    <w:qFormat/>
    <w:rsid w:val="00496B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5"/>
    <w:qFormat/>
    <w:rsid w:val="00231989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rsid w:val="00231989"/>
    <w:pPr>
      <w:spacing w:after="140" w:line="288" w:lineRule="auto"/>
    </w:pPr>
  </w:style>
  <w:style w:type="paragraph" w:styleId="a6">
    <w:name w:val="List"/>
    <w:basedOn w:val="a5"/>
    <w:rsid w:val="00231989"/>
    <w:rPr>
      <w:rFonts w:cs="Droid Sans Devanagari"/>
    </w:rPr>
  </w:style>
  <w:style w:type="paragraph" w:customStyle="1" w:styleId="10">
    <w:name w:val="Название объекта1"/>
    <w:basedOn w:val="a"/>
    <w:qFormat/>
    <w:rsid w:val="00231989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index heading"/>
    <w:basedOn w:val="a"/>
    <w:qFormat/>
    <w:rsid w:val="00231989"/>
    <w:pPr>
      <w:suppressLineNumbers/>
    </w:pPr>
    <w:rPr>
      <w:rFonts w:cs="Droid Sans Devanagari"/>
    </w:rPr>
  </w:style>
  <w:style w:type="paragraph" w:customStyle="1" w:styleId="11">
    <w:name w:val="Верхний колонтитул1"/>
    <w:basedOn w:val="a"/>
    <w:uiPriority w:val="99"/>
    <w:unhideWhenUsed/>
    <w:rsid w:val="00527D3E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E83F5D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496B2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12"/>
    <w:uiPriority w:val="99"/>
    <w:unhideWhenUsed/>
    <w:rsid w:val="00462B36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a"/>
    <w:uiPriority w:val="99"/>
    <w:rsid w:val="00462B36"/>
    <w:rPr>
      <w:rFonts w:eastAsia="Times New Roman"/>
      <w:color w:val="00000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62B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2B36"/>
    <w:rPr>
      <w:rFonts w:eastAsia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9656-E2C0-484B-80FB-F2FEDF19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Федорченко Валентина Викторовна</dc:creator>
  <cp:lastModifiedBy>Secretary</cp:lastModifiedBy>
  <cp:revision>9</cp:revision>
  <cp:lastPrinted>2020-02-12T06:49:00Z</cp:lastPrinted>
  <dcterms:created xsi:type="dcterms:W3CDTF">2020-02-12T05:07:00Z</dcterms:created>
  <dcterms:modified xsi:type="dcterms:W3CDTF">2020-02-12T08:47:00Z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