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36" w:rsidRDefault="00BF2436" w:rsidP="00BF2436">
      <w:pPr>
        <w:suppressAutoHyphens w:val="0"/>
        <w:jc w:val="center"/>
        <w:rPr>
          <w:noProof/>
          <w:sz w:val="22"/>
          <w:szCs w:val="22"/>
          <w:lang w:eastAsia="ru-RU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 wp14:anchorId="50CD343F" wp14:editId="6B5A3804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436" w:rsidRDefault="00BF2436" w:rsidP="00BF2436">
      <w:pPr>
        <w:suppressAutoHyphens w:val="0"/>
        <w:ind w:firstLine="708"/>
        <w:jc w:val="both"/>
        <w:rPr>
          <w:b/>
          <w:sz w:val="32"/>
          <w:szCs w:val="32"/>
          <w:lang w:eastAsia="ru-RU"/>
        </w:rPr>
      </w:pPr>
    </w:p>
    <w:p w:rsidR="00BF2436" w:rsidRDefault="00BF2436" w:rsidP="00BF2436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АДМИНИСТРАЦИЯ </w:t>
      </w:r>
    </w:p>
    <w:p w:rsidR="00BF2436" w:rsidRDefault="00BF2436" w:rsidP="00BF2436">
      <w:pPr>
        <w:suppressAutoHyphens w:val="0"/>
        <w:jc w:val="center"/>
        <w:rPr>
          <w:b/>
          <w:sz w:val="16"/>
          <w:szCs w:val="16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BF2436" w:rsidRDefault="00BF2436" w:rsidP="00BF243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ЧЕЛЯБИНСКОЙ ОБЛАСТИ</w:t>
      </w:r>
    </w:p>
    <w:p w:rsidR="00BF2436" w:rsidRDefault="00BF2436" w:rsidP="00BF2436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BF2436" w:rsidRDefault="00BF2436" w:rsidP="00BF2436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ПОСТАНОВЛЕНИЕ</w:t>
      </w:r>
    </w:p>
    <w:p w:rsidR="00BF2436" w:rsidRDefault="00BF2436" w:rsidP="00BF2436">
      <w:pPr>
        <w:tabs>
          <w:tab w:val="left" w:pos="6780"/>
        </w:tabs>
        <w:suppressAutoHyphens w:val="0"/>
        <w:rPr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BF2436" w:rsidTr="00BF2436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F2436" w:rsidRDefault="00BF2436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F2436" w:rsidTr="00BF2436">
        <w:trPr>
          <w:gridAfter w:val="1"/>
          <w:wAfter w:w="5503" w:type="dxa"/>
          <w:trHeight w:val="94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436" w:rsidRDefault="00BF2436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Pr="00BF2436">
              <w:rPr>
                <w:u w:val="single"/>
                <w:lang w:eastAsia="en-US"/>
              </w:rPr>
              <w:t>22</w:t>
            </w:r>
            <w:r>
              <w:rPr>
                <w:lang w:eastAsia="en-US"/>
              </w:rPr>
              <w:t>___»____</w:t>
            </w:r>
            <w:r w:rsidRPr="00BF2436">
              <w:rPr>
                <w:u w:val="single"/>
                <w:lang w:eastAsia="en-US"/>
              </w:rPr>
              <w:t>07</w:t>
            </w:r>
            <w:r>
              <w:rPr>
                <w:lang w:eastAsia="en-US"/>
              </w:rPr>
              <w:t>____2020 г.___</w:t>
            </w:r>
            <w:r w:rsidRPr="00BF2436">
              <w:rPr>
                <w:u w:val="single"/>
                <w:lang w:eastAsia="en-US"/>
              </w:rPr>
              <w:t>193</w:t>
            </w:r>
            <w:r>
              <w:rPr>
                <w:lang w:eastAsia="en-US"/>
              </w:rPr>
              <w:t>___</w:t>
            </w:r>
          </w:p>
          <w:p w:rsidR="00BF2436" w:rsidRDefault="00BF2436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BF2436" w:rsidRDefault="00BF2436" w:rsidP="00BF2436">
      <w:pPr>
        <w:ind w:right="-263"/>
        <w:jc w:val="center"/>
        <w:rPr>
          <w:sz w:val="28"/>
          <w:szCs w:val="28"/>
        </w:rPr>
      </w:pPr>
    </w:p>
    <w:p w:rsidR="00BF2436" w:rsidRDefault="00BF2436" w:rsidP="00BF2436">
      <w:pPr>
        <w:autoSpaceDE w:val="0"/>
        <w:ind w:right="5243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 Карталинского г</w:t>
      </w:r>
      <w:bookmarkStart w:id="0" w:name="_GoBack"/>
      <w:bookmarkEnd w:id="0"/>
      <w:r>
        <w:rPr>
          <w:sz w:val="28"/>
          <w:szCs w:val="28"/>
        </w:rPr>
        <w:t>ородского поселения за 1 полугодие 2020 года</w:t>
      </w:r>
    </w:p>
    <w:p w:rsidR="00BF2436" w:rsidRDefault="00BF2436" w:rsidP="00BF2436">
      <w:pPr>
        <w:rPr>
          <w:sz w:val="28"/>
          <w:szCs w:val="28"/>
        </w:rPr>
      </w:pPr>
    </w:p>
    <w:p w:rsidR="00BF2436" w:rsidRDefault="00BF2436" w:rsidP="00BF243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44 Положения «О бюджетном процессе в Карталинском городском поселении», утвержденного Решением Совета депутатов Карталинского городского поселения от 26.12.2014г. № 93 (с изменениями и дополнениями),</w:t>
      </w:r>
    </w:p>
    <w:p w:rsidR="00BF2436" w:rsidRDefault="00BF2436" w:rsidP="00BF243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BF2436" w:rsidRDefault="00BF2436" w:rsidP="00BF2436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Карталинского городского поселения за 1 полугодие 2020 года в соответствии с бюджетной классификацией Российской Федерации по доходам в сумме 37969,8 тыс. рублей, по расходам в сумме 39886,4 тыс. рублей с превышением расходов над доходами (дефицит) в сумме 1916,6 тыс. рублей со следующими показателями:</w:t>
      </w:r>
    </w:p>
    <w:p w:rsidR="00BF2436" w:rsidRDefault="00BF2436" w:rsidP="00BF243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поселения по кодам классификации доходов бюджетов за 1 полугодие 2020 года согласно приложению 1 к настоящему постановлению;</w:t>
      </w:r>
    </w:p>
    <w:p w:rsidR="00BF2436" w:rsidRDefault="00BF2436" w:rsidP="00BF243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поселения по разделам и подразделам классификации расходов бюджетов за 1 полугодие 2020 года согласно приложению 2 к настоящему постановлению;</w:t>
      </w:r>
    </w:p>
    <w:p w:rsidR="00BF2436" w:rsidRDefault="00BF2436" w:rsidP="00BF243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поселения по ведомственной структуре расходов бюджета за 1 полугодие 2020 года согласно приложению 3 к настоящему постановлению;</w:t>
      </w:r>
    </w:p>
    <w:p w:rsidR="00BF2436" w:rsidRDefault="00BF2436" w:rsidP="00BF243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бюджета поселения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1 полугодие 2020 года согласно приложению 4 к настоящему постановлению.</w:t>
      </w:r>
    </w:p>
    <w:p w:rsidR="00BF2436" w:rsidRDefault="00BF2436" w:rsidP="00BF2436">
      <w:pPr>
        <w:jc w:val="both"/>
        <w:rPr>
          <w:sz w:val="28"/>
          <w:szCs w:val="28"/>
        </w:rPr>
      </w:pPr>
    </w:p>
    <w:p w:rsidR="00BF2436" w:rsidRDefault="00BF2436" w:rsidP="00BF2436">
      <w:pPr>
        <w:jc w:val="both"/>
        <w:rPr>
          <w:sz w:val="28"/>
          <w:szCs w:val="28"/>
        </w:rPr>
      </w:pPr>
    </w:p>
    <w:p w:rsidR="00BF2436" w:rsidRDefault="00BF2436" w:rsidP="00BF2436">
      <w:pPr>
        <w:jc w:val="both"/>
        <w:rPr>
          <w:sz w:val="28"/>
          <w:szCs w:val="28"/>
        </w:rPr>
      </w:pPr>
    </w:p>
    <w:p w:rsidR="00BF2436" w:rsidRDefault="00BF2436" w:rsidP="00BF2436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BF2436" w:rsidRDefault="00BF2436" w:rsidP="00BF2436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отчет об исполнении местного бюджета за 1 полугодие 2020 года в Совет депутатов Карталинского городского поселения и Контрольно-счетную палату Карталинского муниципального района.</w:t>
      </w:r>
    </w:p>
    <w:p w:rsidR="00BF2436" w:rsidRDefault="00BF2436" w:rsidP="00BF2436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</w:t>
      </w:r>
    </w:p>
    <w:p w:rsidR="00BF2436" w:rsidRDefault="00BF2436" w:rsidP="00BF2436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2436" w:rsidRDefault="00BF2436" w:rsidP="00BF2436">
      <w:pPr>
        <w:ind w:firstLine="717"/>
        <w:jc w:val="both"/>
        <w:rPr>
          <w:sz w:val="28"/>
          <w:szCs w:val="28"/>
        </w:rPr>
      </w:pPr>
    </w:p>
    <w:p w:rsidR="00BF2436" w:rsidRDefault="00BF2436" w:rsidP="00BF2436">
      <w:pPr>
        <w:ind w:firstLine="717"/>
        <w:jc w:val="both"/>
        <w:rPr>
          <w:sz w:val="28"/>
          <w:szCs w:val="28"/>
        </w:rPr>
      </w:pPr>
    </w:p>
    <w:p w:rsidR="00BF2436" w:rsidRDefault="00BF2436" w:rsidP="00BF2436">
      <w:pPr>
        <w:ind w:firstLine="717"/>
        <w:jc w:val="both"/>
        <w:rPr>
          <w:sz w:val="28"/>
          <w:szCs w:val="28"/>
        </w:rPr>
      </w:pPr>
    </w:p>
    <w:p w:rsidR="00BF2436" w:rsidRDefault="00BF2436" w:rsidP="00BF2436">
      <w:pPr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BF2436" w:rsidRDefault="00BF2436" w:rsidP="00BF2436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С.В. Марковский</w:t>
      </w:r>
    </w:p>
    <w:p w:rsidR="00BF2436" w:rsidRDefault="00BF2436" w:rsidP="00BF2436">
      <w:pPr>
        <w:rPr>
          <w:sz w:val="28"/>
          <w:szCs w:val="28"/>
        </w:rPr>
      </w:pPr>
    </w:p>
    <w:p w:rsidR="008111E7" w:rsidRDefault="008111E7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Pr="00BF2436" w:rsidRDefault="00BF2436" w:rsidP="00BF2436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F2436">
        <w:rPr>
          <w:rFonts w:eastAsia="SimSun" w:cs="Mangal"/>
          <w:kern w:val="3"/>
          <w:sz w:val="28"/>
          <w:szCs w:val="28"/>
          <w:lang w:eastAsia="zh-CN" w:bidi="hi-IN"/>
        </w:rPr>
        <w:t xml:space="preserve">   ПРИЛОЖЕНИЕ 1</w:t>
      </w:r>
    </w:p>
    <w:p w:rsidR="00BF2436" w:rsidRPr="00BF2436" w:rsidRDefault="00BF2436" w:rsidP="00BF2436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F2436">
        <w:rPr>
          <w:rFonts w:eastAsia="SimSun" w:cs="Mangal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BF2436" w:rsidRPr="00BF2436" w:rsidRDefault="00BF2436" w:rsidP="00BF2436">
      <w:pPr>
        <w:widowControl w:val="0"/>
        <w:tabs>
          <w:tab w:val="left" w:pos="3315"/>
        </w:tabs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F2436">
        <w:rPr>
          <w:rFonts w:eastAsia="SimSu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BF2436" w:rsidRPr="00BF2436" w:rsidRDefault="00BF2436" w:rsidP="00BF2436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F2436">
        <w:rPr>
          <w:rFonts w:eastAsia="SimSun" w:cs="Mangal"/>
          <w:kern w:val="3"/>
          <w:sz w:val="28"/>
          <w:szCs w:val="28"/>
          <w:lang w:eastAsia="zh-CN" w:bidi="hi-IN"/>
        </w:rPr>
        <w:t>от___</w:t>
      </w:r>
      <w:r w:rsidRPr="00BF2436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22.07.</w:t>
      </w:r>
      <w:r w:rsidRPr="00BF2436">
        <w:rPr>
          <w:rFonts w:eastAsia="SimSun" w:cs="Mangal"/>
          <w:kern w:val="3"/>
          <w:sz w:val="28"/>
          <w:szCs w:val="28"/>
          <w:lang w:eastAsia="zh-CN" w:bidi="hi-IN"/>
        </w:rPr>
        <w:t>___ 2020 года №__</w:t>
      </w:r>
      <w:r w:rsidRPr="00BF2436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193</w:t>
      </w:r>
      <w:r w:rsidRPr="00BF2436">
        <w:rPr>
          <w:rFonts w:eastAsia="SimSun" w:cs="Mangal"/>
          <w:kern w:val="3"/>
          <w:sz w:val="28"/>
          <w:szCs w:val="28"/>
          <w:lang w:eastAsia="zh-CN" w:bidi="hi-IN"/>
        </w:rPr>
        <w:t>___</w:t>
      </w:r>
    </w:p>
    <w:p w:rsidR="00BF2436" w:rsidRPr="00BF2436" w:rsidRDefault="00BF2436" w:rsidP="00BF2436">
      <w:pPr>
        <w:widowControl w:val="0"/>
        <w:autoSpaceDN w:val="0"/>
        <w:jc w:val="center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</w:p>
    <w:p w:rsidR="00BF2436" w:rsidRPr="00BF2436" w:rsidRDefault="00BF2436" w:rsidP="00BF2436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BF2436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Доходы бюджета поселения по кодам классификации доходов бюджетов </w:t>
      </w:r>
    </w:p>
    <w:p w:rsidR="00BF2436" w:rsidRPr="00BF2436" w:rsidRDefault="00BF2436" w:rsidP="00BF2436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BF2436">
        <w:rPr>
          <w:rFonts w:eastAsia="SimSun" w:cs="Mangal"/>
          <w:b/>
          <w:kern w:val="3"/>
          <w:sz w:val="28"/>
          <w:szCs w:val="28"/>
          <w:lang w:eastAsia="zh-CN" w:bidi="hi-IN"/>
        </w:rPr>
        <w:t>за 1 полугодие 2020 года</w:t>
      </w:r>
    </w:p>
    <w:p w:rsidR="00BF2436" w:rsidRPr="00BF2436" w:rsidRDefault="00BF2436" w:rsidP="00BF2436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BF2436" w:rsidRPr="00BF2436" w:rsidRDefault="00BF2436" w:rsidP="00BF2436">
      <w:pPr>
        <w:tabs>
          <w:tab w:val="left" w:pos="1032"/>
        </w:tabs>
        <w:suppressAutoHyphens w:val="0"/>
        <w:autoSpaceDN w:val="0"/>
        <w:ind w:left="27"/>
        <w:jc w:val="right"/>
        <w:textAlignment w:val="baseline"/>
        <w:rPr>
          <w:rFonts w:eastAsia="SimSun" w:cs="Mangal"/>
          <w:kern w:val="3"/>
          <w:lang w:eastAsia="zh-CN" w:bidi="hi-IN"/>
        </w:rPr>
      </w:pPr>
      <w:r w:rsidRPr="00BF2436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 </w:t>
      </w:r>
      <w:r w:rsidRPr="00BF2436">
        <w:rPr>
          <w:rFonts w:eastAsia="SimSun" w:cs="Mangal"/>
          <w:kern w:val="3"/>
          <w:sz w:val="28"/>
          <w:szCs w:val="28"/>
          <w:lang w:eastAsia="zh-CN" w:bidi="hi-IN"/>
        </w:rPr>
        <w:t>тыс. руб.</w:t>
      </w:r>
    </w:p>
    <w:tbl>
      <w:tblPr>
        <w:tblW w:w="10032" w:type="dxa"/>
        <w:tblInd w:w="118" w:type="dxa"/>
        <w:tblLook w:val="04A0" w:firstRow="1" w:lastRow="0" w:firstColumn="1" w:lastColumn="0" w:noHBand="0" w:noVBand="1"/>
      </w:tblPr>
      <w:tblGrid>
        <w:gridCol w:w="3534"/>
        <w:gridCol w:w="4820"/>
        <w:gridCol w:w="1678"/>
      </w:tblGrid>
      <w:tr w:rsidR="00BF2436" w:rsidRPr="00BF2436" w:rsidTr="00AF526B">
        <w:trPr>
          <w:trHeight w:val="598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BF2436" w:rsidRPr="00BF2436" w:rsidTr="00AF526B">
        <w:trPr>
          <w:trHeight w:val="231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  <w:r w:rsidRPr="00BF2436">
              <w:rPr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37 969,80</w:t>
            </w:r>
          </w:p>
        </w:tc>
      </w:tr>
      <w:tr w:rsidR="00BF2436" w:rsidRPr="00BF2436" w:rsidTr="00AF526B">
        <w:trPr>
          <w:trHeight w:val="22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27 819,70</w:t>
            </w:r>
          </w:p>
        </w:tc>
      </w:tr>
      <w:tr w:rsidR="00BF2436" w:rsidRPr="00BF2436" w:rsidTr="00AF526B">
        <w:trPr>
          <w:trHeight w:val="233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18 136,50</w:t>
            </w:r>
          </w:p>
        </w:tc>
      </w:tr>
      <w:tr w:rsidR="00BF2436" w:rsidRPr="00BF2436" w:rsidTr="00AF526B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18 136,50</w:t>
            </w:r>
          </w:p>
        </w:tc>
      </w:tr>
      <w:tr w:rsidR="00BF2436" w:rsidRPr="00BF2436" w:rsidTr="00AF526B">
        <w:trPr>
          <w:trHeight w:val="958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000 1 03 00000 00 0000 000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3 575,70</w:t>
            </w:r>
          </w:p>
        </w:tc>
      </w:tr>
      <w:tr w:rsidR="00BF2436" w:rsidRPr="00BF2436" w:rsidTr="00AF526B">
        <w:trPr>
          <w:trHeight w:val="76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000 1 03 02000 01 0000 110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3 575,70</w:t>
            </w:r>
          </w:p>
        </w:tc>
      </w:tr>
      <w:tr w:rsidR="00BF2436" w:rsidRPr="00BF2436" w:rsidTr="00AF526B">
        <w:trPr>
          <w:trHeight w:val="261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000 1 05 00000 00 0000 000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207,90</w:t>
            </w:r>
          </w:p>
        </w:tc>
      </w:tr>
      <w:tr w:rsidR="00BF2436" w:rsidRPr="00BF2436" w:rsidTr="00AF526B">
        <w:trPr>
          <w:trHeight w:val="242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000 1 05 03000 01 0000 110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207,90</w:t>
            </w:r>
          </w:p>
        </w:tc>
      </w:tr>
      <w:tr w:rsidR="00BF2436" w:rsidRPr="00BF2436" w:rsidTr="00AF526B">
        <w:trPr>
          <w:trHeight w:val="311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3 452,00</w:t>
            </w:r>
          </w:p>
        </w:tc>
      </w:tr>
      <w:tr w:rsidR="00BF2436" w:rsidRPr="00BF2436" w:rsidTr="00AF526B">
        <w:trPr>
          <w:trHeight w:val="319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000 1 06 01000 00 0000 110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497,60</w:t>
            </w:r>
          </w:p>
        </w:tc>
      </w:tr>
      <w:tr w:rsidR="00BF2436" w:rsidRPr="00BF2436" w:rsidTr="00AF526B">
        <w:trPr>
          <w:trHeight w:val="329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000 1 06 06000 00 0000 110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2 954,40</w:t>
            </w:r>
          </w:p>
        </w:tc>
      </w:tr>
      <w:tr w:rsidR="00BF2436" w:rsidRPr="00BF2436" w:rsidTr="00AF526B">
        <w:trPr>
          <w:trHeight w:val="959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000 1 07 00000 00 0000 000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64,40</w:t>
            </w:r>
          </w:p>
        </w:tc>
      </w:tr>
      <w:tr w:rsidR="00BF2436" w:rsidRPr="00BF2436" w:rsidTr="00AF526B">
        <w:trPr>
          <w:trHeight w:val="60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000 1 07 01000 01 0000 110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Налог на добычу полезных ископаемых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64,40</w:t>
            </w:r>
          </w:p>
        </w:tc>
      </w:tr>
      <w:tr w:rsidR="00BF2436" w:rsidRPr="00BF2436" w:rsidTr="00AF526B">
        <w:trPr>
          <w:trHeight w:val="540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1 969,00</w:t>
            </w:r>
          </w:p>
        </w:tc>
      </w:tr>
      <w:tr w:rsidR="00BF2436" w:rsidRPr="00BF2436" w:rsidTr="00AF526B">
        <w:trPr>
          <w:trHeight w:val="322"/>
        </w:trPr>
        <w:tc>
          <w:tcPr>
            <w:tcW w:w="353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BF2436" w:rsidRPr="00BF2436" w:rsidTr="00AF526B">
        <w:trPr>
          <w:trHeight w:val="322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000 1 11 05013 13 0000 120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997,80</w:t>
            </w:r>
          </w:p>
        </w:tc>
      </w:tr>
      <w:tr w:rsidR="00BF2436" w:rsidRPr="00BF2436" w:rsidTr="00AF526B">
        <w:trPr>
          <w:trHeight w:val="322"/>
        </w:trPr>
        <w:tc>
          <w:tcPr>
            <w:tcW w:w="3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BF2436" w:rsidRPr="00BF2436" w:rsidTr="00AF526B">
        <w:trPr>
          <w:trHeight w:val="2472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000 1 11 05025 13 0000 120</w:t>
            </w:r>
          </w:p>
          <w:p w:rsidR="00BF2436" w:rsidRPr="00BF2436" w:rsidRDefault="00BF2436" w:rsidP="00BF2436">
            <w:pPr>
              <w:widowControl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  <w:p w:rsidR="00BF2436" w:rsidRPr="00BF2436" w:rsidRDefault="00BF2436" w:rsidP="00BF2436">
            <w:pPr>
              <w:widowControl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  <w:p w:rsidR="00BF2436" w:rsidRPr="00BF2436" w:rsidRDefault="00BF2436" w:rsidP="00BF2436">
            <w:pPr>
              <w:widowControl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  <w:p w:rsidR="00BF2436" w:rsidRPr="00BF2436" w:rsidRDefault="00BF2436" w:rsidP="00BF2436">
            <w:pPr>
              <w:widowControl w:val="0"/>
              <w:autoSpaceDN w:val="0"/>
              <w:jc w:val="righ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2436">
              <w:rPr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286,10</w:t>
            </w:r>
          </w:p>
        </w:tc>
      </w:tr>
      <w:tr w:rsidR="00BF2436" w:rsidRPr="00BF2436" w:rsidTr="00AF526B">
        <w:trPr>
          <w:trHeight w:val="1178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000 1 11 05075 13 0000 120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685,10</w:t>
            </w:r>
          </w:p>
        </w:tc>
      </w:tr>
      <w:tr w:rsidR="00BF2436" w:rsidRPr="00BF2436" w:rsidTr="00AF526B">
        <w:trPr>
          <w:trHeight w:val="691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000 1 14 00000 00 0000 000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414,20</w:t>
            </w:r>
          </w:p>
        </w:tc>
      </w:tr>
      <w:tr w:rsidR="00BF2436" w:rsidRPr="00BF2436" w:rsidTr="00AF526B">
        <w:trPr>
          <w:trHeight w:val="139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000 1 14 06013 13 0000 430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414,20</w:t>
            </w:r>
          </w:p>
        </w:tc>
      </w:tr>
      <w:tr w:rsidR="00BF2436" w:rsidRPr="00BF2436" w:rsidTr="00AF526B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10 150,10</w:t>
            </w:r>
          </w:p>
        </w:tc>
      </w:tr>
      <w:tr w:rsidR="00BF2436" w:rsidRPr="00BF2436" w:rsidTr="00AF526B">
        <w:trPr>
          <w:trHeight w:val="852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10 072,70</w:t>
            </w:r>
          </w:p>
        </w:tc>
      </w:tr>
      <w:tr w:rsidR="00BF2436" w:rsidRPr="00BF2436" w:rsidTr="00AF526B">
        <w:trPr>
          <w:trHeight w:val="408"/>
        </w:trPr>
        <w:tc>
          <w:tcPr>
            <w:tcW w:w="3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000 2 02 16001 13 0000 150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10 072,70</w:t>
            </w:r>
          </w:p>
        </w:tc>
      </w:tr>
      <w:tr w:rsidR="00BF2436" w:rsidRPr="00BF2436" w:rsidTr="00AF526B">
        <w:trPr>
          <w:trHeight w:val="1833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000 2 18 60010 13 0000 150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295,20</w:t>
            </w:r>
          </w:p>
        </w:tc>
      </w:tr>
      <w:tr w:rsidR="00BF2436" w:rsidRPr="00BF2436" w:rsidTr="00AF526B">
        <w:trPr>
          <w:trHeight w:val="1583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000 2 19 60010 13 0000 150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-217,80</w:t>
            </w:r>
          </w:p>
        </w:tc>
      </w:tr>
    </w:tbl>
    <w:p w:rsidR="00BF2436" w:rsidRPr="00BF2436" w:rsidRDefault="00BF2436" w:rsidP="00BF2436">
      <w:pPr>
        <w:widowControl w:val="0"/>
        <w:autoSpaceDN w:val="0"/>
        <w:textAlignment w:val="baseline"/>
        <w:rPr>
          <w:rFonts w:eastAsia="SimSun" w:cs="Mangal"/>
          <w:color w:val="FF0000"/>
          <w:kern w:val="3"/>
          <w:sz w:val="28"/>
          <w:szCs w:val="28"/>
          <w:lang w:eastAsia="zh-CN" w:bidi="hi-IN"/>
        </w:rPr>
      </w:pPr>
    </w:p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Pr="00BF2436" w:rsidRDefault="00BF2436" w:rsidP="00BF2436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F2436">
        <w:rPr>
          <w:rFonts w:eastAsia="SimSun" w:cs="Mangal"/>
          <w:kern w:val="3"/>
          <w:sz w:val="28"/>
          <w:szCs w:val="28"/>
          <w:lang w:eastAsia="zh-CN" w:bidi="hi-IN"/>
        </w:rPr>
        <w:t>ПРИЛОЖЕНИЕ 2</w:t>
      </w:r>
    </w:p>
    <w:p w:rsidR="00BF2436" w:rsidRPr="00BF2436" w:rsidRDefault="00BF2436" w:rsidP="00BF2436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F2436">
        <w:rPr>
          <w:rFonts w:eastAsia="SimSun" w:cs="Mangal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BF2436" w:rsidRPr="00BF2436" w:rsidRDefault="00BF2436" w:rsidP="00BF2436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F2436">
        <w:rPr>
          <w:rFonts w:eastAsia="SimSu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BF2436" w:rsidRPr="00BF2436" w:rsidRDefault="00BF2436" w:rsidP="00BF2436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F2436">
        <w:rPr>
          <w:rFonts w:eastAsia="SimSun" w:cs="Mangal"/>
          <w:kern w:val="3"/>
          <w:sz w:val="28"/>
          <w:szCs w:val="28"/>
          <w:lang w:eastAsia="zh-CN" w:bidi="hi-IN"/>
        </w:rPr>
        <w:t>от ___</w:t>
      </w:r>
      <w:r w:rsidRPr="00BF2436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22.07.</w:t>
      </w:r>
      <w:r w:rsidRPr="00BF2436">
        <w:rPr>
          <w:rFonts w:eastAsia="SimSun" w:cs="Mangal"/>
          <w:kern w:val="3"/>
          <w:sz w:val="28"/>
          <w:szCs w:val="28"/>
          <w:lang w:eastAsia="zh-CN" w:bidi="hi-IN"/>
        </w:rPr>
        <w:t>___2020 года №___</w:t>
      </w:r>
      <w:r w:rsidRPr="00BF2436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193</w:t>
      </w:r>
      <w:r w:rsidRPr="00BF2436">
        <w:rPr>
          <w:rFonts w:eastAsia="SimSun" w:cs="Mangal"/>
          <w:kern w:val="3"/>
          <w:sz w:val="28"/>
          <w:szCs w:val="28"/>
          <w:lang w:eastAsia="zh-CN" w:bidi="hi-IN"/>
        </w:rPr>
        <w:t>__</w:t>
      </w:r>
    </w:p>
    <w:p w:rsidR="00BF2436" w:rsidRPr="00BF2436" w:rsidRDefault="00BF2436" w:rsidP="00BF2436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BF2436" w:rsidRPr="00BF2436" w:rsidRDefault="00BF2436" w:rsidP="00BF2436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BF2436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Расходы бюджета поселения по разделам и подразделам </w:t>
      </w:r>
    </w:p>
    <w:p w:rsidR="00BF2436" w:rsidRPr="00BF2436" w:rsidRDefault="00BF2436" w:rsidP="00BF2436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BF2436">
        <w:rPr>
          <w:rFonts w:eastAsia="SimSun" w:cs="Mangal"/>
          <w:b/>
          <w:kern w:val="3"/>
          <w:sz w:val="28"/>
          <w:szCs w:val="28"/>
          <w:lang w:eastAsia="zh-CN" w:bidi="hi-IN"/>
        </w:rPr>
        <w:t>классификации расходов бюджетов за 1 полугодие 2020 года</w:t>
      </w:r>
    </w:p>
    <w:p w:rsidR="00BF2436" w:rsidRPr="00BF2436" w:rsidRDefault="00BF2436" w:rsidP="00BF2436">
      <w:pPr>
        <w:widowControl w:val="0"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BF2436" w:rsidRPr="00BF2436" w:rsidRDefault="00BF2436" w:rsidP="00BF2436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F2436">
        <w:rPr>
          <w:rFonts w:eastAsia="SimSun" w:cs="Mangal"/>
          <w:kern w:val="3"/>
          <w:sz w:val="28"/>
          <w:szCs w:val="28"/>
          <w:lang w:eastAsia="zh-CN" w:bidi="hi-IN"/>
        </w:rPr>
        <w:t>тыс. руб.</w:t>
      </w:r>
    </w:p>
    <w:tbl>
      <w:tblPr>
        <w:tblW w:w="916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103"/>
        <w:gridCol w:w="884"/>
        <w:gridCol w:w="1430"/>
        <w:gridCol w:w="1746"/>
      </w:tblGrid>
      <w:tr w:rsidR="00BF2436" w:rsidRPr="00BF2436" w:rsidTr="00AF526B">
        <w:trPr>
          <w:trHeight w:val="1196"/>
        </w:trPr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BF2436" w:rsidRPr="00BF2436" w:rsidTr="00AF526B">
        <w:trPr>
          <w:trHeight w:val="732"/>
        </w:trPr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436" w:rsidRPr="00BF2436" w:rsidRDefault="00BF2436" w:rsidP="00BF243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BF2436" w:rsidRPr="00BF2436" w:rsidTr="00AF526B">
        <w:trPr>
          <w:trHeight w:val="360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39 886,40</w:t>
            </w:r>
          </w:p>
        </w:tc>
      </w:tr>
      <w:tr w:rsidR="00BF2436" w:rsidRPr="00BF2436" w:rsidTr="00AF526B">
        <w:trPr>
          <w:trHeight w:val="266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5 717,60</w:t>
            </w:r>
          </w:p>
        </w:tc>
      </w:tr>
      <w:tr w:rsidR="00BF2436" w:rsidRPr="00BF2436" w:rsidTr="00AF526B">
        <w:trPr>
          <w:trHeight w:val="1050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715,30</w:t>
            </w:r>
          </w:p>
        </w:tc>
      </w:tr>
      <w:tr w:rsidR="00BF2436" w:rsidRPr="00BF2436" w:rsidTr="00AF526B">
        <w:trPr>
          <w:trHeight w:val="1405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682,30</w:t>
            </w:r>
          </w:p>
        </w:tc>
      </w:tr>
      <w:tr w:rsidR="00BF2436" w:rsidRPr="00BF2436" w:rsidTr="00AF526B">
        <w:trPr>
          <w:trHeight w:val="1539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1 993,00</w:t>
            </w:r>
          </w:p>
        </w:tc>
      </w:tr>
      <w:tr w:rsidR="00BF2436" w:rsidRPr="00BF2436" w:rsidTr="00AF526B">
        <w:trPr>
          <w:trHeight w:val="1322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511,20</w:t>
            </w:r>
          </w:p>
        </w:tc>
      </w:tr>
      <w:tr w:rsidR="00BF2436" w:rsidRPr="00BF2436" w:rsidTr="00AF526B">
        <w:trPr>
          <w:trHeight w:val="405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1 815,80</w:t>
            </w:r>
          </w:p>
        </w:tc>
      </w:tr>
      <w:tr w:rsidR="00BF2436" w:rsidRPr="00BF2436" w:rsidTr="00AF526B">
        <w:trPr>
          <w:trHeight w:val="553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120,00</w:t>
            </w:r>
          </w:p>
        </w:tc>
      </w:tr>
      <w:tr w:rsidR="00BF2436" w:rsidRPr="00BF2436" w:rsidTr="00AF526B">
        <w:trPr>
          <w:trHeight w:val="8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120,00</w:t>
            </w:r>
          </w:p>
        </w:tc>
      </w:tr>
      <w:tr w:rsidR="00BF2436" w:rsidRPr="00BF2436" w:rsidTr="00AF526B">
        <w:trPr>
          <w:trHeight w:val="346"/>
        </w:trPr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7 386,00</w:t>
            </w:r>
          </w:p>
        </w:tc>
      </w:tr>
      <w:tr w:rsidR="00BF2436" w:rsidRPr="00BF2436" w:rsidTr="00AF526B">
        <w:trPr>
          <w:trHeight w:val="255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7 356,00</w:t>
            </w:r>
          </w:p>
        </w:tc>
      </w:tr>
      <w:tr w:rsidR="00BF2436" w:rsidRPr="00BF2436" w:rsidTr="00AF526B">
        <w:trPr>
          <w:trHeight w:val="151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30,00</w:t>
            </w:r>
          </w:p>
        </w:tc>
      </w:tr>
      <w:tr w:rsidR="00BF2436" w:rsidRPr="00BF2436" w:rsidTr="00AF526B">
        <w:trPr>
          <w:trHeight w:val="405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14 665,20</w:t>
            </w:r>
          </w:p>
        </w:tc>
      </w:tr>
      <w:tr w:rsidR="00BF2436" w:rsidRPr="00BF2436" w:rsidTr="00AF526B">
        <w:trPr>
          <w:trHeight w:val="282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41,60</w:t>
            </w:r>
          </w:p>
        </w:tc>
      </w:tr>
      <w:tr w:rsidR="00BF2436" w:rsidRPr="00BF2436" w:rsidTr="00AF526B">
        <w:trPr>
          <w:trHeight w:val="373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3 148,70</w:t>
            </w:r>
          </w:p>
        </w:tc>
      </w:tr>
      <w:tr w:rsidR="00BF2436" w:rsidRPr="00BF2436" w:rsidTr="00AF526B">
        <w:trPr>
          <w:trHeight w:val="250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9 227,30</w:t>
            </w:r>
          </w:p>
        </w:tc>
      </w:tr>
      <w:tr w:rsidR="00BF2436" w:rsidRPr="00BF2436" w:rsidTr="00AF526B">
        <w:trPr>
          <w:trHeight w:val="495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2 247,60</w:t>
            </w:r>
          </w:p>
        </w:tc>
      </w:tr>
      <w:tr w:rsidR="00BF2436" w:rsidRPr="00BF2436" w:rsidTr="00AF526B">
        <w:trPr>
          <w:trHeight w:val="377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10 538,00</w:t>
            </w:r>
          </w:p>
        </w:tc>
      </w:tr>
      <w:tr w:rsidR="00BF2436" w:rsidRPr="00BF2436" w:rsidTr="00AF526B">
        <w:trPr>
          <w:trHeight w:val="269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9 491,50</w:t>
            </w:r>
          </w:p>
        </w:tc>
      </w:tr>
      <w:tr w:rsidR="00BF2436" w:rsidRPr="00BF2436" w:rsidTr="00AF526B">
        <w:trPr>
          <w:trHeight w:val="501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1 046,50</w:t>
            </w:r>
          </w:p>
        </w:tc>
      </w:tr>
      <w:tr w:rsidR="00BF2436" w:rsidRPr="00BF2436" w:rsidTr="00AF526B">
        <w:trPr>
          <w:trHeight w:val="256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697,60</w:t>
            </w:r>
          </w:p>
        </w:tc>
      </w:tr>
      <w:tr w:rsidR="00BF2436" w:rsidRPr="00BF2436" w:rsidTr="00AF526B">
        <w:trPr>
          <w:trHeight w:val="345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517,60</w:t>
            </w:r>
          </w:p>
        </w:tc>
      </w:tr>
      <w:tr w:rsidR="00BF2436" w:rsidRPr="00BF2436" w:rsidTr="00AF526B">
        <w:trPr>
          <w:trHeight w:val="609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180,00</w:t>
            </w:r>
          </w:p>
        </w:tc>
      </w:tr>
      <w:tr w:rsidR="00BF2436" w:rsidRPr="00BF2436" w:rsidTr="00AF526B">
        <w:trPr>
          <w:trHeight w:val="303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sz w:val="28"/>
                <w:szCs w:val="28"/>
                <w:lang w:eastAsia="ru-RU"/>
              </w:rPr>
              <w:t>762,00</w:t>
            </w:r>
          </w:p>
        </w:tc>
      </w:tr>
      <w:tr w:rsidR="00BF2436" w:rsidRPr="00BF2436" w:rsidTr="00AF526B">
        <w:trPr>
          <w:trHeight w:val="394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762,00</w:t>
            </w:r>
          </w:p>
        </w:tc>
      </w:tr>
    </w:tbl>
    <w:p w:rsidR="00BF2436" w:rsidRPr="00BF2436" w:rsidRDefault="00BF2436" w:rsidP="00BF2436">
      <w:pPr>
        <w:widowControl w:val="0"/>
        <w:autoSpaceDN w:val="0"/>
        <w:textAlignment w:val="baseline"/>
        <w:rPr>
          <w:rFonts w:eastAsia="SimSun" w:cs="Mangal"/>
          <w:color w:val="FF0000"/>
          <w:kern w:val="3"/>
          <w:sz w:val="28"/>
          <w:szCs w:val="28"/>
          <w:lang w:eastAsia="zh-CN" w:bidi="hi-IN"/>
        </w:rPr>
      </w:pPr>
    </w:p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Pr="00BF2436" w:rsidRDefault="00BF2436" w:rsidP="00BF2436">
      <w:pPr>
        <w:autoSpaceDN w:val="0"/>
        <w:jc w:val="right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F2436">
        <w:rPr>
          <w:rFonts w:eastAsia="SimSun"/>
          <w:kern w:val="3"/>
          <w:sz w:val="28"/>
          <w:szCs w:val="28"/>
          <w:lang w:eastAsia="en-US"/>
        </w:rPr>
        <w:t xml:space="preserve">   ПРИЛОЖЕНИЕ 3</w:t>
      </w:r>
    </w:p>
    <w:p w:rsidR="00BF2436" w:rsidRPr="00BF2436" w:rsidRDefault="00BF2436" w:rsidP="00BF2436">
      <w:pPr>
        <w:autoSpaceDN w:val="0"/>
        <w:jc w:val="right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F2436">
        <w:rPr>
          <w:rFonts w:eastAsia="SimSun"/>
          <w:kern w:val="3"/>
          <w:sz w:val="28"/>
          <w:szCs w:val="28"/>
          <w:lang w:eastAsia="en-US"/>
        </w:rPr>
        <w:t>к постановлению администрации</w:t>
      </w:r>
    </w:p>
    <w:p w:rsidR="00BF2436" w:rsidRPr="00BF2436" w:rsidRDefault="00BF2436" w:rsidP="00BF2436">
      <w:pPr>
        <w:autoSpaceDN w:val="0"/>
        <w:jc w:val="right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BF2436">
        <w:rPr>
          <w:rFonts w:eastAsia="SimSun"/>
          <w:kern w:val="3"/>
          <w:sz w:val="28"/>
          <w:szCs w:val="28"/>
          <w:lang w:eastAsia="en-US"/>
        </w:rPr>
        <w:t>Карталинского городского поселения</w:t>
      </w:r>
    </w:p>
    <w:p w:rsidR="00BF2436" w:rsidRPr="00BF2436" w:rsidRDefault="00BF2436" w:rsidP="00BF2436">
      <w:pPr>
        <w:autoSpaceDN w:val="0"/>
        <w:spacing w:after="160"/>
        <w:jc w:val="right"/>
        <w:textAlignment w:val="baseline"/>
        <w:rPr>
          <w:rFonts w:eastAsia="SimSun" w:cs="Tahoma"/>
          <w:kern w:val="3"/>
          <w:sz w:val="22"/>
          <w:szCs w:val="22"/>
          <w:lang w:eastAsia="en-US"/>
        </w:rPr>
      </w:pPr>
      <w:r w:rsidRPr="00BF2436">
        <w:rPr>
          <w:rFonts w:eastAsia="SimSun" w:cs="Tahoma"/>
          <w:kern w:val="3"/>
          <w:sz w:val="28"/>
          <w:szCs w:val="28"/>
          <w:lang w:eastAsia="en-US"/>
        </w:rPr>
        <w:t>от___</w:t>
      </w:r>
      <w:r w:rsidRPr="00BF2436">
        <w:rPr>
          <w:rFonts w:eastAsia="SimSun" w:cs="Tahoma"/>
          <w:kern w:val="3"/>
          <w:sz w:val="28"/>
          <w:szCs w:val="28"/>
          <w:u w:val="single"/>
          <w:lang w:eastAsia="en-US"/>
        </w:rPr>
        <w:t>22.07.</w:t>
      </w:r>
      <w:r w:rsidRPr="00BF2436">
        <w:rPr>
          <w:rFonts w:eastAsia="SimSun" w:cs="Tahoma"/>
          <w:kern w:val="3"/>
          <w:sz w:val="28"/>
          <w:szCs w:val="28"/>
          <w:lang w:eastAsia="en-US"/>
        </w:rPr>
        <w:t>____ 2020 года №__</w:t>
      </w:r>
      <w:r w:rsidRPr="00BF2436">
        <w:rPr>
          <w:rFonts w:eastAsia="SimSun" w:cs="Tahoma"/>
          <w:kern w:val="3"/>
          <w:sz w:val="28"/>
          <w:szCs w:val="28"/>
          <w:u w:val="single"/>
          <w:lang w:eastAsia="en-US"/>
        </w:rPr>
        <w:t>193</w:t>
      </w:r>
      <w:r w:rsidRPr="00BF2436">
        <w:rPr>
          <w:rFonts w:eastAsia="SimSun" w:cs="Tahoma"/>
          <w:kern w:val="3"/>
          <w:sz w:val="28"/>
          <w:szCs w:val="28"/>
          <w:lang w:eastAsia="en-US"/>
        </w:rPr>
        <w:t>__</w:t>
      </w:r>
    </w:p>
    <w:p w:rsidR="00BF2436" w:rsidRPr="00BF2436" w:rsidRDefault="00BF2436" w:rsidP="00BF2436">
      <w:pPr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</w:p>
    <w:p w:rsidR="00BF2436" w:rsidRPr="00BF2436" w:rsidRDefault="00BF2436" w:rsidP="00BF2436">
      <w:pPr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BF2436">
        <w:rPr>
          <w:rFonts w:eastAsia="SimSun"/>
          <w:b/>
          <w:kern w:val="3"/>
          <w:sz w:val="28"/>
          <w:szCs w:val="28"/>
          <w:lang w:eastAsia="en-US"/>
        </w:rPr>
        <w:t xml:space="preserve">Расходы бюджета поселения </w:t>
      </w:r>
    </w:p>
    <w:p w:rsidR="00BF2436" w:rsidRPr="00BF2436" w:rsidRDefault="00BF2436" w:rsidP="00BF2436">
      <w:pPr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BF2436">
        <w:rPr>
          <w:rFonts w:eastAsia="SimSun"/>
          <w:b/>
          <w:kern w:val="3"/>
          <w:sz w:val="28"/>
          <w:szCs w:val="28"/>
          <w:lang w:eastAsia="en-US"/>
        </w:rPr>
        <w:t>по ведомственной структуре расходов бюджета</w:t>
      </w:r>
    </w:p>
    <w:p w:rsidR="00BF2436" w:rsidRPr="00BF2436" w:rsidRDefault="00BF2436" w:rsidP="00BF2436">
      <w:pPr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BF2436">
        <w:rPr>
          <w:rFonts w:eastAsia="SimSun"/>
          <w:b/>
          <w:kern w:val="3"/>
          <w:sz w:val="28"/>
          <w:szCs w:val="28"/>
          <w:lang w:eastAsia="en-US"/>
        </w:rPr>
        <w:t xml:space="preserve"> за 1 полугодие 2020 года</w:t>
      </w:r>
    </w:p>
    <w:p w:rsidR="00BF2436" w:rsidRPr="00BF2436" w:rsidRDefault="00BF2436" w:rsidP="00BF2436">
      <w:pPr>
        <w:autoSpaceDN w:val="0"/>
        <w:spacing w:after="160" w:line="256" w:lineRule="auto"/>
        <w:jc w:val="right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F2436">
        <w:rPr>
          <w:rFonts w:eastAsia="SimSun"/>
          <w:kern w:val="3"/>
          <w:sz w:val="28"/>
          <w:szCs w:val="28"/>
          <w:lang w:eastAsia="en-US"/>
        </w:rPr>
        <w:t>тыс. руб.</w:t>
      </w:r>
    </w:p>
    <w:tbl>
      <w:tblPr>
        <w:tblW w:w="94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851"/>
        <w:gridCol w:w="850"/>
        <w:gridCol w:w="1390"/>
      </w:tblGrid>
      <w:tr w:rsidR="00BF2436" w:rsidRPr="00BF2436" w:rsidTr="00AF526B">
        <w:trPr>
          <w:trHeight w:val="750"/>
        </w:trPr>
        <w:tc>
          <w:tcPr>
            <w:tcW w:w="5245" w:type="dxa"/>
            <w:vMerge w:val="restart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Наименование кода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390" w:type="dxa"/>
            <w:vMerge w:val="restart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BF2436" w:rsidRPr="00BF2436" w:rsidTr="00AF526B">
        <w:trPr>
          <w:trHeight w:val="732"/>
        </w:trPr>
        <w:tc>
          <w:tcPr>
            <w:tcW w:w="5245" w:type="dxa"/>
            <w:vMerge/>
            <w:vAlign w:val="center"/>
            <w:hideMark/>
          </w:tcPr>
          <w:p w:rsidR="00BF2436" w:rsidRPr="00BF2436" w:rsidRDefault="00BF2436" w:rsidP="00BF243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ведомство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390" w:type="dxa"/>
            <w:vMerge/>
            <w:vAlign w:val="center"/>
            <w:hideMark/>
          </w:tcPr>
          <w:p w:rsidR="00BF2436" w:rsidRPr="00BF2436" w:rsidRDefault="00BF2436" w:rsidP="00BF243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F2436" w:rsidRPr="00BF2436" w:rsidTr="00AF526B">
        <w:trPr>
          <w:trHeight w:val="36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color w:val="000000"/>
                <w:sz w:val="28"/>
                <w:szCs w:val="28"/>
                <w:lang w:eastAsia="ru-RU"/>
              </w:rPr>
              <w:t>39 886,40</w:t>
            </w:r>
          </w:p>
        </w:tc>
      </w:tr>
      <w:tr w:rsidR="00BF2436" w:rsidRPr="00BF2436" w:rsidTr="00AF526B">
        <w:trPr>
          <w:trHeight w:val="54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Карталинского городского поселения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color w:val="000000"/>
                <w:sz w:val="28"/>
                <w:szCs w:val="28"/>
                <w:lang w:eastAsia="ru-RU"/>
              </w:rPr>
              <w:t>39 133,30</w:t>
            </w:r>
          </w:p>
        </w:tc>
      </w:tr>
      <w:tr w:rsidR="00BF2436" w:rsidRPr="00BF2436" w:rsidTr="00AF526B">
        <w:trPr>
          <w:trHeight w:val="294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4 964,50</w:t>
            </w:r>
          </w:p>
        </w:tc>
      </w:tr>
      <w:tr w:rsidR="00BF2436" w:rsidRPr="00BF2436" w:rsidTr="00AF526B">
        <w:trPr>
          <w:trHeight w:val="1155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715,30</w:t>
            </w:r>
          </w:p>
        </w:tc>
      </w:tr>
      <w:tr w:rsidR="00BF2436" w:rsidRPr="00BF2436" w:rsidTr="00AF526B">
        <w:trPr>
          <w:trHeight w:val="1695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1 993,00</w:t>
            </w:r>
          </w:p>
        </w:tc>
      </w:tr>
      <w:tr w:rsidR="00BF2436" w:rsidRPr="00BF2436" w:rsidTr="00AF526B">
        <w:trPr>
          <w:trHeight w:val="1155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511,20</w:t>
            </w:r>
          </w:p>
        </w:tc>
      </w:tr>
      <w:tr w:rsidR="00BF2436" w:rsidRPr="00BF2436" w:rsidTr="00AF526B">
        <w:trPr>
          <w:trHeight w:val="407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1 745,00</w:t>
            </w:r>
          </w:p>
        </w:tc>
      </w:tr>
      <w:tr w:rsidR="00BF2436" w:rsidRPr="00BF2436" w:rsidTr="00AF526B">
        <w:trPr>
          <w:trHeight w:val="690"/>
        </w:trPr>
        <w:tc>
          <w:tcPr>
            <w:tcW w:w="5245" w:type="dxa"/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BF2436" w:rsidRPr="00BF2436" w:rsidTr="00AF526B">
        <w:trPr>
          <w:trHeight w:val="690"/>
        </w:trPr>
        <w:tc>
          <w:tcPr>
            <w:tcW w:w="5245" w:type="dxa"/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BF2436" w:rsidRPr="00BF2436" w:rsidTr="00AF526B">
        <w:trPr>
          <w:trHeight w:val="399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7 386,00</w:t>
            </w:r>
          </w:p>
        </w:tc>
      </w:tr>
      <w:tr w:rsidR="00BF2436" w:rsidRPr="00BF2436" w:rsidTr="00AF526B">
        <w:trPr>
          <w:trHeight w:val="405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7 356,00</w:t>
            </w:r>
          </w:p>
        </w:tc>
      </w:tr>
      <w:tr w:rsidR="00BF2436" w:rsidRPr="00BF2436" w:rsidTr="00AF526B">
        <w:trPr>
          <w:trHeight w:val="567"/>
        </w:trPr>
        <w:tc>
          <w:tcPr>
            <w:tcW w:w="5245" w:type="dxa"/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BF2436" w:rsidRPr="00BF2436" w:rsidTr="00AF526B">
        <w:trPr>
          <w:trHeight w:val="335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14 665,20</w:t>
            </w:r>
          </w:p>
        </w:tc>
      </w:tr>
      <w:tr w:rsidR="00BF2436" w:rsidRPr="00BF2436" w:rsidTr="00AF526B">
        <w:trPr>
          <w:trHeight w:val="276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41,60</w:t>
            </w:r>
          </w:p>
        </w:tc>
      </w:tr>
      <w:tr w:rsidR="00BF2436" w:rsidRPr="00BF2436" w:rsidTr="00AF526B">
        <w:trPr>
          <w:trHeight w:val="276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3 148,70</w:t>
            </w:r>
          </w:p>
        </w:tc>
      </w:tr>
      <w:tr w:rsidR="00BF2436" w:rsidRPr="00BF2436" w:rsidTr="00AF526B">
        <w:trPr>
          <w:trHeight w:val="366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9 227,30</w:t>
            </w:r>
          </w:p>
        </w:tc>
      </w:tr>
      <w:tr w:rsidR="00BF2436" w:rsidRPr="00BF2436" w:rsidTr="00AF526B">
        <w:trPr>
          <w:trHeight w:val="555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2 247,60</w:t>
            </w:r>
          </w:p>
        </w:tc>
      </w:tr>
      <w:tr w:rsidR="00BF2436" w:rsidRPr="00BF2436" w:rsidTr="00AF526B">
        <w:trPr>
          <w:trHeight w:val="464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10 538,00</w:t>
            </w:r>
          </w:p>
        </w:tc>
      </w:tr>
      <w:tr w:rsidR="00BF2436" w:rsidRPr="00BF2436" w:rsidTr="00AF526B">
        <w:trPr>
          <w:trHeight w:val="287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9 491,50</w:t>
            </w:r>
          </w:p>
        </w:tc>
      </w:tr>
      <w:tr w:rsidR="00BF2436" w:rsidRPr="00BF2436" w:rsidTr="00AF526B">
        <w:trPr>
          <w:trHeight w:val="519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1 046,50</w:t>
            </w:r>
          </w:p>
        </w:tc>
      </w:tr>
      <w:tr w:rsidR="00BF2436" w:rsidRPr="00BF2436" w:rsidTr="00AF526B">
        <w:trPr>
          <w:trHeight w:val="429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697,60</w:t>
            </w:r>
          </w:p>
        </w:tc>
      </w:tr>
      <w:tr w:rsidR="00BF2436" w:rsidRPr="00BF2436" w:rsidTr="00AF526B">
        <w:trPr>
          <w:trHeight w:val="421"/>
        </w:trPr>
        <w:tc>
          <w:tcPr>
            <w:tcW w:w="5245" w:type="dxa"/>
            <w:shd w:val="clear" w:color="auto" w:fill="auto"/>
            <w:vAlign w:val="center"/>
            <w:hideMark/>
          </w:tcPr>
          <w:p w:rsidR="00BF2436" w:rsidRPr="00BF2436" w:rsidRDefault="00BF2436" w:rsidP="00BF2436">
            <w:pPr>
              <w:jc w:val="both"/>
              <w:rPr>
                <w:sz w:val="28"/>
                <w:szCs w:val="28"/>
                <w:lang w:eastAsia="ru-RU"/>
              </w:rPr>
            </w:pPr>
            <w:r w:rsidRPr="00BF2436">
              <w:rPr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517,60</w:t>
            </w:r>
          </w:p>
        </w:tc>
      </w:tr>
      <w:tr w:rsidR="00BF2436" w:rsidRPr="00BF2436" w:rsidTr="00AF526B">
        <w:trPr>
          <w:trHeight w:val="705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180,00</w:t>
            </w:r>
          </w:p>
        </w:tc>
      </w:tr>
      <w:tr w:rsidR="00BF2436" w:rsidRPr="00BF2436" w:rsidTr="00AF526B">
        <w:trPr>
          <w:trHeight w:val="395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762,00</w:t>
            </w:r>
          </w:p>
        </w:tc>
      </w:tr>
      <w:tr w:rsidR="00BF2436" w:rsidRPr="00BF2436" w:rsidTr="00AF526B">
        <w:trPr>
          <w:trHeight w:val="131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762,00</w:t>
            </w:r>
          </w:p>
        </w:tc>
      </w:tr>
      <w:tr w:rsidR="00BF2436" w:rsidRPr="00BF2436" w:rsidTr="00AF526B">
        <w:trPr>
          <w:trHeight w:val="504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color w:val="000000"/>
                <w:sz w:val="28"/>
                <w:szCs w:val="28"/>
                <w:lang w:eastAsia="ru-RU"/>
              </w:rPr>
              <w:t>Совет депутатов Карталинского городского поселения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b/>
                <w:bCs/>
                <w:color w:val="000000"/>
                <w:sz w:val="28"/>
                <w:szCs w:val="28"/>
                <w:lang w:eastAsia="ru-RU"/>
              </w:rPr>
              <w:t>753,10</w:t>
            </w:r>
          </w:p>
        </w:tc>
      </w:tr>
      <w:tr w:rsidR="00BF2436" w:rsidRPr="00BF2436" w:rsidTr="00AF526B">
        <w:trPr>
          <w:trHeight w:val="287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753,10</w:t>
            </w:r>
          </w:p>
        </w:tc>
      </w:tr>
      <w:tr w:rsidR="00BF2436" w:rsidRPr="00BF2436" w:rsidTr="00AF526B">
        <w:trPr>
          <w:trHeight w:val="1620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682,30</w:t>
            </w:r>
          </w:p>
        </w:tc>
      </w:tr>
      <w:tr w:rsidR="00BF2436" w:rsidRPr="00BF2436" w:rsidTr="00AF526B">
        <w:trPr>
          <w:trHeight w:val="457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BF2436" w:rsidRPr="00BF2436" w:rsidRDefault="00BF2436" w:rsidP="00BF24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sz w:val="28"/>
                <w:szCs w:val="28"/>
                <w:lang w:eastAsia="ru-RU"/>
              </w:rPr>
              <w:t>70,80</w:t>
            </w:r>
          </w:p>
        </w:tc>
      </w:tr>
    </w:tbl>
    <w:p w:rsidR="00BF2436" w:rsidRPr="00BF2436" w:rsidRDefault="00BF2436" w:rsidP="00BF2436">
      <w:pPr>
        <w:autoSpaceDN w:val="0"/>
        <w:spacing w:after="160" w:line="256" w:lineRule="auto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</w:p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Pr="00BF2436" w:rsidRDefault="00BF2436" w:rsidP="00BF2436">
      <w:pPr>
        <w:autoSpaceDN w:val="0"/>
        <w:ind w:firstLine="425"/>
        <w:jc w:val="right"/>
        <w:textAlignment w:val="baseline"/>
        <w:rPr>
          <w:kern w:val="3"/>
          <w:sz w:val="28"/>
          <w:szCs w:val="28"/>
          <w:lang w:eastAsia="ru-RU"/>
        </w:rPr>
      </w:pPr>
      <w:r w:rsidRPr="00BF2436">
        <w:rPr>
          <w:kern w:val="3"/>
          <w:sz w:val="28"/>
          <w:szCs w:val="28"/>
          <w:lang w:eastAsia="ru-RU"/>
        </w:rPr>
        <w:t>ПРИЛОЖЕНИЕ 4</w:t>
      </w:r>
    </w:p>
    <w:p w:rsidR="00BF2436" w:rsidRPr="00BF2436" w:rsidRDefault="00BF2436" w:rsidP="00BF2436">
      <w:pPr>
        <w:autoSpaceDN w:val="0"/>
        <w:ind w:firstLine="425"/>
        <w:jc w:val="right"/>
        <w:textAlignment w:val="baseline"/>
        <w:rPr>
          <w:kern w:val="3"/>
          <w:sz w:val="28"/>
          <w:szCs w:val="28"/>
          <w:lang w:eastAsia="ru-RU"/>
        </w:rPr>
      </w:pPr>
      <w:r w:rsidRPr="00BF2436">
        <w:rPr>
          <w:kern w:val="3"/>
          <w:sz w:val="28"/>
          <w:szCs w:val="28"/>
          <w:lang w:eastAsia="ru-RU"/>
        </w:rPr>
        <w:t>к постановлению администрации</w:t>
      </w:r>
    </w:p>
    <w:p w:rsidR="00BF2436" w:rsidRPr="00BF2436" w:rsidRDefault="00BF2436" w:rsidP="00BF2436">
      <w:pPr>
        <w:autoSpaceDN w:val="0"/>
        <w:ind w:firstLine="425"/>
        <w:jc w:val="right"/>
        <w:textAlignment w:val="baseline"/>
        <w:rPr>
          <w:kern w:val="3"/>
          <w:sz w:val="28"/>
          <w:szCs w:val="28"/>
          <w:lang w:eastAsia="ru-RU"/>
        </w:rPr>
      </w:pPr>
      <w:r w:rsidRPr="00BF2436">
        <w:rPr>
          <w:kern w:val="3"/>
          <w:sz w:val="28"/>
          <w:szCs w:val="28"/>
          <w:lang w:eastAsia="ru-RU"/>
        </w:rPr>
        <w:t>Карталинского городского поселения</w:t>
      </w:r>
    </w:p>
    <w:p w:rsidR="00BF2436" w:rsidRPr="00BF2436" w:rsidRDefault="00BF2436" w:rsidP="00BF2436">
      <w:pPr>
        <w:autoSpaceDN w:val="0"/>
        <w:jc w:val="right"/>
        <w:textAlignment w:val="baseline"/>
        <w:rPr>
          <w:kern w:val="3"/>
          <w:sz w:val="28"/>
          <w:lang w:eastAsia="ru-RU"/>
        </w:rPr>
      </w:pPr>
      <w:r w:rsidRPr="00BF2436">
        <w:rPr>
          <w:kern w:val="3"/>
          <w:sz w:val="28"/>
          <w:szCs w:val="28"/>
          <w:lang w:eastAsia="ru-RU"/>
        </w:rPr>
        <w:t>от___</w:t>
      </w:r>
      <w:r w:rsidRPr="00BF2436">
        <w:rPr>
          <w:kern w:val="3"/>
          <w:sz w:val="28"/>
          <w:szCs w:val="28"/>
          <w:u w:val="single"/>
          <w:lang w:eastAsia="ru-RU"/>
        </w:rPr>
        <w:t>22.07.</w:t>
      </w:r>
      <w:r w:rsidRPr="00BF2436">
        <w:rPr>
          <w:kern w:val="3"/>
          <w:sz w:val="28"/>
          <w:szCs w:val="28"/>
          <w:lang w:eastAsia="ru-RU"/>
        </w:rPr>
        <w:t>___ 2020 года №</w:t>
      </w:r>
      <w:r>
        <w:rPr>
          <w:kern w:val="3"/>
          <w:sz w:val="28"/>
          <w:szCs w:val="28"/>
          <w:lang w:eastAsia="ru-RU"/>
        </w:rPr>
        <w:t>__</w:t>
      </w:r>
      <w:r w:rsidRPr="00BF2436">
        <w:rPr>
          <w:kern w:val="3"/>
          <w:sz w:val="28"/>
          <w:szCs w:val="28"/>
          <w:u w:val="single"/>
          <w:lang w:eastAsia="ru-RU"/>
        </w:rPr>
        <w:t>193</w:t>
      </w:r>
      <w:r>
        <w:rPr>
          <w:kern w:val="3"/>
          <w:sz w:val="28"/>
          <w:szCs w:val="28"/>
          <w:lang w:eastAsia="ru-RU"/>
        </w:rPr>
        <w:t>_</w:t>
      </w:r>
      <w:r w:rsidRPr="00BF2436">
        <w:rPr>
          <w:kern w:val="3"/>
          <w:sz w:val="28"/>
          <w:szCs w:val="28"/>
          <w:lang w:eastAsia="ru-RU"/>
        </w:rPr>
        <w:t>__</w:t>
      </w:r>
    </w:p>
    <w:p w:rsidR="00BF2436" w:rsidRPr="00BF2436" w:rsidRDefault="00BF2436" w:rsidP="00BF2436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ru-RU"/>
        </w:rPr>
      </w:pPr>
    </w:p>
    <w:p w:rsidR="00BF2436" w:rsidRPr="00BF2436" w:rsidRDefault="00BF2436" w:rsidP="00BF2436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ru-RU"/>
        </w:rPr>
      </w:pPr>
    </w:p>
    <w:p w:rsidR="00BF2436" w:rsidRPr="00BF2436" w:rsidRDefault="00BF2436" w:rsidP="00BF2436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ru-RU"/>
        </w:rPr>
      </w:pPr>
      <w:r w:rsidRPr="00BF2436">
        <w:rPr>
          <w:b/>
          <w:kern w:val="3"/>
          <w:sz w:val="28"/>
          <w:szCs w:val="28"/>
          <w:lang w:eastAsia="ru-RU"/>
        </w:rPr>
        <w:t xml:space="preserve">Источники </w:t>
      </w:r>
      <w:r w:rsidRPr="00BF2436">
        <w:rPr>
          <w:b/>
          <w:kern w:val="3"/>
          <w:sz w:val="28"/>
          <w:lang w:eastAsia="ru-RU"/>
        </w:rPr>
        <w:t xml:space="preserve">финансирования дефицита бюджета поселения по кодам </w:t>
      </w:r>
      <w:proofErr w:type="gramStart"/>
      <w:r w:rsidRPr="00BF2436">
        <w:rPr>
          <w:b/>
          <w:kern w:val="3"/>
          <w:sz w:val="28"/>
          <w:lang w:eastAsia="ru-RU"/>
        </w:rPr>
        <w:t>классификации источников финансирования дефицитов бюджетов</w:t>
      </w:r>
      <w:proofErr w:type="gramEnd"/>
      <w:r w:rsidRPr="00BF2436">
        <w:rPr>
          <w:b/>
          <w:kern w:val="3"/>
          <w:sz w:val="28"/>
          <w:szCs w:val="28"/>
          <w:lang w:eastAsia="ru-RU"/>
        </w:rPr>
        <w:t xml:space="preserve">                  за 1 полугодие 2020 года</w:t>
      </w:r>
    </w:p>
    <w:p w:rsidR="00BF2436" w:rsidRPr="00BF2436" w:rsidRDefault="00BF2436" w:rsidP="00BF2436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  <w:r w:rsidRPr="00BF2436">
        <w:rPr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proofErr w:type="spellStart"/>
      <w:r w:rsidRPr="00BF2436">
        <w:rPr>
          <w:kern w:val="3"/>
          <w:sz w:val="28"/>
          <w:szCs w:val="28"/>
          <w:lang w:eastAsia="ru-RU"/>
        </w:rPr>
        <w:t>тыс</w:t>
      </w:r>
      <w:proofErr w:type="gramStart"/>
      <w:r w:rsidRPr="00BF2436">
        <w:rPr>
          <w:kern w:val="3"/>
          <w:sz w:val="28"/>
          <w:szCs w:val="28"/>
          <w:lang w:eastAsia="ru-RU"/>
        </w:rPr>
        <w:t>.р</w:t>
      </w:r>
      <w:proofErr w:type="gramEnd"/>
      <w:r w:rsidRPr="00BF2436">
        <w:rPr>
          <w:kern w:val="3"/>
          <w:sz w:val="28"/>
          <w:szCs w:val="28"/>
          <w:lang w:eastAsia="ru-RU"/>
        </w:rPr>
        <w:t>уб</w:t>
      </w:r>
      <w:proofErr w:type="spellEnd"/>
      <w:r w:rsidRPr="00BF2436">
        <w:rPr>
          <w:kern w:val="3"/>
          <w:sz w:val="28"/>
          <w:szCs w:val="28"/>
          <w:lang w:eastAsia="ru-RU"/>
        </w:rPr>
        <w:t>.</w:t>
      </w:r>
    </w:p>
    <w:tbl>
      <w:tblPr>
        <w:tblW w:w="9356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4252"/>
        <w:gridCol w:w="1418"/>
      </w:tblGrid>
      <w:tr w:rsidR="00BF2436" w:rsidRPr="00BF2436" w:rsidTr="00AF526B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436" w:rsidRPr="00BF2436" w:rsidRDefault="00BF2436" w:rsidP="00BF243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F2436">
              <w:rPr>
                <w:kern w:val="3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436" w:rsidRPr="00BF2436" w:rsidRDefault="00BF2436" w:rsidP="00BF243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F2436">
              <w:rPr>
                <w:kern w:val="3"/>
                <w:sz w:val="28"/>
                <w:szCs w:val="28"/>
                <w:lang w:eastAsia="ru-RU"/>
              </w:rPr>
              <w:t>Наименование источника средств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436" w:rsidRPr="00BF2436" w:rsidRDefault="00BF2436" w:rsidP="00BF243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F2436">
              <w:rPr>
                <w:kern w:val="3"/>
                <w:sz w:val="28"/>
                <w:szCs w:val="28"/>
                <w:lang w:eastAsia="ru-RU"/>
              </w:rPr>
              <w:t>Сумма</w:t>
            </w:r>
          </w:p>
        </w:tc>
      </w:tr>
      <w:tr w:rsidR="00BF2436" w:rsidRPr="00BF2436" w:rsidTr="00AF526B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436" w:rsidRPr="00BF2436" w:rsidRDefault="00BF2436" w:rsidP="00BF2436">
            <w:pPr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F2436">
              <w:rPr>
                <w:kern w:val="3"/>
                <w:sz w:val="28"/>
                <w:szCs w:val="28"/>
                <w:lang w:eastAsia="ru-RU"/>
              </w:rPr>
              <w:t>667 01 05 02 01 13 0000 610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436" w:rsidRPr="00BF2436" w:rsidRDefault="00BF2436" w:rsidP="00BF2436">
            <w:pPr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  <w:lang w:eastAsia="ru-RU"/>
              </w:rPr>
            </w:pPr>
            <w:r w:rsidRPr="00BF2436">
              <w:rPr>
                <w:color w:val="000000"/>
                <w:kern w:val="3"/>
                <w:sz w:val="28"/>
                <w:szCs w:val="28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436" w:rsidRPr="00BF2436" w:rsidRDefault="00BF2436" w:rsidP="00BF243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F2436">
              <w:rPr>
                <w:kern w:val="3"/>
                <w:sz w:val="28"/>
                <w:szCs w:val="28"/>
                <w:lang w:eastAsia="ru-RU"/>
              </w:rPr>
              <w:t>7029,3</w:t>
            </w:r>
          </w:p>
        </w:tc>
      </w:tr>
    </w:tbl>
    <w:p w:rsidR="00BF2436" w:rsidRPr="00BF2436" w:rsidRDefault="00BF2436" w:rsidP="00BF2436">
      <w:pPr>
        <w:autoSpaceDN w:val="0"/>
        <w:ind w:firstLine="425"/>
        <w:jc w:val="both"/>
        <w:textAlignment w:val="baseline"/>
        <w:rPr>
          <w:kern w:val="3"/>
          <w:sz w:val="28"/>
          <w:lang w:eastAsia="ru-RU"/>
        </w:rPr>
      </w:pPr>
    </w:p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p w:rsidR="00BF2436" w:rsidRDefault="00BF2436"/>
    <w:sectPr w:rsidR="00BF2436" w:rsidSect="00BF243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36"/>
    <w:rsid w:val="008111E7"/>
    <w:rsid w:val="00B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4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43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4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43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1496</Words>
  <Characters>8531</Characters>
  <Application>Microsoft Office Word</Application>
  <DocSecurity>0</DocSecurity>
  <Lines>71</Lines>
  <Paragraphs>20</Paragraphs>
  <ScaleCrop>false</ScaleCrop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2020-07-29T09:25:00Z</dcterms:created>
  <dcterms:modified xsi:type="dcterms:W3CDTF">2020-07-29T09:31:00Z</dcterms:modified>
</cp:coreProperties>
</file>