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AD" w:rsidRDefault="00E91FAD" w:rsidP="00E91FAD">
      <w:pPr>
        <w:ind w:firstLine="708"/>
        <w:jc w:val="both"/>
        <w:rPr>
          <w:rFonts w:eastAsia="Calibri"/>
          <w:b/>
          <w:sz w:val="32"/>
          <w:szCs w:val="32"/>
          <w:lang w:eastAsia="en-US"/>
        </w:rPr>
      </w:pPr>
    </w:p>
    <w:p w:rsidR="00E91FAD" w:rsidRDefault="00E91FAD" w:rsidP="00E91FA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АДМИНИСТРАЦИЯ </w:t>
      </w:r>
    </w:p>
    <w:p w:rsidR="00E91FAD" w:rsidRDefault="00E91FAD" w:rsidP="00E91FAD">
      <w:pPr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КАРТАЛИНСКОГО ГОРОДСКОГО ПОСЕЛЕНИЯ</w:t>
      </w:r>
    </w:p>
    <w:p w:rsidR="00E91FAD" w:rsidRDefault="00E91FAD" w:rsidP="00E91FA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ЧЕЛЯБИНСКОЙ ОБЛАСТИ</w:t>
      </w:r>
    </w:p>
    <w:p w:rsidR="00E91FAD" w:rsidRDefault="00E91FAD" w:rsidP="00E91FAD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E91FAD" w:rsidRDefault="00E91FAD" w:rsidP="00E91FAD">
      <w:pPr>
        <w:tabs>
          <w:tab w:val="left" w:pos="6780"/>
        </w:tabs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ПОСТАНОВЛЕНИЕ</w:t>
      </w:r>
    </w:p>
    <w:p w:rsidR="00E91FAD" w:rsidRDefault="00E91FAD" w:rsidP="00E91FAD">
      <w:pPr>
        <w:tabs>
          <w:tab w:val="left" w:pos="6780"/>
        </w:tabs>
        <w:rPr>
          <w:rFonts w:eastAsia="Calibri"/>
          <w:b/>
          <w:caps/>
          <w:sz w:val="16"/>
          <w:szCs w:val="16"/>
          <w:lang w:eastAsia="en-US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E91FAD" w:rsidTr="00E91FAD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E91FAD" w:rsidRDefault="00E91F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91FAD" w:rsidTr="00E91FAD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1FAD" w:rsidRDefault="00E91FAD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«___</w:t>
            </w:r>
            <w:r w:rsidRPr="00E91FAD">
              <w:rPr>
                <w:rFonts w:eastAsia="Calibri"/>
                <w:u w:val="single"/>
                <w:lang w:eastAsia="en-US"/>
              </w:rPr>
              <w:t>09</w:t>
            </w:r>
            <w:r>
              <w:rPr>
                <w:rFonts w:eastAsia="Calibri"/>
                <w:lang w:eastAsia="en-US"/>
              </w:rPr>
              <w:t>____»____</w:t>
            </w:r>
            <w:r w:rsidRPr="00E91FAD">
              <w:rPr>
                <w:rFonts w:eastAsia="Calibri"/>
                <w:u w:val="single"/>
                <w:lang w:eastAsia="en-US"/>
              </w:rPr>
              <w:t>03</w:t>
            </w:r>
            <w:r>
              <w:rPr>
                <w:rFonts w:eastAsia="Calibri"/>
                <w:lang w:eastAsia="en-US"/>
              </w:rPr>
              <w:t>_____2022 г.___</w:t>
            </w:r>
            <w:r w:rsidRPr="00E91FAD">
              <w:rPr>
                <w:rFonts w:eastAsia="Calibri"/>
                <w:u w:val="single"/>
                <w:lang w:eastAsia="en-US"/>
              </w:rPr>
              <w:t>87</w:t>
            </w:r>
            <w:r>
              <w:rPr>
                <w:rFonts w:eastAsia="Calibri"/>
                <w:lang w:eastAsia="en-US"/>
              </w:rPr>
              <w:t>_____</w:t>
            </w:r>
          </w:p>
          <w:p w:rsidR="00E91FAD" w:rsidRDefault="00E91F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Карталы</w:t>
            </w:r>
          </w:p>
        </w:tc>
      </w:tr>
    </w:tbl>
    <w:p w:rsidR="00E91FAD" w:rsidRDefault="00E91FAD" w:rsidP="00E91FAD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тарифов на платные услуги физическим и юридическим лицам сфере культурного обслуживания Муниципальными казенными учреждениями Карталинского городского поселения</w:t>
      </w:r>
    </w:p>
    <w:p w:rsidR="00E91FAD" w:rsidRDefault="00E91FAD" w:rsidP="00E91FAD">
      <w:pPr>
        <w:rPr>
          <w:sz w:val="28"/>
          <w:szCs w:val="28"/>
        </w:rPr>
      </w:pPr>
    </w:p>
    <w:p w:rsidR="00E91FAD" w:rsidRDefault="00E91FAD" w:rsidP="00E91FAD">
      <w:pPr>
        <w:rPr>
          <w:sz w:val="28"/>
          <w:szCs w:val="28"/>
        </w:rPr>
      </w:pPr>
    </w:p>
    <w:p w:rsidR="00E91FAD" w:rsidRDefault="00E91FAD" w:rsidP="00E91FAD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Уставом Карталинского городского поселения, Уставом муниципального казенного учреждения «Дом культуры «Радуга», постановлением администрации Карталинского городского поселения от 05.03.2022 года № 81 «Об утверждении Положения о предоставлении платных услуг Муниципальными казенными учреждениями Карталинского городского поселения», в целях совершенствования правового регулирования деятельности</w:t>
      </w:r>
      <w:proofErr w:type="gramEnd"/>
      <w:r>
        <w:rPr>
          <w:sz w:val="28"/>
          <w:szCs w:val="28"/>
        </w:rPr>
        <w:t xml:space="preserve"> в области культуры и защиты прав потребителей культурных услуг на территории Карталинского городского поселения,</w:t>
      </w:r>
    </w:p>
    <w:p w:rsidR="00E91FAD" w:rsidRDefault="00E91FAD" w:rsidP="00E91FA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E91FAD" w:rsidRDefault="00E91FAD" w:rsidP="00E91FA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тарифы на предоставление платных услуг, оказываемых Муниципальным казенным учреждением «Дом культуры «Радуга». </w:t>
      </w:r>
    </w:p>
    <w:p w:rsidR="00E91FAD" w:rsidRDefault="00E91FAD" w:rsidP="00E91FA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 тарифы на предоставление платных услуг, оказываемых библиотеками № 2, № 3.</w:t>
      </w:r>
    </w:p>
    <w:p w:rsidR="00E91FAD" w:rsidRDefault="00E91FAD" w:rsidP="00E91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на официальном сайте администрации Карталинского городского поселения.</w:t>
      </w:r>
    </w:p>
    <w:p w:rsidR="00E91FAD" w:rsidRDefault="00E91FAD" w:rsidP="00E91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подписания и распространяет свое действие на правоотношения, возникшие 01 января 2022 года.</w:t>
      </w:r>
    </w:p>
    <w:p w:rsidR="00E91FAD" w:rsidRDefault="00E91FAD" w:rsidP="00E91FAD">
      <w:pPr>
        <w:ind w:firstLine="709"/>
        <w:jc w:val="both"/>
        <w:rPr>
          <w:sz w:val="28"/>
          <w:szCs w:val="28"/>
        </w:rPr>
      </w:pPr>
    </w:p>
    <w:p w:rsidR="00E91FAD" w:rsidRDefault="00E91FAD" w:rsidP="00E91FAD">
      <w:pPr>
        <w:ind w:firstLine="709"/>
        <w:jc w:val="both"/>
        <w:rPr>
          <w:sz w:val="28"/>
          <w:szCs w:val="28"/>
        </w:rPr>
      </w:pPr>
    </w:p>
    <w:p w:rsidR="00E91FAD" w:rsidRDefault="00E91FAD" w:rsidP="00E91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E91FAD" w:rsidRDefault="00E91FAD" w:rsidP="00E91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В.Н. </w:t>
      </w:r>
      <w:proofErr w:type="spellStart"/>
      <w:r>
        <w:rPr>
          <w:sz w:val="28"/>
          <w:szCs w:val="28"/>
        </w:rPr>
        <w:t>Верета</w:t>
      </w:r>
      <w:proofErr w:type="spellEnd"/>
    </w:p>
    <w:p w:rsidR="00E91FAD" w:rsidRDefault="00E91FAD" w:rsidP="00E91FAD">
      <w:pPr>
        <w:rPr>
          <w:sz w:val="28"/>
          <w:szCs w:val="28"/>
        </w:rPr>
        <w:sectPr w:rsidR="00E91FAD">
          <w:pgSz w:w="11906" w:h="16838"/>
          <w:pgMar w:top="284" w:right="851" w:bottom="851" w:left="1701" w:header="709" w:footer="709" w:gutter="0"/>
          <w:cols w:space="720"/>
        </w:sectPr>
      </w:pPr>
    </w:p>
    <w:p w:rsidR="00E91FAD" w:rsidRPr="00E91FAD" w:rsidRDefault="00E91FAD" w:rsidP="00E91FAD">
      <w:pPr>
        <w:widowControl w:val="0"/>
        <w:suppressAutoHyphens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E91FAD"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>УТВЕРЖДЕНЫ</w:t>
      </w:r>
    </w:p>
    <w:p w:rsidR="00E91FAD" w:rsidRPr="00E91FAD" w:rsidRDefault="00E91FAD" w:rsidP="00E91FAD">
      <w:pPr>
        <w:widowControl w:val="0"/>
        <w:suppressAutoHyphens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E91FAD">
        <w:rPr>
          <w:rFonts w:eastAsia="SimSun" w:cs="Mangal"/>
          <w:kern w:val="3"/>
          <w:sz w:val="28"/>
          <w:szCs w:val="28"/>
          <w:lang w:eastAsia="zh-CN" w:bidi="hi-IN"/>
        </w:rPr>
        <w:t>постановлением администрации</w:t>
      </w:r>
    </w:p>
    <w:p w:rsidR="00E91FAD" w:rsidRPr="00E91FAD" w:rsidRDefault="00E91FAD" w:rsidP="00E91FAD">
      <w:pPr>
        <w:widowControl w:val="0"/>
        <w:tabs>
          <w:tab w:val="left" w:pos="3315"/>
        </w:tabs>
        <w:suppressAutoHyphens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E91FAD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E91FAD" w:rsidRPr="00E91FAD" w:rsidRDefault="00E91FAD" w:rsidP="00E91FAD">
      <w:pPr>
        <w:widowControl w:val="0"/>
        <w:suppressAutoHyphens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E91FAD">
        <w:rPr>
          <w:rFonts w:eastAsia="SimSun" w:cs="Mangal"/>
          <w:kern w:val="3"/>
          <w:sz w:val="28"/>
          <w:szCs w:val="28"/>
          <w:lang w:eastAsia="zh-CN" w:bidi="hi-IN"/>
        </w:rPr>
        <w:t>от___</w:t>
      </w:r>
      <w:r>
        <w:rPr>
          <w:rFonts w:eastAsia="SimSun" w:cs="Mangal"/>
          <w:kern w:val="3"/>
          <w:sz w:val="28"/>
          <w:szCs w:val="28"/>
          <w:lang w:eastAsia="zh-CN" w:bidi="hi-IN"/>
        </w:rPr>
        <w:t>09.03.</w:t>
      </w:r>
      <w:r w:rsidRPr="00E91FAD">
        <w:rPr>
          <w:rFonts w:eastAsia="SimSun" w:cs="Mangal"/>
          <w:kern w:val="3"/>
          <w:sz w:val="28"/>
          <w:szCs w:val="28"/>
          <w:lang w:eastAsia="zh-CN" w:bidi="hi-IN"/>
        </w:rPr>
        <w:t>___ 2022 года №___</w:t>
      </w:r>
      <w:bookmarkStart w:id="0" w:name="_GoBack"/>
      <w:r w:rsidRPr="00E91FAD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87</w:t>
      </w:r>
      <w:bookmarkEnd w:id="0"/>
      <w:r w:rsidRPr="00E91FAD">
        <w:rPr>
          <w:rFonts w:eastAsia="SimSun" w:cs="Mangal"/>
          <w:kern w:val="3"/>
          <w:sz w:val="28"/>
          <w:szCs w:val="28"/>
          <w:lang w:eastAsia="zh-CN" w:bidi="hi-IN"/>
        </w:rPr>
        <w:t>___</w:t>
      </w: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center"/>
        <w:rPr>
          <w:rFonts w:eastAsia="Calibri"/>
          <w:sz w:val="28"/>
          <w:szCs w:val="28"/>
          <w:lang w:eastAsia="en-US"/>
        </w:rPr>
      </w:pPr>
    </w:p>
    <w:p w:rsidR="00E91FAD" w:rsidRPr="00E91FAD" w:rsidRDefault="00E91FAD" w:rsidP="00E91FAD">
      <w:pPr>
        <w:jc w:val="center"/>
        <w:rPr>
          <w:rFonts w:eastAsia="Calibri"/>
          <w:sz w:val="28"/>
          <w:szCs w:val="28"/>
          <w:lang w:eastAsia="en-US"/>
        </w:rPr>
      </w:pPr>
      <w:r w:rsidRPr="00E91FAD">
        <w:rPr>
          <w:rFonts w:eastAsia="Calibri"/>
          <w:sz w:val="28"/>
          <w:szCs w:val="28"/>
          <w:lang w:eastAsia="en-US"/>
        </w:rPr>
        <w:t>Тарифы на предоставление платных услуг</w:t>
      </w:r>
    </w:p>
    <w:p w:rsidR="00E91FAD" w:rsidRPr="00E91FAD" w:rsidRDefault="00E91FAD" w:rsidP="00E91FAD">
      <w:pPr>
        <w:jc w:val="center"/>
        <w:rPr>
          <w:rFonts w:eastAsia="Calibri"/>
          <w:sz w:val="28"/>
          <w:szCs w:val="28"/>
          <w:lang w:eastAsia="en-US"/>
        </w:rPr>
      </w:pPr>
      <w:r w:rsidRPr="00E91FAD">
        <w:rPr>
          <w:rFonts w:eastAsia="Calibri"/>
          <w:sz w:val="28"/>
          <w:szCs w:val="28"/>
          <w:lang w:eastAsia="en-US"/>
        </w:rPr>
        <w:t>Муниципальным казенным учреждением «Дом культуры «Радуга»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2"/>
        <w:gridCol w:w="1984"/>
        <w:gridCol w:w="2126"/>
      </w:tblGrid>
      <w:tr w:rsidR="00E91FAD" w:rsidRPr="00E91FAD" w:rsidTr="001432C8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Вид предоставляемых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Единица</w:t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Сумма (руб.)</w:t>
            </w:r>
          </w:p>
        </w:tc>
      </w:tr>
      <w:tr w:rsidR="00E91FAD" w:rsidRPr="00E91FAD" w:rsidTr="001432C8">
        <w:trPr>
          <w:trHeight w:val="2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Декоративное оформление</w:t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  <w:t>культурно-массовых и иных мероприятий: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-воздушными шарами; 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-гелиевыми шарами; </w:t>
            </w:r>
            <w:proofErr w:type="gramStart"/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  <w:t>-</w:t>
            </w:r>
            <w:proofErr w:type="gramEnd"/>
            <w:r w:rsidRPr="00E91FAD">
              <w:rPr>
                <w:rFonts w:eastAsia="Calibri"/>
                <w:sz w:val="28"/>
                <w:szCs w:val="28"/>
                <w:lang w:eastAsia="en-US"/>
              </w:rPr>
              <w:t>лентами, тканями, иными декорациями.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шар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1шар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сценическое пространство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25-00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80-00</w:t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  <w:t>в соответствии со сметой</w:t>
            </w:r>
          </w:p>
        </w:tc>
      </w:tr>
      <w:tr w:rsidR="00E91FAD" w:rsidRPr="00E91FAD" w:rsidTr="00143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Сценарий: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-разработка и написание; 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-оформление сценарного плана.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мероприятие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1000-00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200-00</w:t>
            </w:r>
          </w:p>
        </w:tc>
      </w:tr>
      <w:tr w:rsidR="00E91FAD" w:rsidRPr="00E91FAD" w:rsidTr="001432C8">
        <w:trPr>
          <w:trHeight w:val="2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Концертные номера: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-народный жанр (фольклор);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-эстрадный жанр;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-народный театр;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-народный коллектив;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-другие номера х/с</w:t>
            </w:r>
            <w:proofErr w:type="gramStart"/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номер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номер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номер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номер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150-00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200-00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250-00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450-00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200-00</w:t>
            </w:r>
          </w:p>
        </w:tc>
      </w:tr>
      <w:tr w:rsidR="00E91FAD" w:rsidRPr="00E91FAD" w:rsidTr="00143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Услуги режиссера - постановщика для подготовки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мероприятие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1000-00</w:t>
            </w:r>
          </w:p>
        </w:tc>
      </w:tr>
      <w:tr w:rsidR="00E91FAD" w:rsidRPr="00E91FAD" w:rsidTr="00143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Услуги ведущего: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 по сценарию учреждения культуры  (1 ведущий);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 по сценарию учреждения культуры  (2 ведущих);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 по сценарию заказчика (1 ведущий);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 по сценарию заказчика (2 ведущих).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мероприятие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мероприятие</w:t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  <w:t>1 мероприятие</w:t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  <w:t>1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800-00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1200-00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  <w:t>500-00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900-00</w:t>
            </w:r>
          </w:p>
        </w:tc>
      </w:tr>
      <w:tr w:rsidR="00E91FAD" w:rsidRPr="00E91FAD" w:rsidTr="00143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91FAD">
              <w:rPr>
                <w:rFonts w:eastAsia="Calibri"/>
                <w:sz w:val="28"/>
                <w:szCs w:val="28"/>
                <w:lang w:eastAsia="en-US"/>
              </w:rPr>
              <w:t>Услуги звукорежиссера (настройка, озвучивание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1000-00</w:t>
            </w:r>
          </w:p>
        </w:tc>
      </w:tr>
      <w:tr w:rsidR="00E91FAD" w:rsidRPr="00E91FAD" w:rsidTr="00143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Прокат </w:t>
            </w:r>
            <w:proofErr w:type="spellStart"/>
            <w:r w:rsidRPr="00E91FAD">
              <w:rPr>
                <w:rFonts w:eastAsia="Calibri"/>
                <w:sz w:val="28"/>
                <w:szCs w:val="28"/>
                <w:lang w:eastAsia="en-US"/>
              </w:rPr>
              <w:t>звукоусилительной</w:t>
            </w:r>
            <w:proofErr w:type="spellEnd"/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 аппаратуры: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-микрофон радио (1 штука);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-микрофон шнуровой (1 штука);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-портал 0,6 квт (1 штука);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-микшерский пульт 6 каналов (1 штука).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100-00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80-00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1000-00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500-00</w:t>
            </w:r>
          </w:p>
        </w:tc>
      </w:tr>
      <w:tr w:rsidR="00E91FAD" w:rsidRPr="00E91FAD" w:rsidTr="00143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Прокат дым машины.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200-00</w:t>
            </w:r>
          </w:p>
        </w:tc>
      </w:tr>
      <w:tr w:rsidR="00E91FAD" w:rsidRPr="00E91FAD" w:rsidTr="00143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Прокат световых приборов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200-00</w:t>
            </w:r>
          </w:p>
        </w:tc>
      </w:tr>
      <w:tr w:rsidR="00E91FAD" w:rsidRPr="00E91FAD" w:rsidTr="00143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Мероприятия на открытом воздухе: 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монтаж – демонтаж </w:t>
            </w:r>
            <w:proofErr w:type="spellStart"/>
            <w:r w:rsidRPr="00E91FAD">
              <w:rPr>
                <w:rFonts w:eastAsia="Calibri"/>
                <w:sz w:val="28"/>
                <w:szCs w:val="28"/>
                <w:lang w:eastAsia="en-US"/>
              </w:rPr>
              <w:t>звукоусилительного</w:t>
            </w:r>
            <w:proofErr w:type="spellEnd"/>
            <w:r w:rsidRPr="00E91FAD">
              <w:rPr>
                <w:rFonts w:eastAsia="Calibri"/>
                <w:sz w:val="28"/>
                <w:szCs w:val="28"/>
                <w:lang w:eastAsia="en-US"/>
              </w:rPr>
              <w:t>, светового оборудования.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500-00</w:t>
            </w:r>
          </w:p>
        </w:tc>
      </w:tr>
      <w:tr w:rsidR="00E91FAD" w:rsidRPr="00E91FAD" w:rsidTr="00143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Прокат сценических костюмов: 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- костюм (не для участия в мероприятиях учреждения культуры);  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- костюм (не для участия в мероприятиях учреждения культуры).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сутки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50-00 – 150-00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300-00 – 500-00</w:t>
            </w:r>
          </w:p>
        </w:tc>
      </w:tr>
      <w:tr w:rsidR="00E91FAD" w:rsidRPr="00E91FAD" w:rsidTr="00143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91FAD">
              <w:rPr>
                <w:rFonts w:eastAsia="Calibri"/>
                <w:sz w:val="28"/>
                <w:szCs w:val="28"/>
                <w:lang w:eastAsia="en-US"/>
              </w:rPr>
              <w:t>Дископрограмма</w:t>
            </w:r>
            <w:proofErr w:type="spellEnd"/>
            <w:r w:rsidRPr="00E91FAD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- проведение </w:t>
            </w:r>
            <w:proofErr w:type="spellStart"/>
            <w:r w:rsidRPr="00E91FAD">
              <w:rPr>
                <w:rFonts w:eastAsia="Calibri"/>
                <w:sz w:val="28"/>
                <w:szCs w:val="28"/>
                <w:lang w:eastAsia="en-US"/>
              </w:rPr>
              <w:t>дископрограммы</w:t>
            </w:r>
            <w:proofErr w:type="spellEnd"/>
            <w:r w:rsidRPr="00E91FAD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- проведение </w:t>
            </w:r>
            <w:proofErr w:type="spellStart"/>
            <w:r w:rsidRPr="00E91FAD">
              <w:rPr>
                <w:rFonts w:eastAsia="Calibri"/>
                <w:sz w:val="28"/>
                <w:szCs w:val="28"/>
                <w:lang w:eastAsia="en-US"/>
              </w:rPr>
              <w:t>дископрограммы</w:t>
            </w:r>
            <w:proofErr w:type="spellEnd"/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91FAD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 светомузыкальным оформлением и дым машиной;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E91FAD">
              <w:rPr>
                <w:rFonts w:eastAsia="Calibri"/>
                <w:sz w:val="28"/>
                <w:szCs w:val="28"/>
                <w:lang w:eastAsia="en-US"/>
              </w:rPr>
              <w:t>тематическая</w:t>
            </w:r>
            <w:proofErr w:type="gramEnd"/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91FAD">
              <w:rPr>
                <w:rFonts w:eastAsia="Calibri"/>
                <w:sz w:val="28"/>
                <w:szCs w:val="28"/>
                <w:lang w:eastAsia="en-US"/>
              </w:rPr>
              <w:t>конкурсно</w:t>
            </w:r>
            <w:proofErr w:type="spellEnd"/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-развлекательная </w:t>
            </w:r>
            <w:proofErr w:type="spellStart"/>
            <w:r w:rsidRPr="00E91FAD">
              <w:rPr>
                <w:rFonts w:eastAsia="Calibri"/>
                <w:sz w:val="28"/>
                <w:szCs w:val="28"/>
                <w:lang w:eastAsia="en-US"/>
              </w:rPr>
              <w:t>дископрограмма</w:t>
            </w:r>
            <w:proofErr w:type="spellEnd"/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 для подростков.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билет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билет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билет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50-00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80-00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100-00</w:t>
            </w:r>
          </w:p>
        </w:tc>
      </w:tr>
      <w:tr w:rsidR="00E91FAD" w:rsidRPr="00E91FAD" w:rsidTr="00143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Детские и подростковые мероприятия: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E91FAD">
              <w:rPr>
                <w:rFonts w:eastAsia="Calibri"/>
                <w:sz w:val="28"/>
                <w:szCs w:val="28"/>
                <w:lang w:eastAsia="en-US"/>
              </w:rPr>
              <w:t>конкурсно</w:t>
            </w:r>
            <w:proofErr w:type="spellEnd"/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 - развлекательная программа для детей и подростков «День рождения»;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 выпускной вечер для дошкольного и младшего школьного возраста;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E91FAD">
              <w:rPr>
                <w:rFonts w:eastAsia="Calibri"/>
                <w:sz w:val="28"/>
                <w:szCs w:val="28"/>
                <w:lang w:eastAsia="en-US"/>
              </w:rPr>
              <w:t>выпускной</w:t>
            </w:r>
            <w:proofErr w:type="gramEnd"/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 для старшего школьного возраста и студентов;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 тематический интерактивный спектакль;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E91FAD">
              <w:rPr>
                <w:rFonts w:eastAsia="Calibri"/>
                <w:sz w:val="28"/>
                <w:szCs w:val="28"/>
                <w:lang w:eastAsia="en-US"/>
              </w:rPr>
              <w:t>танцевальная</w:t>
            </w:r>
            <w:proofErr w:type="gramEnd"/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 шоу-программа для подростков;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 игровая программа для дошкольного и младшего школьного возраста;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 развлекательно-танцевальная программа со светомузыкальным оснащением для дошкольного и младшего школьного возраста.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мероприятие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билет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билет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билет</w:t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  <w:t>1 билет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3000-00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3000-00</w:t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2500-00</w:t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  <w:t>100-00</w:t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80-00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50-00</w:t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80-00</w:t>
            </w:r>
          </w:p>
        </w:tc>
      </w:tr>
      <w:tr w:rsidR="00E91FAD" w:rsidRPr="00E91FAD" w:rsidTr="00143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Проведение тематических вечеров отдыха и </w:t>
            </w:r>
            <w:proofErr w:type="spellStart"/>
            <w:r w:rsidRPr="00E91FAD">
              <w:rPr>
                <w:rFonts w:eastAsia="Calibri"/>
                <w:sz w:val="28"/>
                <w:szCs w:val="28"/>
                <w:lang w:eastAsia="en-US"/>
              </w:rPr>
              <w:t>корпоративов</w:t>
            </w:r>
            <w:proofErr w:type="spellEnd"/>
            <w:r w:rsidRPr="00E91FA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Проведение концертов, посвященных профессиональным праздникам.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час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  <w:t xml:space="preserve">1 час 30 мин  </w:t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  <w:t>2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2500-00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3000-00</w:t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  <w:t>5000-00</w:t>
            </w:r>
          </w:p>
        </w:tc>
      </w:tr>
      <w:tr w:rsidR="00E91FAD" w:rsidRPr="00E91FAD" w:rsidTr="00143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Новогодние мероприятия: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 новогодний интерактивный спектакль для детей дошкольного и младшего школьного возраста;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 выездной новогодний интерактивный спектакль для детей дошкольного и младшего школьного возраста;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 новогодняя интерактивная программа для среднего школьного возраста;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- новогодняя </w:t>
            </w:r>
            <w:proofErr w:type="spellStart"/>
            <w:r w:rsidRPr="00E91FAD">
              <w:rPr>
                <w:rFonts w:eastAsia="Calibri"/>
                <w:sz w:val="28"/>
                <w:szCs w:val="28"/>
                <w:lang w:eastAsia="en-US"/>
              </w:rPr>
              <w:t>дископрограмма</w:t>
            </w:r>
            <w:proofErr w:type="spellEnd"/>
            <w:r w:rsidRPr="00E91FAD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 новогодняя танцевально-развлекательная программа для старшего школьного возраста и студентов;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 выездное новогоднее поздравление Деда Мороза и Снегурочки.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билет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билет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билет</w:t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  <w:t>1 билет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 билет</w:t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   30 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150-00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200-00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150-00</w:t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  <w:t>100-00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180-00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br/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1500-00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FAD" w:rsidRPr="00E91FAD" w:rsidTr="001432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- Порча </w:t>
            </w:r>
            <w:proofErr w:type="spellStart"/>
            <w:r w:rsidRPr="00E91FAD">
              <w:rPr>
                <w:rFonts w:eastAsia="Calibri"/>
                <w:sz w:val="28"/>
                <w:szCs w:val="28"/>
                <w:lang w:eastAsia="en-US"/>
              </w:rPr>
              <w:t>звукоусилительной</w:t>
            </w:r>
            <w:proofErr w:type="spellEnd"/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 аппаратуры и световых приборов;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 Порча костюма;</w:t>
            </w: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- Потеря костюма.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91FAD">
              <w:rPr>
                <w:rFonts w:eastAsia="Calibri"/>
                <w:sz w:val="28"/>
                <w:szCs w:val="28"/>
                <w:lang w:eastAsia="en-US"/>
              </w:rPr>
              <w:t>Согласно</w:t>
            </w:r>
            <w:proofErr w:type="gramEnd"/>
            <w:r w:rsidRPr="00E91FAD">
              <w:rPr>
                <w:rFonts w:eastAsia="Calibri"/>
                <w:sz w:val="28"/>
                <w:szCs w:val="28"/>
                <w:lang w:eastAsia="en-US"/>
              </w:rPr>
              <w:t xml:space="preserve"> проведенной диагностики.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Стоимость ремонта костюма.</w:t>
            </w:r>
          </w:p>
          <w:p w:rsidR="00E91FAD" w:rsidRPr="00E91FAD" w:rsidRDefault="00E91FAD" w:rsidP="00E91FA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1FAD">
              <w:rPr>
                <w:rFonts w:eastAsia="Calibri"/>
                <w:sz w:val="28"/>
                <w:szCs w:val="28"/>
                <w:lang w:eastAsia="en-US"/>
              </w:rPr>
              <w:t>Стоимость костюма.</w:t>
            </w:r>
          </w:p>
        </w:tc>
      </w:tr>
    </w:tbl>
    <w:p w:rsidR="00E91FAD" w:rsidRPr="00E91FAD" w:rsidRDefault="00E91FAD" w:rsidP="00E91FAD">
      <w:pPr>
        <w:jc w:val="both"/>
        <w:rPr>
          <w:sz w:val="28"/>
          <w:szCs w:val="28"/>
        </w:rPr>
      </w:pPr>
    </w:p>
    <w:p w:rsidR="00E91FAD" w:rsidRPr="00E91FAD" w:rsidRDefault="00E91FAD" w:rsidP="00E91FAD">
      <w:pPr>
        <w:rPr>
          <w:sz w:val="28"/>
          <w:szCs w:val="28"/>
          <w:lang w:eastAsia="en-US"/>
        </w:rPr>
      </w:pPr>
    </w:p>
    <w:p w:rsidR="00E91FAD" w:rsidRPr="00E91FAD" w:rsidRDefault="00E91FAD" w:rsidP="00E91FAD">
      <w:pPr>
        <w:rPr>
          <w:sz w:val="28"/>
          <w:szCs w:val="28"/>
          <w:lang w:eastAsia="en-US"/>
        </w:rPr>
      </w:pPr>
      <w:r w:rsidRPr="00E91FAD">
        <w:rPr>
          <w:sz w:val="28"/>
          <w:szCs w:val="28"/>
          <w:lang w:eastAsia="en-US"/>
        </w:rPr>
        <w:t>Директор МКУ «ДК Радуга»                                                            Н.А. Сергеева</w:t>
      </w: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Default="00E91FAD" w:rsidP="00E91FAD">
      <w:pPr>
        <w:jc w:val="right"/>
        <w:rPr>
          <w:sz w:val="28"/>
          <w:szCs w:val="28"/>
        </w:rPr>
      </w:pPr>
    </w:p>
    <w:p w:rsidR="00E91FAD" w:rsidRDefault="00E91FAD" w:rsidP="00E91FAD">
      <w:pPr>
        <w:jc w:val="right"/>
        <w:rPr>
          <w:sz w:val="28"/>
          <w:szCs w:val="28"/>
        </w:rPr>
      </w:pPr>
    </w:p>
    <w:p w:rsid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jc w:val="right"/>
        <w:rPr>
          <w:sz w:val="28"/>
          <w:szCs w:val="28"/>
        </w:rPr>
      </w:pPr>
    </w:p>
    <w:p w:rsidR="00E91FAD" w:rsidRPr="00E91FAD" w:rsidRDefault="00E91FAD" w:rsidP="00E91FAD">
      <w:pPr>
        <w:widowControl w:val="0"/>
        <w:suppressAutoHyphens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УТВЕРЖДЕНЫ</w:t>
      </w:r>
    </w:p>
    <w:p w:rsidR="00E91FAD" w:rsidRPr="00E91FAD" w:rsidRDefault="00E91FAD" w:rsidP="00E91FAD">
      <w:pPr>
        <w:widowControl w:val="0"/>
        <w:suppressAutoHyphens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E91FAD">
        <w:rPr>
          <w:rFonts w:eastAsia="SimSun" w:cs="Mangal"/>
          <w:kern w:val="3"/>
          <w:sz w:val="28"/>
          <w:szCs w:val="28"/>
          <w:lang w:eastAsia="zh-CN" w:bidi="hi-IN"/>
        </w:rPr>
        <w:t>постановлени</w:t>
      </w:r>
      <w:r>
        <w:rPr>
          <w:rFonts w:eastAsia="SimSun" w:cs="Mangal"/>
          <w:kern w:val="3"/>
          <w:sz w:val="28"/>
          <w:szCs w:val="28"/>
          <w:lang w:eastAsia="zh-CN" w:bidi="hi-IN"/>
        </w:rPr>
        <w:t>ем</w:t>
      </w:r>
      <w:r w:rsidRPr="00E91FAD">
        <w:rPr>
          <w:rFonts w:eastAsia="SimSun" w:cs="Mangal"/>
          <w:kern w:val="3"/>
          <w:sz w:val="28"/>
          <w:szCs w:val="28"/>
          <w:lang w:eastAsia="zh-CN" w:bidi="hi-IN"/>
        </w:rPr>
        <w:t xml:space="preserve"> администрации</w:t>
      </w:r>
    </w:p>
    <w:p w:rsidR="00E91FAD" w:rsidRPr="00E91FAD" w:rsidRDefault="00E91FAD" w:rsidP="00E91FAD">
      <w:pPr>
        <w:widowControl w:val="0"/>
        <w:tabs>
          <w:tab w:val="left" w:pos="3315"/>
        </w:tabs>
        <w:suppressAutoHyphens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E91FAD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E91FAD" w:rsidRPr="00E91FAD" w:rsidRDefault="00E91FAD" w:rsidP="00E91FAD">
      <w:pPr>
        <w:widowControl w:val="0"/>
        <w:suppressAutoHyphens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E91FAD">
        <w:rPr>
          <w:rFonts w:eastAsia="SimSun" w:cs="Mangal"/>
          <w:kern w:val="3"/>
          <w:sz w:val="28"/>
          <w:szCs w:val="28"/>
          <w:lang w:eastAsia="zh-CN" w:bidi="hi-IN"/>
        </w:rPr>
        <w:t>от___</w:t>
      </w:r>
      <w:r w:rsidRPr="00E91FAD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09.03.</w:t>
      </w:r>
      <w:r w:rsidRPr="00E91FAD">
        <w:rPr>
          <w:rFonts w:eastAsia="SimSun" w:cs="Mangal"/>
          <w:kern w:val="3"/>
          <w:sz w:val="28"/>
          <w:szCs w:val="28"/>
          <w:lang w:eastAsia="zh-CN" w:bidi="hi-IN"/>
        </w:rPr>
        <w:t>___ 2022 года №___</w:t>
      </w:r>
      <w:r w:rsidRPr="00E91FAD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87</w:t>
      </w:r>
      <w:r w:rsidRPr="00E91FAD">
        <w:rPr>
          <w:rFonts w:eastAsia="SimSun" w:cs="Mangal"/>
          <w:kern w:val="3"/>
          <w:sz w:val="28"/>
          <w:szCs w:val="28"/>
          <w:lang w:eastAsia="zh-CN" w:bidi="hi-IN"/>
        </w:rPr>
        <w:t>___</w:t>
      </w:r>
    </w:p>
    <w:p w:rsidR="00E91FAD" w:rsidRPr="00E91FAD" w:rsidRDefault="00E91FAD" w:rsidP="00E91FAD">
      <w:pPr>
        <w:ind w:firstLine="709"/>
        <w:jc w:val="right"/>
        <w:rPr>
          <w:sz w:val="28"/>
          <w:szCs w:val="28"/>
        </w:rPr>
      </w:pPr>
    </w:p>
    <w:p w:rsidR="00E91FAD" w:rsidRPr="00E91FAD" w:rsidRDefault="00E91FAD" w:rsidP="00E91F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91FAD">
        <w:rPr>
          <w:color w:val="000000"/>
          <w:sz w:val="28"/>
          <w:szCs w:val="28"/>
        </w:rPr>
        <w:t>Тарифы на предоставление платных услуг</w:t>
      </w:r>
    </w:p>
    <w:p w:rsidR="00E91FAD" w:rsidRPr="00E91FAD" w:rsidRDefault="00E91FAD" w:rsidP="00E91FAD">
      <w:pPr>
        <w:ind w:firstLine="708"/>
        <w:jc w:val="center"/>
        <w:rPr>
          <w:sz w:val="28"/>
          <w:szCs w:val="28"/>
        </w:rPr>
      </w:pPr>
      <w:r w:rsidRPr="00E91FAD">
        <w:rPr>
          <w:color w:val="000000"/>
          <w:sz w:val="28"/>
          <w:szCs w:val="28"/>
        </w:rPr>
        <w:t xml:space="preserve">для городских библиотек №2, №3 </w:t>
      </w:r>
    </w:p>
    <w:p w:rsidR="00E91FAD" w:rsidRPr="00E91FAD" w:rsidRDefault="00E91FAD" w:rsidP="00E91FA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4616"/>
        <w:gridCol w:w="97"/>
        <w:gridCol w:w="1474"/>
        <w:gridCol w:w="64"/>
        <w:gridCol w:w="2642"/>
      </w:tblGrid>
      <w:tr w:rsidR="00E91FAD" w:rsidRPr="00E91FAD" w:rsidTr="001432C8"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Наименование раздела, виды дополнительных услуг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Цена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Примечание</w:t>
            </w: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</w:tc>
      </w:tr>
      <w:tr w:rsidR="00E91FAD" w:rsidRPr="00E91FAD" w:rsidTr="001432C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1.</w:t>
            </w:r>
          </w:p>
        </w:tc>
        <w:tc>
          <w:tcPr>
            <w:tcW w:w="8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b/>
                <w:i/>
                <w:sz w:val="28"/>
                <w:szCs w:val="28"/>
              </w:rPr>
            </w:pPr>
            <w:r w:rsidRPr="00E91FAD">
              <w:rPr>
                <w:b/>
                <w:i/>
                <w:sz w:val="28"/>
                <w:szCs w:val="28"/>
              </w:rPr>
              <w:t>Библиотечные  услуги</w:t>
            </w:r>
          </w:p>
        </w:tc>
      </w:tr>
      <w:tr w:rsidR="00E91FAD" w:rsidRPr="00E91FAD" w:rsidTr="001432C8">
        <w:trPr>
          <w:trHeight w:val="187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1.1.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Оказание консультативной помощи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   100-00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Оказание методической помощи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100-00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Оказание организационно-творческой помощи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100-00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1.2.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Выполнение справок по заявленной теме, требующих сложного поиска информации с привлечением других библиотек области: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-межбиблиотечный абонемент (за один документ)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30-00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 </w:t>
            </w:r>
          </w:p>
        </w:tc>
      </w:tr>
      <w:tr w:rsidR="00E91FAD" w:rsidRPr="00E91FAD" w:rsidTr="001432C8">
        <w:trPr>
          <w:trHeight w:val="160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1.3.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Формирование пакета документов «Тематическое досье», «Пресс – досье», «Дайджест» по заявленной теме, в удобном для заказчика виде: 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 - электронном </w:t>
            </w:r>
            <w:proofErr w:type="gramStart"/>
            <w:r w:rsidRPr="00E91FAD">
              <w:rPr>
                <w:sz w:val="28"/>
                <w:szCs w:val="28"/>
              </w:rPr>
              <w:t>виде</w:t>
            </w:r>
            <w:proofErr w:type="gramEnd"/>
            <w:r w:rsidRPr="00E91FAD">
              <w:rPr>
                <w:sz w:val="28"/>
                <w:szCs w:val="28"/>
              </w:rPr>
              <w:t xml:space="preserve"> (1 документ)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20-00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 </w:t>
            </w:r>
          </w:p>
        </w:tc>
      </w:tr>
      <w:tr w:rsidR="00E91FAD" w:rsidRPr="00E91FAD" w:rsidTr="001432C8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 - печатный вариант (1 документ)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30-00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Составление тематического списка литературы -1 список 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30-00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</w:tc>
      </w:tr>
      <w:tr w:rsidR="00E91FAD" w:rsidRPr="00E91FAD" w:rsidTr="001432C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2.</w:t>
            </w:r>
          </w:p>
        </w:tc>
        <w:tc>
          <w:tcPr>
            <w:tcW w:w="8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b/>
                <w:i/>
                <w:sz w:val="28"/>
                <w:szCs w:val="28"/>
              </w:rPr>
            </w:pPr>
            <w:r w:rsidRPr="00E91FAD">
              <w:rPr>
                <w:b/>
                <w:i/>
                <w:sz w:val="28"/>
                <w:szCs w:val="28"/>
              </w:rPr>
              <w:t>Услуги библиотеки по оказанию помощи в организации досуга</w:t>
            </w:r>
          </w:p>
        </w:tc>
      </w:tr>
      <w:tr w:rsidR="00E91FAD" w:rsidRPr="00E91FAD" w:rsidTr="001432C8">
        <w:trPr>
          <w:trHeight w:val="98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2.1.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Проведение  праздников, вечеров отдыха по заявленной теме: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 детские праздники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 (1 посадочное место)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50-00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 - взрослые праздники, вечера отдыха(1 посадочное место)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50-00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-пешеходная индивидуальная экскурсия (1 человек)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50-00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2.2.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Составление сценариев  мероприятий, подготовленных сотрудниками библиотеки 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(1 экземпляр)     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300-00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</w:tc>
      </w:tr>
      <w:tr w:rsidR="00E91FAD" w:rsidRPr="00E91FAD" w:rsidTr="001432C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3.</w:t>
            </w:r>
          </w:p>
        </w:tc>
        <w:tc>
          <w:tcPr>
            <w:tcW w:w="8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b/>
                <w:i/>
                <w:sz w:val="28"/>
                <w:szCs w:val="28"/>
              </w:rPr>
            </w:pPr>
            <w:r w:rsidRPr="00E91FAD">
              <w:rPr>
                <w:b/>
                <w:i/>
                <w:sz w:val="28"/>
                <w:szCs w:val="28"/>
              </w:rPr>
              <w:t>Услуги, оказываемые библиотекой с использованием персональных компьютеров</w:t>
            </w:r>
          </w:p>
        </w:tc>
      </w:tr>
      <w:tr w:rsidR="00E91FAD" w:rsidRPr="00E91FAD" w:rsidTr="001432C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  <w:highlight w:val="yellow"/>
              </w:rPr>
            </w:pPr>
            <w:r w:rsidRPr="00E91FAD">
              <w:rPr>
                <w:sz w:val="28"/>
                <w:szCs w:val="28"/>
              </w:rPr>
              <w:t>3.1.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Самостоятельный поиск информации в глобальной компьютерной сети «Интернет» 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(1 час платно):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Последующее время - бесплатно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50-00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</w:tc>
      </w:tr>
      <w:tr w:rsidR="00E91FAD" w:rsidRPr="00E91FAD" w:rsidTr="001432C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Предоставление машинного времени для самостоятельной работы на компьютере без использования интернета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-1 час работы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100-00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</w:tc>
      </w:tr>
      <w:tr w:rsidR="00E91FAD" w:rsidRPr="00E91FAD" w:rsidTr="001432C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3.2.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Индивидуальное консультирование по работе в сети Интернет сотрудником библиотеки  (1 час)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30-00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</w:tc>
      </w:tr>
      <w:tr w:rsidR="00E91FAD" w:rsidRPr="00E91FAD" w:rsidTr="001432C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Оказание адресно-информационных услуг пользователю (отправление и получение сообщений по электронной почте)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-1 сообщение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30-00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129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3.3.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Сервисные услуги по компьютерному набору текста сотрудником отдела: 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-простой текст- 1 стр. А</w:t>
            </w:r>
            <w:proofErr w:type="gramStart"/>
            <w:r w:rsidRPr="00E91FAD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30-00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Без распечатывания</w:t>
            </w:r>
          </w:p>
        </w:tc>
      </w:tr>
      <w:tr w:rsidR="00E91FAD" w:rsidRPr="00E91FAD" w:rsidTr="001432C8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-сложный текст 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(графики, таблицы, формулы)- 1стр. А</w:t>
            </w:r>
            <w:proofErr w:type="gramStart"/>
            <w:r w:rsidRPr="00E91FAD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50-00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67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3.4.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Печать на принтере 1 страница  формата А-4 (черно – </w:t>
            </w:r>
            <w:proofErr w:type="gramStart"/>
            <w:r w:rsidRPr="00E91FAD">
              <w:rPr>
                <w:sz w:val="28"/>
                <w:szCs w:val="28"/>
              </w:rPr>
              <w:t>белый</w:t>
            </w:r>
            <w:proofErr w:type="gramEnd"/>
            <w:r w:rsidRPr="00E91FAD">
              <w:rPr>
                <w:sz w:val="28"/>
                <w:szCs w:val="28"/>
              </w:rPr>
              <w:t>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10-00</w:t>
            </w: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Печать на принтере 1 страница формат А-4 (цветной)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20-00</w:t>
            </w: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Печать фотографий на фотобумаге формат А</w:t>
            </w:r>
            <w:proofErr w:type="gramStart"/>
            <w:r w:rsidRPr="00E91FAD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40-00</w:t>
            </w: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Формат 10*15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20-00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4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3.5.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 Копирование информации на внешние электронные носители пользователя (выполняется сотрудниками библиотеки) до 10 м/байт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10-00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-Сканирование фотографии, рисунка (1 лист)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10-00</w:t>
            </w: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Без печати</w:t>
            </w:r>
          </w:p>
        </w:tc>
      </w:tr>
      <w:tr w:rsidR="00E91FAD" w:rsidRPr="00E91FAD" w:rsidTr="001432C8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-Редактирование и корректирование сканированного текста (1 лист)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30-00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1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Брошюрование листовых материалов (пружина + пластиковая обложка+ картонная подложка):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-Пружина 6-8 мм до 45 листов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60-00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-Пружина 10-14мм 45-110 лист.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70-00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-Пружина 16-22мм 110 -190 лист.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80-00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Пружина 25-32мм 190-280 лист.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100-00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proofErr w:type="spellStart"/>
            <w:r w:rsidRPr="00E91FAD">
              <w:rPr>
                <w:sz w:val="28"/>
                <w:szCs w:val="28"/>
              </w:rPr>
              <w:t>Ламинирование</w:t>
            </w:r>
            <w:proofErr w:type="spellEnd"/>
            <w:r w:rsidRPr="00E91FAD">
              <w:rPr>
                <w:sz w:val="28"/>
                <w:szCs w:val="28"/>
              </w:rPr>
              <w:t xml:space="preserve"> материалов: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-1 лист формат</w:t>
            </w:r>
            <w:proofErr w:type="gramStart"/>
            <w:r w:rsidRPr="00E91FAD">
              <w:rPr>
                <w:sz w:val="28"/>
                <w:szCs w:val="28"/>
              </w:rPr>
              <w:t xml:space="preserve"> А</w:t>
            </w:r>
            <w:proofErr w:type="gramEnd"/>
            <w:r w:rsidRPr="00E91FAD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40-00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-1 лист формат</w:t>
            </w:r>
            <w:proofErr w:type="gramStart"/>
            <w:r w:rsidRPr="00E91FAD">
              <w:rPr>
                <w:sz w:val="28"/>
                <w:szCs w:val="28"/>
              </w:rPr>
              <w:t xml:space="preserve"> А</w:t>
            </w:r>
            <w:proofErr w:type="gramEnd"/>
            <w:r w:rsidRPr="00E91FAD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30-00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-1 лист формат</w:t>
            </w:r>
            <w:proofErr w:type="gramStart"/>
            <w:r w:rsidRPr="00E91FAD">
              <w:rPr>
                <w:sz w:val="28"/>
                <w:szCs w:val="28"/>
              </w:rPr>
              <w:t xml:space="preserve"> А</w:t>
            </w:r>
            <w:proofErr w:type="gramEnd"/>
            <w:r w:rsidRPr="00E91FAD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20-00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-1 лист формат</w:t>
            </w:r>
            <w:proofErr w:type="gramStart"/>
            <w:r w:rsidRPr="00E91FAD">
              <w:rPr>
                <w:sz w:val="28"/>
                <w:szCs w:val="28"/>
              </w:rPr>
              <w:t xml:space="preserve"> А</w:t>
            </w:r>
            <w:proofErr w:type="gramEnd"/>
            <w:r w:rsidRPr="00E91FAD">
              <w:rPr>
                <w:sz w:val="28"/>
                <w:szCs w:val="28"/>
              </w:rPr>
              <w:t xml:space="preserve"> 6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10-00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-1 лист формат</w:t>
            </w:r>
            <w:proofErr w:type="gramStart"/>
            <w:r w:rsidRPr="00E91FAD">
              <w:rPr>
                <w:sz w:val="28"/>
                <w:szCs w:val="28"/>
              </w:rPr>
              <w:t xml:space="preserve"> А</w:t>
            </w:r>
            <w:proofErr w:type="gramEnd"/>
            <w:r w:rsidRPr="00E91FAD">
              <w:rPr>
                <w:sz w:val="28"/>
                <w:szCs w:val="28"/>
              </w:rPr>
              <w:t xml:space="preserve"> 7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10-00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128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3.6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Фото в интерьере библиотеки 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(1 снимок)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-с использованием техники заказчика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10-00</w:t>
            </w: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91FAD" w:rsidRPr="00E91FAD" w:rsidTr="001432C8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-с использованием библиотечной техники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20-00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  <w:highlight w:val="yellow"/>
              </w:rPr>
            </w:pPr>
          </w:p>
        </w:tc>
      </w:tr>
      <w:tr w:rsidR="00E91FAD" w:rsidRPr="00E91FAD" w:rsidTr="001432C8">
        <w:trPr>
          <w:trHeight w:val="10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Запись информации на электронный носитель пользователя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 (после проверки на вирус)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20-00</w:t>
            </w: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-проверка на вирус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10-00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1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Разработка  презентации в формате </w:t>
            </w:r>
            <w:r w:rsidRPr="00E91FAD">
              <w:rPr>
                <w:sz w:val="28"/>
                <w:szCs w:val="28"/>
                <w:lang w:val="en-US"/>
              </w:rPr>
              <w:t>MS</w:t>
            </w:r>
            <w:r w:rsidRPr="00E91FAD">
              <w:rPr>
                <w:sz w:val="28"/>
                <w:szCs w:val="28"/>
              </w:rPr>
              <w:t xml:space="preserve"> </w:t>
            </w:r>
            <w:r w:rsidRPr="00E91FAD">
              <w:rPr>
                <w:sz w:val="28"/>
                <w:szCs w:val="28"/>
                <w:lang w:val="en-US"/>
              </w:rPr>
              <w:t>Power</w:t>
            </w:r>
            <w:r w:rsidRPr="00E91FAD">
              <w:rPr>
                <w:sz w:val="28"/>
                <w:szCs w:val="28"/>
              </w:rPr>
              <w:t xml:space="preserve"> </w:t>
            </w:r>
            <w:r w:rsidRPr="00E91FAD">
              <w:rPr>
                <w:sz w:val="28"/>
                <w:szCs w:val="28"/>
                <w:lang w:val="en-US"/>
              </w:rPr>
              <w:t>Point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 слайд с текстом /или изображением  (1 слайд)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40-00</w:t>
            </w: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- слайд с текстом, изображением, анимацией (1 слайд)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40-00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-звуковое оформление 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( 1 звуковой слайд)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40-00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70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3.7.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Создание и монтаж видеоролика </w:t>
            </w:r>
          </w:p>
          <w:p w:rsidR="00E91FAD" w:rsidRPr="00E91FAD" w:rsidRDefault="00E91FAD" w:rsidP="00E91FAD">
            <w:pPr>
              <w:jc w:val="both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(1 ролик)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300-00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99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3.8.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Проведение семейных праздников в библиотеке (по заявке) </w:t>
            </w:r>
          </w:p>
          <w:p w:rsidR="00E91FAD" w:rsidRPr="00E91FAD" w:rsidRDefault="00E91FAD" w:rsidP="00E91FAD">
            <w:pPr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-1,5 часа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</w:p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1500-00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  <w:tr w:rsidR="00E91FAD" w:rsidRPr="00E91FAD" w:rsidTr="001432C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 xml:space="preserve">-2-2,5 часа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AD" w:rsidRPr="00E91FAD" w:rsidRDefault="00E91FAD" w:rsidP="00E91FAD">
            <w:pPr>
              <w:jc w:val="center"/>
              <w:rPr>
                <w:sz w:val="28"/>
                <w:szCs w:val="28"/>
              </w:rPr>
            </w:pPr>
            <w:r w:rsidRPr="00E91FAD">
              <w:rPr>
                <w:sz w:val="28"/>
                <w:szCs w:val="28"/>
              </w:rPr>
              <w:t>2000-00</w:t>
            </w: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AD" w:rsidRPr="00E91FAD" w:rsidRDefault="00E91FAD" w:rsidP="00E91FAD">
            <w:pPr>
              <w:rPr>
                <w:sz w:val="28"/>
                <w:szCs w:val="28"/>
              </w:rPr>
            </w:pPr>
          </w:p>
        </w:tc>
      </w:tr>
    </w:tbl>
    <w:p w:rsidR="00E91FAD" w:rsidRPr="00E91FAD" w:rsidRDefault="00E91FAD" w:rsidP="00E91FAD"/>
    <w:p w:rsidR="00E91FAD" w:rsidRPr="00E91FAD" w:rsidRDefault="00E91FAD" w:rsidP="00E91FAD"/>
    <w:p w:rsidR="00E91FAD" w:rsidRPr="00E91FAD" w:rsidRDefault="00E91FAD" w:rsidP="00E91FAD"/>
    <w:p w:rsidR="00E91FAD" w:rsidRPr="00E91FAD" w:rsidRDefault="00E91FAD" w:rsidP="00E91FAD">
      <w:pPr>
        <w:jc w:val="both"/>
      </w:pPr>
      <w:r w:rsidRPr="00E91FAD">
        <w:rPr>
          <w:sz w:val="28"/>
          <w:szCs w:val="28"/>
          <w:lang w:eastAsia="en-US"/>
        </w:rPr>
        <w:t>Директор МКУ «ДК Радуга»                                                   Н.А. Сергеева</w:t>
      </w:r>
    </w:p>
    <w:p w:rsidR="00AE7130" w:rsidRDefault="00AE7130"/>
    <w:sectPr w:rsidR="00AE7130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57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D33B3E" w:rsidRDefault="00E91FAD">
        <w:pPr>
          <w:pStyle w:val="a5"/>
          <w:jc w:val="center"/>
          <w:rPr>
            <w:sz w:val="22"/>
            <w:szCs w:val="22"/>
          </w:rPr>
        </w:pPr>
        <w:r w:rsidRPr="00D33B3E">
          <w:rPr>
            <w:sz w:val="22"/>
            <w:szCs w:val="22"/>
          </w:rPr>
          <w:fldChar w:fldCharType="begin"/>
        </w:r>
        <w:r w:rsidRPr="00D33B3E">
          <w:rPr>
            <w:sz w:val="22"/>
            <w:szCs w:val="22"/>
          </w:rPr>
          <w:instrText>PAGE   \* MERGEFORMAT</w:instrText>
        </w:r>
        <w:r w:rsidRPr="00D33B3E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D33B3E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AD"/>
    <w:rsid w:val="00AE7130"/>
    <w:rsid w:val="00E9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F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F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91F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1F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F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F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91F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1F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5765</TotalTime>
  <Pages>1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2022-03-05T09:54:00Z</dcterms:created>
  <dcterms:modified xsi:type="dcterms:W3CDTF">2022-03-09T09:59:00Z</dcterms:modified>
</cp:coreProperties>
</file>