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E3" w:rsidRPr="00F03D53" w:rsidRDefault="000F71E3" w:rsidP="000F71E3">
      <w:pPr>
        <w:spacing w:after="0"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36270" cy="803275"/>
            <wp:effectExtent l="19050" t="0" r="0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E3" w:rsidRPr="00F03D53" w:rsidRDefault="000F71E3" w:rsidP="000F71E3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0F71E3" w:rsidRPr="00F03D53" w:rsidRDefault="000F71E3" w:rsidP="000F71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03D53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0F71E3" w:rsidRPr="00F03D53" w:rsidRDefault="000F71E3" w:rsidP="000F71E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F03D53">
        <w:rPr>
          <w:rFonts w:ascii="Times New Roman" w:hAnsi="Times New Roman"/>
          <w:b/>
          <w:sz w:val="32"/>
          <w:szCs w:val="32"/>
        </w:rPr>
        <w:t>КАРТАЛИНСКОГО ГОРОДСКОГО ПОСЕЛЕНИЯ</w:t>
      </w:r>
    </w:p>
    <w:p w:rsidR="000F71E3" w:rsidRPr="00F03D53" w:rsidRDefault="000F71E3" w:rsidP="000F71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D53">
        <w:rPr>
          <w:rFonts w:ascii="Times New Roman" w:hAnsi="Times New Roman"/>
          <w:sz w:val="28"/>
          <w:szCs w:val="28"/>
        </w:rPr>
        <w:t>ЧЕЛЯБИНСКОЙ ОБЛАСТИ</w:t>
      </w:r>
    </w:p>
    <w:p w:rsidR="000F71E3" w:rsidRPr="00F03D53" w:rsidRDefault="000F71E3" w:rsidP="000F71E3">
      <w:pPr>
        <w:tabs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0F71E3" w:rsidRPr="00F03D53" w:rsidRDefault="000F71E3" w:rsidP="000F71E3">
      <w:pPr>
        <w:tabs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F03D53">
        <w:rPr>
          <w:rFonts w:ascii="Times New Roman" w:hAnsi="Times New Roman"/>
          <w:b/>
          <w:caps/>
          <w:sz w:val="32"/>
          <w:szCs w:val="32"/>
        </w:rPr>
        <w:t>ПОСТАНОВЛЕНИЕ</w:t>
      </w:r>
    </w:p>
    <w:p w:rsidR="000F71E3" w:rsidRPr="00F03D53" w:rsidRDefault="000F71E3" w:rsidP="000F71E3">
      <w:pPr>
        <w:tabs>
          <w:tab w:val="left" w:pos="6780"/>
        </w:tabs>
        <w:spacing w:after="0" w:line="240" w:lineRule="auto"/>
        <w:rPr>
          <w:rFonts w:ascii="Times New Roman" w:hAnsi="Times New Roman"/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503"/>
      </w:tblGrid>
      <w:tr w:rsidR="000F71E3" w:rsidRPr="00F03D53" w:rsidTr="004D1A11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0F71E3" w:rsidRPr="00F03D53" w:rsidRDefault="000F71E3" w:rsidP="004D1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71E3" w:rsidRPr="00F03D53" w:rsidTr="004D1A1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03" w:type="dxa"/>
          <w:trHeight w:val="1176"/>
        </w:trPr>
        <w:tc>
          <w:tcPr>
            <w:tcW w:w="4928" w:type="dxa"/>
          </w:tcPr>
          <w:p w:rsidR="000F71E3" w:rsidRPr="00F03D53" w:rsidRDefault="000F71E3" w:rsidP="004D1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D53">
              <w:rPr>
                <w:rFonts w:ascii="Times New Roman" w:hAnsi="Times New Roman"/>
                <w:sz w:val="24"/>
                <w:szCs w:val="24"/>
              </w:rPr>
              <w:t>«___</w:t>
            </w:r>
            <w:r w:rsidRPr="000F71E3">
              <w:rPr>
                <w:rFonts w:ascii="Times New Roman" w:hAnsi="Times New Roman"/>
                <w:sz w:val="24"/>
                <w:szCs w:val="24"/>
                <w:u w:val="single"/>
              </w:rPr>
              <w:t>16</w:t>
            </w:r>
            <w:r w:rsidRPr="00F03D53">
              <w:rPr>
                <w:rFonts w:ascii="Times New Roman" w:hAnsi="Times New Roman"/>
                <w:sz w:val="24"/>
                <w:szCs w:val="24"/>
              </w:rPr>
              <w:t>___»_____</w:t>
            </w:r>
            <w:r w:rsidRPr="000F71E3">
              <w:rPr>
                <w:rFonts w:ascii="Times New Roman" w:hAnsi="Times New Roman"/>
                <w:sz w:val="24"/>
                <w:szCs w:val="24"/>
                <w:u w:val="single"/>
              </w:rPr>
              <w:t>01</w:t>
            </w:r>
            <w:r w:rsidRPr="00F03D53">
              <w:rPr>
                <w:rFonts w:ascii="Times New Roman" w:hAnsi="Times New Roman"/>
                <w:sz w:val="24"/>
                <w:szCs w:val="24"/>
              </w:rPr>
              <w:t>___2017 г.___</w:t>
            </w:r>
            <w:r w:rsidRPr="000F71E3">
              <w:rPr>
                <w:rFonts w:ascii="Times New Roman" w:hAnsi="Times New Roman"/>
                <w:sz w:val="24"/>
                <w:szCs w:val="24"/>
                <w:u w:val="single"/>
              </w:rPr>
              <w:t>17</w:t>
            </w:r>
            <w:r w:rsidRPr="00F03D53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0F71E3" w:rsidRPr="00F03D53" w:rsidRDefault="000F71E3" w:rsidP="004D1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3D53">
              <w:rPr>
                <w:rFonts w:ascii="Times New Roman" w:hAnsi="Times New Roman"/>
                <w:sz w:val="24"/>
                <w:szCs w:val="24"/>
              </w:rPr>
              <w:t>г. Карталы</w:t>
            </w:r>
          </w:p>
        </w:tc>
      </w:tr>
    </w:tbl>
    <w:p w:rsidR="000F71E3" w:rsidRPr="00F03D53" w:rsidRDefault="000F71E3" w:rsidP="000F71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3D53">
        <w:rPr>
          <w:sz w:val="28"/>
          <w:szCs w:val="28"/>
        </w:rPr>
        <w:t>Об утверждении проекта</w:t>
      </w:r>
    </w:p>
    <w:p w:rsidR="000F71E3" w:rsidRPr="00F03D53" w:rsidRDefault="000F71E3" w:rsidP="000F71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3D53">
        <w:rPr>
          <w:sz w:val="28"/>
          <w:szCs w:val="28"/>
        </w:rPr>
        <w:t xml:space="preserve">межевания территории </w:t>
      </w:r>
      <w:proofErr w:type="gramStart"/>
      <w:r w:rsidRPr="00F03D53">
        <w:rPr>
          <w:sz w:val="28"/>
          <w:szCs w:val="28"/>
        </w:rPr>
        <w:t>для</w:t>
      </w:r>
      <w:proofErr w:type="gramEnd"/>
    </w:p>
    <w:p w:rsidR="000F71E3" w:rsidRPr="00F03D53" w:rsidRDefault="000F71E3" w:rsidP="000F71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3D53">
        <w:rPr>
          <w:sz w:val="28"/>
          <w:szCs w:val="28"/>
        </w:rPr>
        <w:t xml:space="preserve">жилищного строительства </w:t>
      </w:r>
      <w:proofErr w:type="gramStart"/>
      <w:r w:rsidRPr="00F03D53">
        <w:rPr>
          <w:sz w:val="28"/>
          <w:szCs w:val="28"/>
        </w:rPr>
        <w:t>в</w:t>
      </w:r>
      <w:proofErr w:type="gramEnd"/>
    </w:p>
    <w:p w:rsidR="000F71E3" w:rsidRPr="00F03D53" w:rsidRDefault="000F71E3" w:rsidP="000F71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03D53">
        <w:rPr>
          <w:sz w:val="28"/>
          <w:szCs w:val="28"/>
        </w:rPr>
        <w:t>соответствии</w:t>
      </w:r>
      <w:proofErr w:type="gramEnd"/>
      <w:r w:rsidRPr="00F03D53">
        <w:rPr>
          <w:sz w:val="28"/>
          <w:szCs w:val="28"/>
        </w:rPr>
        <w:t xml:space="preserve"> с генеральным планом</w:t>
      </w:r>
    </w:p>
    <w:p w:rsidR="000F71E3" w:rsidRPr="00F03D53" w:rsidRDefault="000F71E3" w:rsidP="000F7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1E3" w:rsidRPr="00F03D53" w:rsidRDefault="000F71E3" w:rsidP="000F7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1E3" w:rsidRPr="00F03D53" w:rsidRDefault="000F71E3" w:rsidP="000F71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D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3D53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03D53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статьями 10.1, 15 Федерального закона от 24.07.2007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F03D53">
        <w:rPr>
          <w:rFonts w:ascii="Times New Roman" w:hAnsi="Times New Roman"/>
          <w:sz w:val="28"/>
          <w:szCs w:val="28"/>
        </w:rPr>
        <w:t>№ 221-ФЗ «О государственном кадастре недвижимости», решением Совета депутатов Карталинс</w:t>
      </w:r>
      <w:r>
        <w:rPr>
          <w:rFonts w:ascii="Times New Roman" w:hAnsi="Times New Roman"/>
          <w:sz w:val="28"/>
          <w:szCs w:val="28"/>
        </w:rPr>
        <w:t>кого городского поселения от 28.08.</w:t>
      </w:r>
      <w:r w:rsidRPr="00F03D53">
        <w:rPr>
          <w:rFonts w:ascii="Times New Roman" w:hAnsi="Times New Roman"/>
          <w:sz w:val="28"/>
          <w:szCs w:val="28"/>
        </w:rPr>
        <w:t xml:space="preserve">2015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F03D53">
        <w:rPr>
          <w:rFonts w:ascii="Times New Roman" w:hAnsi="Times New Roman"/>
          <w:sz w:val="28"/>
          <w:szCs w:val="28"/>
        </w:rPr>
        <w:t xml:space="preserve">№ 82 «Об утверждении правил землепользования и застройки Карталинского городского поселения», протоколом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03D53">
        <w:rPr>
          <w:rFonts w:ascii="Times New Roman" w:hAnsi="Times New Roman"/>
          <w:sz w:val="28"/>
          <w:szCs w:val="28"/>
        </w:rPr>
        <w:t>заключением о результатах публичных</w:t>
      </w:r>
      <w:proofErr w:type="gramEnd"/>
      <w:r w:rsidRPr="00F03D53">
        <w:rPr>
          <w:rFonts w:ascii="Times New Roman" w:hAnsi="Times New Roman"/>
          <w:sz w:val="28"/>
          <w:szCs w:val="28"/>
        </w:rPr>
        <w:t xml:space="preserve"> слушаний по проекту межевания территории, для жилищного с</w:t>
      </w:r>
      <w:r>
        <w:rPr>
          <w:rFonts w:ascii="Times New Roman" w:hAnsi="Times New Roman"/>
          <w:sz w:val="28"/>
          <w:szCs w:val="28"/>
        </w:rPr>
        <w:t>троительства в соответствии с Г</w:t>
      </w:r>
      <w:r w:rsidRPr="00F03D53">
        <w:rPr>
          <w:rFonts w:ascii="Times New Roman" w:hAnsi="Times New Roman"/>
          <w:sz w:val="28"/>
          <w:szCs w:val="28"/>
        </w:rPr>
        <w:t>енеральным планом Карталинского городского поселения от 27</w:t>
      </w:r>
      <w:r>
        <w:rPr>
          <w:rFonts w:ascii="Times New Roman" w:hAnsi="Times New Roman"/>
          <w:sz w:val="28"/>
          <w:szCs w:val="28"/>
        </w:rPr>
        <w:t>.12.</w:t>
      </w:r>
      <w:r w:rsidRPr="00F03D53">
        <w:rPr>
          <w:rFonts w:ascii="Times New Roman" w:hAnsi="Times New Roman"/>
          <w:sz w:val="28"/>
          <w:szCs w:val="28"/>
        </w:rPr>
        <w:t>2016 года</w:t>
      </w:r>
      <w:r>
        <w:rPr>
          <w:rFonts w:ascii="Times New Roman" w:hAnsi="Times New Roman"/>
          <w:sz w:val="28"/>
          <w:szCs w:val="28"/>
        </w:rPr>
        <w:t>,</w:t>
      </w:r>
      <w:r w:rsidRPr="00F03D53">
        <w:rPr>
          <w:rFonts w:ascii="Times New Roman" w:hAnsi="Times New Roman"/>
          <w:sz w:val="28"/>
          <w:szCs w:val="28"/>
        </w:rPr>
        <w:t xml:space="preserve"> </w:t>
      </w:r>
    </w:p>
    <w:p w:rsidR="000F71E3" w:rsidRPr="00F03D53" w:rsidRDefault="000F71E3" w:rsidP="000F7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F03D53">
        <w:rPr>
          <w:rFonts w:ascii="Times New Roman" w:hAnsi="Times New Roman"/>
          <w:sz w:val="28"/>
          <w:szCs w:val="28"/>
        </w:rPr>
        <w:t>дминистрация Карталинского городского поселения ПОСТАНОВЛЯЕТ:</w:t>
      </w:r>
    </w:p>
    <w:p w:rsidR="000F71E3" w:rsidRPr="00F03D53" w:rsidRDefault="000F71E3" w:rsidP="000F71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03D53">
        <w:rPr>
          <w:sz w:val="28"/>
          <w:szCs w:val="28"/>
        </w:rPr>
        <w:t xml:space="preserve">Утвердить прилагаемую документацию по планировке территории ограниченной пер. Фадеева, ул. Есенина, ул. </w:t>
      </w:r>
      <w:proofErr w:type="spellStart"/>
      <w:r w:rsidRPr="00F03D53">
        <w:rPr>
          <w:sz w:val="28"/>
          <w:szCs w:val="28"/>
        </w:rPr>
        <w:t>Карташева</w:t>
      </w:r>
      <w:proofErr w:type="spellEnd"/>
      <w:r w:rsidRPr="00F03D53">
        <w:rPr>
          <w:sz w:val="28"/>
          <w:szCs w:val="28"/>
        </w:rPr>
        <w:t xml:space="preserve"> города Карталы Челябинской области (проект планировки территории с проектом межевания территории).</w:t>
      </w:r>
    </w:p>
    <w:p w:rsidR="000F71E3" w:rsidRPr="00F03D53" w:rsidRDefault="000F71E3" w:rsidP="000F71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F03D53">
        <w:rPr>
          <w:sz w:val="28"/>
          <w:szCs w:val="28"/>
          <w:lang/>
        </w:rPr>
        <w:t>Опубликовать настоящее постановление в средствах массовой информации и разместить</w:t>
      </w:r>
      <w:r w:rsidRPr="00F03D53">
        <w:rPr>
          <w:sz w:val="28"/>
          <w:szCs w:val="28"/>
        </w:rPr>
        <w:t xml:space="preserve"> на официальном сайте администрации Карталинского городского поселения.</w:t>
      </w:r>
    </w:p>
    <w:p w:rsidR="000F71E3" w:rsidRPr="00F03D53" w:rsidRDefault="000F71E3" w:rsidP="000F71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F03D53">
        <w:rPr>
          <w:sz w:val="28"/>
          <w:szCs w:val="28"/>
        </w:rPr>
        <w:t>Контроль  за</w:t>
      </w:r>
      <w:proofErr w:type="gramEnd"/>
      <w:r w:rsidRPr="00F03D53">
        <w:rPr>
          <w:sz w:val="28"/>
          <w:szCs w:val="28"/>
        </w:rPr>
        <w:t xml:space="preserve"> исполнением настоящего постановления возложить на заместителя главы Карталинского городского поселения </w:t>
      </w:r>
      <w:r>
        <w:rPr>
          <w:sz w:val="28"/>
          <w:szCs w:val="28"/>
        </w:rPr>
        <w:t xml:space="preserve">по жилищно-коммунальному хозяйству </w:t>
      </w:r>
      <w:r w:rsidRPr="00F03D53">
        <w:rPr>
          <w:sz w:val="28"/>
          <w:szCs w:val="28"/>
        </w:rPr>
        <w:t>А.Н.Марченко</w:t>
      </w:r>
      <w:r>
        <w:rPr>
          <w:sz w:val="28"/>
          <w:szCs w:val="28"/>
        </w:rPr>
        <w:t>.</w:t>
      </w:r>
      <w:r w:rsidRPr="00F03D53">
        <w:rPr>
          <w:sz w:val="28"/>
          <w:szCs w:val="28"/>
        </w:rPr>
        <w:t xml:space="preserve"> </w:t>
      </w:r>
    </w:p>
    <w:p w:rsidR="000F71E3" w:rsidRDefault="000F71E3" w:rsidP="000F71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1E3" w:rsidRPr="00F03D53" w:rsidRDefault="000F71E3" w:rsidP="000F71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1E3" w:rsidRPr="00F03D53" w:rsidRDefault="000F71E3" w:rsidP="000F71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D53">
        <w:rPr>
          <w:rFonts w:ascii="Times New Roman" w:hAnsi="Times New Roman"/>
          <w:sz w:val="28"/>
          <w:szCs w:val="28"/>
        </w:rPr>
        <w:t>Глава Карталинского</w:t>
      </w:r>
    </w:p>
    <w:p w:rsidR="000F71E3" w:rsidRPr="00F03D53" w:rsidRDefault="000F71E3" w:rsidP="000F71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D53">
        <w:rPr>
          <w:rFonts w:ascii="Times New Roman" w:hAnsi="Times New Roman"/>
          <w:sz w:val="28"/>
          <w:szCs w:val="28"/>
        </w:rPr>
        <w:t>городского поселения</w:t>
      </w:r>
      <w:r w:rsidRPr="00F03D53">
        <w:rPr>
          <w:rFonts w:ascii="Times New Roman" w:hAnsi="Times New Roman"/>
          <w:sz w:val="28"/>
          <w:szCs w:val="28"/>
        </w:rPr>
        <w:tab/>
      </w:r>
      <w:r w:rsidRPr="00F03D53">
        <w:rPr>
          <w:rFonts w:ascii="Times New Roman" w:hAnsi="Times New Roman"/>
          <w:sz w:val="28"/>
          <w:szCs w:val="28"/>
        </w:rPr>
        <w:tab/>
      </w:r>
      <w:r w:rsidRPr="00F03D53">
        <w:rPr>
          <w:rFonts w:ascii="Times New Roman" w:hAnsi="Times New Roman"/>
          <w:sz w:val="28"/>
          <w:szCs w:val="28"/>
        </w:rPr>
        <w:tab/>
      </w:r>
      <w:r w:rsidRPr="00F03D53">
        <w:rPr>
          <w:rFonts w:ascii="Times New Roman" w:hAnsi="Times New Roman"/>
          <w:sz w:val="28"/>
          <w:szCs w:val="28"/>
        </w:rPr>
        <w:tab/>
      </w:r>
      <w:r w:rsidRPr="00F03D53">
        <w:rPr>
          <w:rFonts w:ascii="Times New Roman" w:hAnsi="Times New Roman"/>
          <w:sz w:val="28"/>
          <w:szCs w:val="28"/>
        </w:rPr>
        <w:tab/>
      </w:r>
      <w:r w:rsidRPr="00F03D53">
        <w:rPr>
          <w:rFonts w:ascii="Times New Roman" w:hAnsi="Times New Roman"/>
          <w:sz w:val="28"/>
          <w:szCs w:val="28"/>
        </w:rPr>
        <w:tab/>
      </w:r>
      <w:r w:rsidRPr="00F03D53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03D53">
        <w:rPr>
          <w:rFonts w:ascii="Times New Roman" w:hAnsi="Times New Roman"/>
          <w:sz w:val="28"/>
          <w:szCs w:val="28"/>
        </w:rPr>
        <w:t xml:space="preserve"> М.А.Усольцев</w:t>
      </w:r>
    </w:p>
    <w:p w:rsidR="00450A83" w:rsidRDefault="00450A83"/>
    <w:sectPr w:rsidR="00450A83" w:rsidSect="000F71E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72E2"/>
    <w:multiLevelType w:val="hybridMultilevel"/>
    <w:tmpl w:val="ACB4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71E3"/>
    <w:rsid w:val="000F71E3"/>
    <w:rsid w:val="00450A83"/>
    <w:rsid w:val="00B3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1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1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2017-01-18T04:40:00Z</dcterms:created>
  <dcterms:modified xsi:type="dcterms:W3CDTF">2017-01-18T04:41:00Z</dcterms:modified>
</cp:coreProperties>
</file>