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64" w:rsidRDefault="007E5764" w:rsidP="007E576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800100"/>
            <wp:effectExtent l="19050" t="0" r="9525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764" w:rsidRDefault="007E5764" w:rsidP="007E5764">
      <w:pPr>
        <w:jc w:val="center"/>
        <w:rPr>
          <w:b/>
          <w:sz w:val="32"/>
          <w:szCs w:val="32"/>
        </w:rPr>
      </w:pPr>
    </w:p>
    <w:p w:rsidR="007E5764" w:rsidRDefault="007E5764" w:rsidP="007E57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7E5764" w:rsidRDefault="007E5764" w:rsidP="007E5764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7E5764" w:rsidRDefault="007E5764" w:rsidP="007E5764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7E5764" w:rsidRDefault="007E5764" w:rsidP="007E5764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7E5764" w:rsidRDefault="007E5764" w:rsidP="007E5764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7E5764" w:rsidRDefault="007E5764" w:rsidP="007E5764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972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02"/>
      </w:tblGrid>
      <w:tr w:rsidR="007E5764" w:rsidRPr="00132BE9" w:rsidTr="00335021">
        <w:tc>
          <w:tcPr>
            <w:tcW w:w="972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7E5764" w:rsidRDefault="007E5764" w:rsidP="00335021">
            <w:pPr>
              <w:jc w:val="center"/>
            </w:pPr>
          </w:p>
        </w:tc>
      </w:tr>
      <w:tr w:rsidR="007E5764" w:rsidRPr="00132BE9" w:rsidTr="00335021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502" w:type="dxa"/>
          <w:trHeight w:val="742"/>
        </w:trPr>
        <w:tc>
          <w:tcPr>
            <w:tcW w:w="4219" w:type="dxa"/>
          </w:tcPr>
          <w:p w:rsidR="007E5764" w:rsidRDefault="007E5764" w:rsidP="00335021">
            <w:pPr>
              <w:jc w:val="center"/>
            </w:pPr>
            <w:r>
              <w:t>«__26_»__04____2016 г. №__339/1___</w:t>
            </w:r>
          </w:p>
          <w:p w:rsidR="007E5764" w:rsidRDefault="007E5764" w:rsidP="00335021">
            <w:pPr>
              <w:jc w:val="center"/>
            </w:pPr>
            <w:r>
              <w:t>г. Карталы</w:t>
            </w:r>
          </w:p>
        </w:tc>
      </w:tr>
    </w:tbl>
    <w:p w:rsidR="007E5764" w:rsidRDefault="007E5764" w:rsidP="007E5764">
      <w:pPr>
        <w:rPr>
          <w:sz w:val="28"/>
          <w:szCs w:val="28"/>
        </w:rPr>
      </w:pPr>
      <w:r w:rsidRPr="00B95564">
        <w:rPr>
          <w:sz w:val="28"/>
          <w:szCs w:val="28"/>
        </w:rPr>
        <w:t xml:space="preserve">О мерах по обеспечению безопасности </w:t>
      </w:r>
    </w:p>
    <w:p w:rsidR="007E5764" w:rsidRDefault="007E5764" w:rsidP="007E5764">
      <w:pPr>
        <w:rPr>
          <w:sz w:val="28"/>
          <w:szCs w:val="28"/>
        </w:rPr>
      </w:pPr>
      <w:r w:rsidRPr="00B95564">
        <w:rPr>
          <w:sz w:val="28"/>
          <w:szCs w:val="28"/>
        </w:rPr>
        <w:t>людей, охране их жизни и здоровья</w:t>
      </w:r>
    </w:p>
    <w:p w:rsidR="007E5764" w:rsidRDefault="007E5764" w:rsidP="007E5764">
      <w:pPr>
        <w:rPr>
          <w:sz w:val="28"/>
          <w:szCs w:val="28"/>
        </w:rPr>
      </w:pPr>
      <w:r w:rsidRPr="00B95564">
        <w:rPr>
          <w:sz w:val="28"/>
          <w:szCs w:val="28"/>
        </w:rPr>
        <w:t xml:space="preserve">на </w:t>
      </w:r>
      <w:r>
        <w:rPr>
          <w:sz w:val="28"/>
          <w:szCs w:val="28"/>
        </w:rPr>
        <w:t>в</w:t>
      </w:r>
      <w:r w:rsidRPr="00B95564">
        <w:rPr>
          <w:sz w:val="28"/>
          <w:szCs w:val="28"/>
        </w:rPr>
        <w:t>одных объектах Карталинского</w:t>
      </w:r>
    </w:p>
    <w:p w:rsidR="007E5764" w:rsidRDefault="007E5764" w:rsidP="007E5764">
      <w:pPr>
        <w:rPr>
          <w:sz w:val="28"/>
          <w:szCs w:val="28"/>
        </w:rPr>
      </w:pPr>
      <w:r w:rsidRPr="00B95564">
        <w:rPr>
          <w:sz w:val="28"/>
          <w:szCs w:val="28"/>
        </w:rPr>
        <w:t xml:space="preserve">городского поселения </w:t>
      </w:r>
    </w:p>
    <w:p w:rsidR="007E5764" w:rsidRDefault="007E5764" w:rsidP="007E5764">
      <w:pPr>
        <w:rPr>
          <w:sz w:val="28"/>
          <w:szCs w:val="28"/>
        </w:rPr>
      </w:pPr>
      <w:r w:rsidRPr="00B95564">
        <w:rPr>
          <w:sz w:val="28"/>
          <w:szCs w:val="28"/>
        </w:rPr>
        <w:t>в летний период 2016 года</w:t>
      </w: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pStyle w:val="3"/>
        <w:tabs>
          <w:tab w:val="left" w:pos="3828"/>
        </w:tabs>
        <w:spacing w:before="0" w:after="0" w:line="240" w:lineRule="auto"/>
        <w:ind w:firstLine="709"/>
        <w:jc w:val="both"/>
        <w:rPr>
          <w:rStyle w:val="apple-style-span"/>
          <w:b w:val="0"/>
          <w:sz w:val="28"/>
          <w:szCs w:val="28"/>
        </w:rPr>
      </w:pPr>
      <w:r w:rsidRPr="00B95564">
        <w:rPr>
          <w:rStyle w:val="block-infohidden"/>
          <w:rFonts w:ascii="Times New Roman" w:hAnsi="Times New Roman"/>
          <w:b w:val="0"/>
          <w:sz w:val="28"/>
          <w:szCs w:val="28"/>
        </w:rPr>
        <w:t>На основании Федерального закона от 06.10.2003 г</w:t>
      </w:r>
      <w:r>
        <w:rPr>
          <w:rStyle w:val="block-infohidden"/>
          <w:rFonts w:ascii="Times New Roman" w:hAnsi="Times New Roman"/>
          <w:b w:val="0"/>
          <w:sz w:val="28"/>
          <w:szCs w:val="28"/>
        </w:rPr>
        <w:t>ода</w:t>
      </w:r>
      <w:r w:rsidRPr="00B95564">
        <w:rPr>
          <w:rStyle w:val="block-infohidden"/>
          <w:rFonts w:ascii="Times New Roman" w:hAnsi="Times New Roman"/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в соответствии с Постановлениями Правительства Челябинской области от 19.09.2012 г</w:t>
      </w:r>
      <w:r>
        <w:rPr>
          <w:rStyle w:val="block-infohidden"/>
          <w:rFonts w:ascii="Times New Roman" w:hAnsi="Times New Roman"/>
          <w:b w:val="0"/>
          <w:sz w:val="28"/>
          <w:szCs w:val="28"/>
        </w:rPr>
        <w:t>ода</w:t>
      </w:r>
      <w:r w:rsidRPr="00B95564">
        <w:rPr>
          <w:rStyle w:val="block-infohidden"/>
          <w:rFonts w:ascii="Times New Roman" w:hAnsi="Times New Roman"/>
          <w:b w:val="0"/>
          <w:sz w:val="28"/>
          <w:szCs w:val="28"/>
        </w:rPr>
        <w:t xml:space="preserve"> № 479 – </w:t>
      </w:r>
      <w:proofErr w:type="gramStart"/>
      <w:r w:rsidRPr="00B95564">
        <w:rPr>
          <w:rStyle w:val="block-infohidden"/>
          <w:rFonts w:ascii="Times New Roman" w:hAnsi="Times New Roman"/>
          <w:b w:val="0"/>
          <w:sz w:val="28"/>
          <w:szCs w:val="28"/>
        </w:rPr>
        <w:t>П</w:t>
      </w:r>
      <w:proofErr w:type="gramEnd"/>
      <w:r w:rsidRPr="00B95564">
        <w:rPr>
          <w:rStyle w:val="block-infohidden"/>
          <w:rFonts w:ascii="Times New Roman" w:hAnsi="Times New Roman"/>
          <w:b w:val="0"/>
          <w:sz w:val="28"/>
          <w:szCs w:val="28"/>
        </w:rPr>
        <w:t xml:space="preserve"> </w:t>
      </w:r>
      <w:r w:rsidRPr="00B95564">
        <w:rPr>
          <w:sz w:val="28"/>
          <w:szCs w:val="28"/>
        </w:rPr>
        <w:t>«</w:t>
      </w:r>
      <w:r w:rsidRPr="00B95564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Правилах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охраны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жизни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людей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водных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объектах</w:t>
      </w:r>
      <w:r>
        <w:rPr>
          <w:rStyle w:val="apple-converted-space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>Челябинской</w:t>
      </w:r>
      <w:r>
        <w:rPr>
          <w:b w:val="0"/>
          <w:sz w:val="28"/>
          <w:szCs w:val="28"/>
        </w:rPr>
        <w:t xml:space="preserve"> </w:t>
      </w:r>
      <w:r w:rsidRPr="00B95564">
        <w:rPr>
          <w:b w:val="0"/>
          <w:sz w:val="28"/>
          <w:szCs w:val="28"/>
        </w:rPr>
        <w:t xml:space="preserve">области», от 20.08.2014 </w:t>
      </w:r>
      <w:r>
        <w:rPr>
          <w:b w:val="0"/>
          <w:sz w:val="28"/>
          <w:szCs w:val="28"/>
        </w:rPr>
        <w:t xml:space="preserve">года </w:t>
      </w:r>
      <w:r w:rsidRPr="00B95564">
        <w:rPr>
          <w:b w:val="0"/>
          <w:sz w:val="28"/>
          <w:szCs w:val="28"/>
        </w:rPr>
        <w:t xml:space="preserve">№ 394-П «О Правилах пользования водными объектами, расположенными на территории Челябинской области, для плавания на маломерных судах» (вместе с «Правилами пользования водными объектами, расположенными на территории Челябинской области, для плавания на маломерных судах») </w:t>
      </w:r>
      <w:r w:rsidRPr="00B95564">
        <w:rPr>
          <w:rStyle w:val="apple-style-span"/>
          <w:b w:val="0"/>
          <w:sz w:val="28"/>
          <w:szCs w:val="28"/>
        </w:rPr>
        <w:t>с целью обеспечения безопасности людей на водных объектах, охране их жизни и здоровья, безопасности плавания при эксплуатации маломерных судов,</w:t>
      </w:r>
    </w:p>
    <w:p w:rsidR="007E5764" w:rsidRPr="00B95564" w:rsidRDefault="007E5764" w:rsidP="007E5764">
      <w:pPr>
        <w:pStyle w:val="3"/>
        <w:tabs>
          <w:tab w:val="left" w:pos="3828"/>
        </w:tabs>
        <w:spacing w:before="0" w:after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B95564">
        <w:rPr>
          <w:b w:val="0"/>
          <w:sz w:val="28"/>
          <w:szCs w:val="28"/>
        </w:rPr>
        <w:t>дминистрация Карталинского городского поселения ПОСТАНОВЛЯЕТ:</w:t>
      </w:r>
    </w:p>
    <w:p w:rsidR="007E5764" w:rsidRPr="00B95564" w:rsidRDefault="007E5764" w:rsidP="007E5764">
      <w:pPr>
        <w:ind w:firstLine="708"/>
        <w:jc w:val="both"/>
        <w:rPr>
          <w:sz w:val="28"/>
          <w:szCs w:val="28"/>
        </w:rPr>
      </w:pPr>
      <w:r w:rsidRPr="00B95564">
        <w:rPr>
          <w:sz w:val="28"/>
          <w:szCs w:val="28"/>
        </w:rPr>
        <w:t>1. Утвердить прилагаемый План мероприятий по обеспечению безопасности людей, охраны их жизни и здоровья на водных объектах в границах Карталинского городского поселения в летний период 2016 года (далее именуется - План).</w:t>
      </w:r>
    </w:p>
    <w:p w:rsidR="007E5764" w:rsidRPr="00B95564" w:rsidRDefault="007E5764" w:rsidP="007E5764">
      <w:pPr>
        <w:ind w:firstLine="708"/>
        <w:jc w:val="both"/>
        <w:rPr>
          <w:sz w:val="28"/>
          <w:szCs w:val="28"/>
        </w:rPr>
      </w:pPr>
      <w:r w:rsidRPr="00B95564">
        <w:rPr>
          <w:sz w:val="28"/>
          <w:szCs w:val="28"/>
        </w:rPr>
        <w:t xml:space="preserve">2. Утвердить прилагаемый </w:t>
      </w:r>
      <w:r>
        <w:rPr>
          <w:sz w:val="28"/>
          <w:szCs w:val="28"/>
        </w:rPr>
        <w:t>П</w:t>
      </w:r>
      <w:r w:rsidRPr="00B95564">
        <w:rPr>
          <w:sz w:val="28"/>
          <w:szCs w:val="28"/>
        </w:rPr>
        <w:t xml:space="preserve">еречень мест категорически запрещенных для купания в границах Карталинского городского поселения. </w:t>
      </w:r>
    </w:p>
    <w:p w:rsidR="007E5764" w:rsidRPr="00B95564" w:rsidRDefault="007E5764" w:rsidP="007E5764">
      <w:pPr>
        <w:ind w:firstLine="708"/>
        <w:jc w:val="both"/>
        <w:rPr>
          <w:sz w:val="28"/>
          <w:szCs w:val="28"/>
        </w:rPr>
      </w:pPr>
      <w:r w:rsidRPr="00B95564">
        <w:rPr>
          <w:sz w:val="28"/>
          <w:szCs w:val="28"/>
        </w:rPr>
        <w:t>3. Назначить ответственным за обеспечение безопасности населения на водных объектах в границах Карталинского городского поселения заместителя главы Карталинского городского поселения по жилищно-коммунальному хозяйству Марченко А.Н.</w:t>
      </w:r>
    </w:p>
    <w:p w:rsidR="007E5764" w:rsidRDefault="007E5764" w:rsidP="007E5764">
      <w:pPr>
        <w:ind w:firstLine="708"/>
        <w:jc w:val="both"/>
        <w:rPr>
          <w:sz w:val="28"/>
          <w:szCs w:val="28"/>
        </w:rPr>
      </w:pPr>
    </w:p>
    <w:p w:rsidR="007E5764" w:rsidRPr="00AD5DDC" w:rsidRDefault="007E5764" w:rsidP="007E5764">
      <w:pPr>
        <w:ind w:firstLine="708"/>
        <w:jc w:val="center"/>
      </w:pPr>
      <w:r>
        <w:lastRenderedPageBreak/>
        <w:t>2</w:t>
      </w:r>
    </w:p>
    <w:p w:rsidR="007E5764" w:rsidRPr="00B95564" w:rsidRDefault="007E5764" w:rsidP="007E5764">
      <w:pPr>
        <w:ind w:firstLine="708"/>
        <w:jc w:val="both"/>
        <w:rPr>
          <w:sz w:val="28"/>
          <w:szCs w:val="28"/>
        </w:rPr>
      </w:pPr>
      <w:r w:rsidRPr="00B95564">
        <w:rPr>
          <w:sz w:val="28"/>
          <w:szCs w:val="28"/>
        </w:rPr>
        <w:t>4. Отделу по инженерной инфраструктуре, строительству, транспорту, связи администрации Карталинского городского поселения:</w:t>
      </w:r>
    </w:p>
    <w:p w:rsidR="007E5764" w:rsidRPr="00B95564" w:rsidRDefault="007E5764" w:rsidP="007E5764">
      <w:pPr>
        <w:ind w:firstLine="708"/>
        <w:jc w:val="both"/>
        <w:rPr>
          <w:sz w:val="28"/>
          <w:szCs w:val="28"/>
        </w:rPr>
      </w:pPr>
      <w:r w:rsidRPr="00B95564">
        <w:rPr>
          <w:sz w:val="28"/>
          <w:szCs w:val="28"/>
        </w:rPr>
        <w:t>1) проинформировать население Карталинского городского поселения об открытии пляжа на водоеме базы отдыха «</w:t>
      </w:r>
      <w:proofErr w:type="spellStart"/>
      <w:r w:rsidRPr="00B95564">
        <w:rPr>
          <w:sz w:val="28"/>
          <w:szCs w:val="28"/>
        </w:rPr>
        <w:t>Арчалинка</w:t>
      </w:r>
      <w:proofErr w:type="spellEnd"/>
      <w:r w:rsidRPr="00B95564">
        <w:rPr>
          <w:sz w:val="28"/>
          <w:szCs w:val="28"/>
        </w:rPr>
        <w:t>» Карталинского муниципального района;</w:t>
      </w:r>
    </w:p>
    <w:p w:rsidR="007E5764" w:rsidRPr="00B95564" w:rsidRDefault="007E5764" w:rsidP="007E5764">
      <w:pPr>
        <w:ind w:firstLine="708"/>
        <w:jc w:val="both"/>
        <w:rPr>
          <w:sz w:val="28"/>
          <w:szCs w:val="28"/>
        </w:rPr>
      </w:pPr>
      <w:r w:rsidRPr="00B95564">
        <w:rPr>
          <w:sz w:val="28"/>
          <w:szCs w:val="28"/>
        </w:rPr>
        <w:t>2) регулярно размещать на официальном сайте администрации Карталинского городского поселения и в средствах массовой информации «Памятки по правилам поведения населения при отдыхе на водных объектах».</w:t>
      </w:r>
    </w:p>
    <w:p w:rsidR="007E5764" w:rsidRDefault="007E5764" w:rsidP="007E5764">
      <w:pPr>
        <w:ind w:firstLine="708"/>
        <w:jc w:val="both"/>
        <w:rPr>
          <w:sz w:val="28"/>
          <w:szCs w:val="28"/>
        </w:rPr>
      </w:pPr>
      <w:r w:rsidRPr="00B95564">
        <w:rPr>
          <w:sz w:val="28"/>
          <w:szCs w:val="28"/>
        </w:rPr>
        <w:t>5. Данное постановление разместить на официальном сайте администрации Карталинского городского поселения.</w:t>
      </w:r>
    </w:p>
    <w:p w:rsidR="007E5764" w:rsidRDefault="007E5764" w:rsidP="007E5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5564">
        <w:rPr>
          <w:sz w:val="28"/>
          <w:szCs w:val="28"/>
        </w:rPr>
        <w:t>. Организацию исполнения настоящего постановления возложить на заместителя главы Карталинского городского поселения по жилищно-коммунальному хозяйству Марченко А.Н..</w:t>
      </w:r>
    </w:p>
    <w:p w:rsidR="007E5764" w:rsidRPr="00B95564" w:rsidRDefault="007E5764" w:rsidP="007E57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5564">
        <w:rPr>
          <w:sz w:val="28"/>
          <w:szCs w:val="28"/>
        </w:rPr>
        <w:t xml:space="preserve">.Контроль исполнения настоящего постановления оставляю за собой. </w:t>
      </w:r>
    </w:p>
    <w:p w:rsidR="007E5764" w:rsidRPr="00B95564" w:rsidRDefault="007E5764" w:rsidP="007E5764">
      <w:pPr>
        <w:jc w:val="both"/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7E5764" w:rsidRDefault="007E5764" w:rsidP="007E5764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М.А.Усольцев</w:t>
      </w: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rPr>
          <w:sz w:val="28"/>
          <w:szCs w:val="28"/>
        </w:rPr>
      </w:pPr>
    </w:p>
    <w:p w:rsidR="007E5764" w:rsidRDefault="007E5764" w:rsidP="007E5764">
      <w:pPr>
        <w:jc w:val="center"/>
        <w:sectPr w:rsidR="007E5764" w:rsidSect="00C84820">
          <w:pgSz w:w="11906" w:h="16838"/>
          <w:pgMar w:top="1134" w:right="850" w:bottom="1134" w:left="1701" w:header="709" w:footer="709" w:gutter="0"/>
          <w:cols w:space="720"/>
          <w:docGrid w:linePitch="381"/>
        </w:sectPr>
      </w:pPr>
    </w:p>
    <w:tbl>
      <w:tblPr>
        <w:tblW w:w="0" w:type="auto"/>
        <w:tblInd w:w="4644" w:type="dxa"/>
        <w:tblCellMar>
          <w:left w:w="0" w:type="dxa"/>
          <w:right w:w="0" w:type="dxa"/>
        </w:tblCellMar>
        <w:tblLook w:val="0000"/>
      </w:tblPr>
      <w:tblGrid>
        <w:gridCol w:w="4710"/>
      </w:tblGrid>
      <w:tr w:rsidR="007E5764" w:rsidTr="00335021">
        <w:trPr>
          <w:trHeight w:val="780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7E5764" w:rsidRPr="00C84820" w:rsidRDefault="007E5764" w:rsidP="00335021">
            <w:pPr>
              <w:jc w:val="right"/>
              <w:outlineLvl w:val="0"/>
              <w:rPr>
                <w:sz w:val="28"/>
                <w:szCs w:val="28"/>
              </w:rPr>
            </w:pPr>
            <w:r w:rsidRPr="00C84820">
              <w:rPr>
                <w:sz w:val="28"/>
                <w:szCs w:val="28"/>
              </w:rPr>
              <w:lastRenderedPageBreak/>
              <w:t>УТВЕРЖДЕН</w:t>
            </w:r>
          </w:p>
          <w:p w:rsidR="007E5764" w:rsidRPr="00C84820" w:rsidRDefault="007E5764" w:rsidP="00335021">
            <w:pPr>
              <w:jc w:val="right"/>
              <w:rPr>
                <w:sz w:val="28"/>
                <w:szCs w:val="28"/>
              </w:rPr>
            </w:pPr>
            <w:r w:rsidRPr="00C84820">
              <w:rPr>
                <w:sz w:val="28"/>
                <w:szCs w:val="28"/>
              </w:rPr>
              <w:t>постановлением администрации</w:t>
            </w:r>
          </w:p>
          <w:p w:rsidR="007E5764" w:rsidRPr="00C84820" w:rsidRDefault="007E5764" w:rsidP="00335021">
            <w:pPr>
              <w:jc w:val="right"/>
              <w:rPr>
                <w:sz w:val="28"/>
                <w:szCs w:val="28"/>
              </w:rPr>
            </w:pPr>
            <w:r w:rsidRPr="00C84820">
              <w:rPr>
                <w:sz w:val="28"/>
                <w:szCs w:val="28"/>
              </w:rPr>
              <w:t>Карталинского городского поселения</w:t>
            </w:r>
          </w:p>
          <w:p w:rsidR="007E5764" w:rsidRPr="00C84820" w:rsidRDefault="007E5764" w:rsidP="00335021">
            <w:pPr>
              <w:jc w:val="right"/>
              <w:outlineLvl w:val="0"/>
              <w:rPr>
                <w:sz w:val="28"/>
                <w:szCs w:val="28"/>
              </w:rPr>
            </w:pPr>
            <w:r w:rsidRPr="00C84820">
              <w:rPr>
                <w:sz w:val="28"/>
                <w:szCs w:val="28"/>
              </w:rPr>
              <w:t>от ___</w:t>
            </w:r>
            <w:r>
              <w:rPr>
                <w:sz w:val="28"/>
                <w:szCs w:val="28"/>
              </w:rPr>
              <w:t>26.04.____</w:t>
            </w:r>
            <w:r w:rsidRPr="00C84820">
              <w:rPr>
                <w:sz w:val="28"/>
                <w:szCs w:val="28"/>
              </w:rPr>
              <w:t>2016 г. №__</w:t>
            </w:r>
            <w:r>
              <w:rPr>
                <w:sz w:val="28"/>
                <w:szCs w:val="28"/>
              </w:rPr>
              <w:t>339/1</w:t>
            </w:r>
            <w:r w:rsidRPr="00C84820">
              <w:rPr>
                <w:sz w:val="28"/>
                <w:szCs w:val="28"/>
              </w:rPr>
              <w:t>___</w:t>
            </w:r>
          </w:p>
          <w:p w:rsidR="007E5764" w:rsidRPr="00C84820" w:rsidRDefault="007E5764" w:rsidP="003350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764" w:rsidRDefault="007E5764" w:rsidP="007E5764"/>
    <w:p w:rsidR="007E5764" w:rsidRDefault="007E5764" w:rsidP="007E5764"/>
    <w:p w:rsidR="007E5764" w:rsidRPr="00C84820" w:rsidRDefault="007E5764" w:rsidP="007E5764">
      <w:pPr>
        <w:jc w:val="center"/>
        <w:rPr>
          <w:sz w:val="28"/>
          <w:szCs w:val="28"/>
        </w:rPr>
      </w:pPr>
      <w:r w:rsidRPr="00C84820">
        <w:rPr>
          <w:sz w:val="28"/>
          <w:szCs w:val="28"/>
        </w:rPr>
        <w:t>Перечень</w:t>
      </w:r>
    </w:p>
    <w:p w:rsidR="007E5764" w:rsidRPr="00C84820" w:rsidRDefault="007E5764" w:rsidP="007E5764">
      <w:pPr>
        <w:jc w:val="center"/>
        <w:rPr>
          <w:sz w:val="28"/>
          <w:szCs w:val="28"/>
        </w:rPr>
      </w:pPr>
      <w:r w:rsidRPr="00C84820">
        <w:rPr>
          <w:sz w:val="28"/>
          <w:szCs w:val="28"/>
        </w:rPr>
        <w:t xml:space="preserve"> мест категорически запрещенных для купания </w:t>
      </w:r>
    </w:p>
    <w:p w:rsidR="007E5764" w:rsidRPr="00C84820" w:rsidRDefault="007E5764" w:rsidP="007E5764">
      <w:pPr>
        <w:jc w:val="center"/>
        <w:rPr>
          <w:sz w:val="28"/>
          <w:szCs w:val="28"/>
        </w:rPr>
      </w:pPr>
      <w:r w:rsidRPr="00C84820">
        <w:rPr>
          <w:sz w:val="28"/>
          <w:szCs w:val="28"/>
        </w:rPr>
        <w:t>в границах Карталинского городского поселения</w:t>
      </w:r>
    </w:p>
    <w:p w:rsidR="007E5764" w:rsidRPr="00C84820" w:rsidRDefault="007E5764" w:rsidP="007E5764">
      <w:pPr>
        <w:rPr>
          <w:sz w:val="28"/>
          <w:szCs w:val="28"/>
        </w:rPr>
      </w:pPr>
    </w:p>
    <w:p w:rsidR="007E5764" w:rsidRPr="00C84820" w:rsidRDefault="007E5764" w:rsidP="007E5764">
      <w:pPr>
        <w:rPr>
          <w:sz w:val="28"/>
          <w:szCs w:val="28"/>
        </w:rPr>
      </w:pPr>
      <w:r w:rsidRPr="00C84820">
        <w:rPr>
          <w:sz w:val="28"/>
          <w:szCs w:val="28"/>
        </w:rPr>
        <w:tab/>
      </w:r>
    </w:p>
    <w:p w:rsidR="007E5764" w:rsidRPr="00C84820" w:rsidRDefault="007E5764" w:rsidP="007E5764">
      <w:pPr>
        <w:pStyle w:val="a3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84820">
        <w:rPr>
          <w:rFonts w:ascii="Times New Roman" w:hAnsi="Times New Roman"/>
          <w:sz w:val="28"/>
          <w:szCs w:val="28"/>
        </w:rPr>
        <w:t xml:space="preserve">1. г. Карталы, район трех мостов р. </w:t>
      </w:r>
      <w:proofErr w:type="spellStart"/>
      <w:r w:rsidRPr="00C84820">
        <w:rPr>
          <w:rFonts w:ascii="Times New Roman" w:hAnsi="Times New Roman"/>
          <w:sz w:val="28"/>
          <w:szCs w:val="28"/>
        </w:rPr>
        <w:t>Карталы-Аят</w:t>
      </w:r>
      <w:proofErr w:type="spellEnd"/>
      <w:r w:rsidRPr="00C84820">
        <w:rPr>
          <w:rFonts w:ascii="Times New Roman" w:hAnsi="Times New Roman"/>
          <w:sz w:val="28"/>
          <w:szCs w:val="28"/>
        </w:rPr>
        <w:t>.</w:t>
      </w:r>
    </w:p>
    <w:p w:rsidR="007E5764" w:rsidRPr="00C84820" w:rsidRDefault="007E5764" w:rsidP="007E5764">
      <w:pPr>
        <w:ind w:firstLine="708"/>
        <w:jc w:val="both"/>
        <w:rPr>
          <w:sz w:val="28"/>
          <w:szCs w:val="28"/>
        </w:rPr>
      </w:pPr>
      <w:r w:rsidRPr="00C84820">
        <w:rPr>
          <w:sz w:val="28"/>
          <w:szCs w:val="28"/>
        </w:rPr>
        <w:t xml:space="preserve">2. г. Карталы, </w:t>
      </w:r>
      <w:proofErr w:type="spellStart"/>
      <w:r w:rsidRPr="00C84820">
        <w:rPr>
          <w:sz w:val="28"/>
          <w:szCs w:val="28"/>
        </w:rPr>
        <w:t>Воротилинский</w:t>
      </w:r>
      <w:proofErr w:type="spellEnd"/>
      <w:r w:rsidRPr="00C84820">
        <w:rPr>
          <w:sz w:val="28"/>
          <w:szCs w:val="28"/>
        </w:rPr>
        <w:t xml:space="preserve"> городок, «</w:t>
      </w:r>
      <w:proofErr w:type="gramStart"/>
      <w:r w:rsidRPr="00C84820">
        <w:rPr>
          <w:sz w:val="28"/>
          <w:szCs w:val="28"/>
        </w:rPr>
        <w:t>Деповской</w:t>
      </w:r>
      <w:proofErr w:type="gramEnd"/>
      <w:r w:rsidRPr="00C84820">
        <w:rPr>
          <w:sz w:val="28"/>
          <w:szCs w:val="28"/>
        </w:rPr>
        <w:t xml:space="preserve"> карьер» р. </w:t>
      </w:r>
      <w:proofErr w:type="spellStart"/>
      <w:r w:rsidRPr="00C84820">
        <w:rPr>
          <w:sz w:val="28"/>
          <w:szCs w:val="28"/>
        </w:rPr>
        <w:t>Мазутка</w:t>
      </w:r>
      <w:proofErr w:type="spellEnd"/>
      <w:r w:rsidRPr="00C84820">
        <w:rPr>
          <w:sz w:val="28"/>
          <w:szCs w:val="28"/>
        </w:rPr>
        <w:t>.</w:t>
      </w:r>
    </w:p>
    <w:p w:rsidR="007E5764" w:rsidRPr="00C84820" w:rsidRDefault="007E5764" w:rsidP="007E5764">
      <w:pPr>
        <w:ind w:firstLine="708"/>
        <w:jc w:val="both"/>
        <w:rPr>
          <w:sz w:val="28"/>
          <w:szCs w:val="28"/>
        </w:rPr>
      </w:pPr>
      <w:r w:rsidRPr="00C84820">
        <w:rPr>
          <w:sz w:val="28"/>
          <w:szCs w:val="28"/>
        </w:rPr>
        <w:t xml:space="preserve">3. г. Карталы, район дорожного моста в Микрорайоне Полтавка                   р. </w:t>
      </w:r>
      <w:proofErr w:type="spellStart"/>
      <w:r w:rsidRPr="00C84820">
        <w:rPr>
          <w:sz w:val="28"/>
          <w:szCs w:val="28"/>
        </w:rPr>
        <w:t>Карталы-Аят</w:t>
      </w:r>
      <w:proofErr w:type="spellEnd"/>
      <w:r w:rsidRPr="00C84820">
        <w:rPr>
          <w:sz w:val="28"/>
          <w:szCs w:val="28"/>
        </w:rPr>
        <w:t>.</w:t>
      </w:r>
    </w:p>
    <w:p w:rsidR="007E5764" w:rsidRPr="00F93E3B" w:rsidRDefault="007E5764" w:rsidP="007E5764">
      <w:pPr>
        <w:jc w:val="both"/>
        <w:rPr>
          <w:szCs w:val="28"/>
        </w:rPr>
      </w:pPr>
    </w:p>
    <w:p w:rsidR="007E5764" w:rsidRPr="00F93E3B" w:rsidRDefault="007E5764" w:rsidP="007E5764">
      <w:pPr>
        <w:rPr>
          <w:szCs w:val="28"/>
        </w:rPr>
      </w:pPr>
    </w:p>
    <w:p w:rsidR="007E5764" w:rsidRDefault="007E5764" w:rsidP="007E5764"/>
    <w:p w:rsidR="007E5764" w:rsidRDefault="007E5764" w:rsidP="007E5764">
      <w:pPr>
        <w:sectPr w:rsidR="007E5764" w:rsidSect="007E576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5FE7" w:rsidRDefault="00955FE7" w:rsidP="00955FE7">
      <w:pPr>
        <w:rPr>
          <w:sz w:val="28"/>
          <w:szCs w:val="28"/>
        </w:rPr>
      </w:pPr>
    </w:p>
    <w:tbl>
      <w:tblPr>
        <w:tblW w:w="5273" w:type="dxa"/>
        <w:jc w:val="right"/>
        <w:tblInd w:w="4598" w:type="dxa"/>
        <w:tblCellMar>
          <w:left w:w="0" w:type="dxa"/>
          <w:right w:w="0" w:type="dxa"/>
        </w:tblCellMar>
        <w:tblLook w:val="0000"/>
      </w:tblPr>
      <w:tblGrid>
        <w:gridCol w:w="5273"/>
      </w:tblGrid>
      <w:tr w:rsidR="00955FE7" w:rsidTr="005D0F44">
        <w:trPr>
          <w:trHeight w:val="698"/>
          <w:jc w:val="right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7E5764" w:rsidRDefault="007E5764" w:rsidP="005D0F44">
            <w:pPr>
              <w:jc w:val="right"/>
              <w:outlineLvl w:val="0"/>
              <w:rPr>
                <w:sz w:val="28"/>
                <w:szCs w:val="28"/>
              </w:rPr>
            </w:pPr>
          </w:p>
          <w:p w:rsidR="00955FE7" w:rsidRPr="00955FE7" w:rsidRDefault="00955FE7" w:rsidP="005D0F44">
            <w:pPr>
              <w:jc w:val="right"/>
              <w:outlineLvl w:val="0"/>
              <w:rPr>
                <w:sz w:val="28"/>
                <w:szCs w:val="28"/>
              </w:rPr>
            </w:pPr>
            <w:r w:rsidRPr="00955FE7">
              <w:rPr>
                <w:sz w:val="28"/>
                <w:szCs w:val="28"/>
              </w:rPr>
              <w:t>УТВЕРЖДЕН</w:t>
            </w:r>
          </w:p>
          <w:p w:rsidR="00955FE7" w:rsidRPr="00955FE7" w:rsidRDefault="00955FE7" w:rsidP="005D0F44">
            <w:pPr>
              <w:jc w:val="right"/>
              <w:rPr>
                <w:sz w:val="28"/>
                <w:szCs w:val="28"/>
              </w:rPr>
            </w:pPr>
            <w:r w:rsidRPr="00955FE7">
              <w:rPr>
                <w:sz w:val="28"/>
                <w:szCs w:val="28"/>
              </w:rPr>
              <w:t>постановлением администрации</w:t>
            </w:r>
          </w:p>
          <w:p w:rsidR="00955FE7" w:rsidRPr="00955FE7" w:rsidRDefault="00955FE7" w:rsidP="005D0F44">
            <w:pPr>
              <w:jc w:val="right"/>
              <w:rPr>
                <w:sz w:val="28"/>
                <w:szCs w:val="28"/>
              </w:rPr>
            </w:pPr>
            <w:r w:rsidRPr="00955FE7">
              <w:rPr>
                <w:sz w:val="28"/>
                <w:szCs w:val="28"/>
              </w:rPr>
              <w:t>Карталинского городского поселения</w:t>
            </w:r>
          </w:p>
          <w:p w:rsidR="00955FE7" w:rsidRPr="00955FE7" w:rsidRDefault="00955FE7" w:rsidP="005D0F44">
            <w:pPr>
              <w:jc w:val="right"/>
              <w:outlineLvl w:val="0"/>
              <w:rPr>
                <w:sz w:val="28"/>
                <w:szCs w:val="28"/>
              </w:rPr>
            </w:pPr>
            <w:r w:rsidRPr="00955FE7">
              <w:rPr>
                <w:sz w:val="28"/>
                <w:szCs w:val="28"/>
              </w:rPr>
              <w:t>от __</w:t>
            </w:r>
            <w:r>
              <w:rPr>
                <w:sz w:val="28"/>
                <w:szCs w:val="28"/>
              </w:rPr>
              <w:t>26.04.</w:t>
            </w:r>
            <w:r w:rsidRPr="00955FE7">
              <w:rPr>
                <w:sz w:val="28"/>
                <w:szCs w:val="28"/>
              </w:rPr>
              <w:t>_____2016 г. №__</w:t>
            </w:r>
            <w:r>
              <w:rPr>
                <w:sz w:val="28"/>
                <w:szCs w:val="28"/>
              </w:rPr>
              <w:t>339/1</w:t>
            </w:r>
            <w:r w:rsidRPr="00955FE7">
              <w:rPr>
                <w:sz w:val="28"/>
                <w:szCs w:val="28"/>
              </w:rPr>
              <w:t>____</w:t>
            </w:r>
          </w:p>
          <w:p w:rsidR="00955FE7" w:rsidRDefault="00955FE7" w:rsidP="005D0F44"/>
        </w:tc>
      </w:tr>
    </w:tbl>
    <w:p w:rsidR="00955FE7" w:rsidRDefault="00955FE7" w:rsidP="00955FE7"/>
    <w:p w:rsidR="00955FE7" w:rsidRPr="00955FE7" w:rsidRDefault="00955FE7" w:rsidP="00955FE7">
      <w:pPr>
        <w:jc w:val="center"/>
        <w:rPr>
          <w:sz w:val="28"/>
          <w:szCs w:val="28"/>
        </w:rPr>
      </w:pPr>
      <w:r w:rsidRPr="00955FE7">
        <w:rPr>
          <w:sz w:val="28"/>
          <w:szCs w:val="28"/>
        </w:rPr>
        <w:t xml:space="preserve">План </w:t>
      </w:r>
    </w:p>
    <w:p w:rsidR="00955FE7" w:rsidRPr="00955FE7" w:rsidRDefault="00955FE7" w:rsidP="00955FE7">
      <w:pPr>
        <w:jc w:val="center"/>
        <w:rPr>
          <w:sz w:val="28"/>
          <w:szCs w:val="28"/>
        </w:rPr>
      </w:pPr>
      <w:r w:rsidRPr="00955FE7">
        <w:rPr>
          <w:sz w:val="28"/>
          <w:szCs w:val="28"/>
        </w:rPr>
        <w:t xml:space="preserve">мероприятий по обеспечению безопасности людей, охраны их жизни и здоровья на водных объектах в границах Карталинского городского поселения в летний период 2016 года </w:t>
      </w:r>
    </w:p>
    <w:tbl>
      <w:tblPr>
        <w:tblW w:w="150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5529"/>
        <w:gridCol w:w="1842"/>
        <w:gridCol w:w="3686"/>
        <w:gridCol w:w="1784"/>
        <w:gridCol w:w="1493"/>
      </w:tblGrid>
      <w:tr w:rsidR="00955FE7" w:rsidTr="005D0F44">
        <w:trPr>
          <w:trHeight w:val="309"/>
        </w:trPr>
        <w:tc>
          <w:tcPr>
            <w:tcW w:w="709" w:type="dxa"/>
          </w:tcPr>
          <w:p w:rsidR="00955FE7" w:rsidRDefault="00955FE7" w:rsidP="005D0F44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29" w:type="dxa"/>
          </w:tcPr>
          <w:p w:rsidR="00955FE7" w:rsidRDefault="00955FE7" w:rsidP="005D0F44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842" w:type="dxa"/>
          </w:tcPr>
          <w:p w:rsidR="00955FE7" w:rsidRDefault="00955FE7" w:rsidP="005D0F44">
            <w:pPr>
              <w:jc w:val="center"/>
            </w:pPr>
            <w:r>
              <w:t xml:space="preserve">Срок </w:t>
            </w:r>
          </w:p>
          <w:p w:rsidR="00955FE7" w:rsidRDefault="00955FE7" w:rsidP="005D0F44">
            <w:pPr>
              <w:jc w:val="center"/>
            </w:pPr>
            <w:r>
              <w:t>проведения</w:t>
            </w:r>
          </w:p>
        </w:tc>
        <w:tc>
          <w:tcPr>
            <w:tcW w:w="3686" w:type="dxa"/>
          </w:tcPr>
          <w:p w:rsidR="00955FE7" w:rsidRDefault="00955FE7" w:rsidP="005D0F44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784" w:type="dxa"/>
          </w:tcPr>
          <w:p w:rsidR="00955FE7" w:rsidRDefault="00955FE7" w:rsidP="005D0F44">
            <w:pPr>
              <w:jc w:val="center"/>
            </w:pPr>
            <w:r>
              <w:t>Отметка о выполнении</w:t>
            </w:r>
          </w:p>
        </w:tc>
        <w:tc>
          <w:tcPr>
            <w:tcW w:w="1493" w:type="dxa"/>
          </w:tcPr>
          <w:p w:rsidR="00955FE7" w:rsidRDefault="00955FE7" w:rsidP="005D0F44">
            <w:pPr>
              <w:jc w:val="center"/>
            </w:pPr>
            <w:r>
              <w:t xml:space="preserve">Примечание </w:t>
            </w:r>
          </w:p>
        </w:tc>
      </w:tr>
      <w:tr w:rsidR="00955FE7" w:rsidTr="005D0F44">
        <w:trPr>
          <w:trHeight w:val="324"/>
        </w:trPr>
        <w:tc>
          <w:tcPr>
            <w:tcW w:w="709" w:type="dxa"/>
          </w:tcPr>
          <w:p w:rsidR="00955FE7" w:rsidRDefault="00955FE7" w:rsidP="005D0F44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955FE7" w:rsidRDefault="00955FE7" w:rsidP="005D0F44">
            <w:pPr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955FE7" w:rsidRDefault="00955FE7" w:rsidP="005D0F44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955FE7" w:rsidRDefault="00955FE7" w:rsidP="005D0F44">
            <w:pPr>
              <w:jc w:val="center"/>
            </w:pPr>
            <w:r>
              <w:t>4</w:t>
            </w:r>
          </w:p>
        </w:tc>
        <w:tc>
          <w:tcPr>
            <w:tcW w:w="1784" w:type="dxa"/>
          </w:tcPr>
          <w:p w:rsidR="00955FE7" w:rsidRDefault="00955FE7" w:rsidP="005D0F44">
            <w:pPr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955FE7" w:rsidRDefault="00955FE7" w:rsidP="005D0F44">
            <w:pPr>
              <w:jc w:val="center"/>
            </w:pPr>
            <w:r>
              <w:t>6</w:t>
            </w:r>
          </w:p>
        </w:tc>
      </w:tr>
      <w:tr w:rsidR="00955FE7" w:rsidTr="005D0F44">
        <w:trPr>
          <w:trHeight w:val="324"/>
        </w:trPr>
        <w:tc>
          <w:tcPr>
            <w:tcW w:w="709" w:type="dxa"/>
          </w:tcPr>
          <w:p w:rsidR="00955FE7" w:rsidRDefault="00955FE7" w:rsidP="005D0F44">
            <w:pPr>
              <w:jc w:val="center"/>
            </w:pPr>
            <w:r>
              <w:t>1</w:t>
            </w:r>
          </w:p>
        </w:tc>
        <w:tc>
          <w:tcPr>
            <w:tcW w:w="5529" w:type="dxa"/>
          </w:tcPr>
          <w:p w:rsidR="00955FE7" w:rsidRDefault="00955FE7" w:rsidP="005D0F44">
            <w:r>
              <w:t>Подготовка проекта постановления администрации КГП:</w:t>
            </w:r>
          </w:p>
          <w:p w:rsidR="00955FE7" w:rsidRDefault="00955FE7" w:rsidP="005D0F44">
            <w:pPr>
              <w:spacing w:line="322" w:lineRule="exact"/>
              <w:ind w:right="5" w:firstLine="10"/>
            </w:pPr>
            <w:r>
              <w:t>- «О мерах по обеспечению безопасности людей, охране их жизни и здоровья на водных объектах Карталинского городского поселения в летний период 2016 года»</w:t>
            </w:r>
          </w:p>
        </w:tc>
        <w:tc>
          <w:tcPr>
            <w:tcW w:w="1842" w:type="dxa"/>
          </w:tcPr>
          <w:p w:rsidR="00955FE7" w:rsidRDefault="00955FE7" w:rsidP="005D0F44">
            <w:pPr>
              <w:spacing w:line="322" w:lineRule="exact"/>
              <w:jc w:val="center"/>
            </w:pPr>
            <w:r>
              <w:t>апрель - май</w:t>
            </w:r>
          </w:p>
        </w:tc>
        <w:tc>
          <w:tcPr>
            <w:tcW w:w="3686" w:type="dxa"/>
          </w:tcPr>
          <w:p w:rsidR="00955FE7" w:rsidRDefault="00955FE7" w:rsidP="005D0F44">
            <w:pPr>
              <w:spacing w:line="326" w:lineRule="exact"/>
              <w:ind w:firstLine="5"/>
              <w:jc w:val="center"/>
            </w:pPr>
            <w:r>
              <w:t>Отдел по инженерной инфраструктуре, строительству, транспорту, связи администрации Карталинского городского поселения</w:t>
            </w:r>
          </w:p>
        </w:tc>
        <w:tc>
          <w:tcPr>
            <w:tcW w:w="1784" w:type="dxa"/>
          </w:tcPr>
          <w:p w:rsidR="00955FE7" w:rsidRDefault="00955FE7" w:rsidP="005D0F44">
            <w:pPr>
              <w:jc w:val="center"/>
            </w:pPr>
          </w:p>
        </w:tc>
        <w:tc>
          <w:tcPr>
            <w:tcW w:w="1493" w:type="dxa"/>
          </w:tcPr>
          <w:p w:rsidR="00955FE7" w:rsidRDefault="00955FE7" w:rsidP="005D0F44">
            <w:pPr>
              <w:jc w:val="center"/>
            </w:pPr>
          </w:p>
        </w:tc>
      </w:tr>
      <w:tr w:rsidR="00955FE7" w:rsidTr="005D0F44">
        <w:trPr>
          <w:trHeight w:val="324"/>
        </w:trPr>
        <w:tc>
          <w:tcPr>
            <w:tcW w:w="709" w:type="dxa"/>
          </w:tcPr>
          <w:p w:rsidR="00955FE7" w:rsidRDefault="00955FE7" w:rsidP="005D0F44">
            <w:pPr>
              <w:jc w:val="center"/>
            </w:pPr>
            <w:r>
              <w:t>2</w:t>
            </w:r>
          </w:p>
        </w:tc>
        <w:tc>
          <w:tcPr>
            <w:tcW w:w="5529" w:type="dxa"/>
          </w:tcPr>
          <w:p w:rsidR="00955FE7" w:rsidRDefault="00955FE7" w:rsidP="005D0F44">
            <w:r>
              <w:t>Проведение заседания КЧС и ОПБ КГП по вопросам обеспечения безопасности граждан на воде и предупреждению гибели людей на водных объектах в период купального сезона 2016 года</w:t>
            </w:r>
          </w:p>
        </w:tc>
        <w:tc>
          <w:tcPr>
            <w:tcW w:w="1842" w:type="dxa"/>
          </w:tcPr>
          <w:p w:rsidR="00955FE7" w:rsidRDefault="00955FE7" w:rsidP="005D0F44">
            <w:pPr>
              <w:spacing w:line="322" w:lineRule="exact"/>
              <w:jc w:val="center"/>
            </w:pPr>
            <w:r>
              <w:t>по отдельному Плану</w:t>
            </w:r>
          </w:p>
        </w:tc>
        <w:tc>
          <w:tcPr>
            <w:tcW w:w="3686" w:type="dxa"/>
          </w:tcPr>
          <w:p w:rsidR="00955FE7" w:rsidRDefault="00955FE7" w:rsidP="005D0F44">
            <w:pPr>
              <w:spacing w:line="326" w:lineRule="exact"/>
              <w:ind w:firstLine="5"/>
              <w:jc w:val="center"/>
            </w:pPr>
            <w:r>
              <w:t>Председатель КЧС и ОПБ</w:t>
            </w:r>
          </w:p>
        </w:tc>
        <w:tc>
          <w:tcPr>
            <w:tcW w:w="1784" w:type="dxa"/>
          </w:tcPr>
          <w:p w:rsidR="00955FE7" w:rsidRDefault="00955FE7" w:rsidP="005D0F44">
            <w:pPr>
              <w:jc w:val="center"/>
            </w:pPr>
          </w:p>
        </w:tc>
        <w:tc>
          <w:tcPr>
            <w:tcW w:w="1493" w:type="dxa"/>
          </w:tcPr>
          <w:p w:rsidR="00955FE7" w:rsidRDefault="00955FE7" w:rsidP="005D0F44">
            <w:pPr>
              <w:jc w:val="center"/>
            </w:pPr>
          </w:p>
        </w:tc>
      </w:tr>
      <w:tr w:rsidR="00955FE7" w:rsidTr="005D0F44">
        <w:trPr>
          <w:trHeight w:val="324"/>
        </w:trPr>
        <w:tc>
          <w:tcPr>
            <w:tcW w:w="709" w:type="dxa"/>
          </w:tcPr>
          <w:p w:rsidR="00955FE7" w:rsidRDefault="00955FE7" w:rsidP="005D0F44">
            <w:pPr>
              <w:jc w:val="center"/>
            </w:pPr>
            <w:r>
              <w:t>3</w:t>
            </w:r>
          </w:p>
        </w:tc>
        <w:tc>
          <w:tcPr>
            <w:tcW w:w="5529" w:type="dxa"/>
          </w:tcPr>
          <w:p w:rsidR="00955FE7" w:rsidRDefault="00955FE7" w:rsidP="005D0F44">
            <w:r>
              <w:t>Подготовка и распространение среди населения КГП памяток «Правила поведения  и меры безопасности на водных объектах»</w:t>
            </w:r>
          </w:p>
        </w:tc>
        <w:tc>
          <w:tcPr>
            <w:tcW w:w="1842" w:type="dxa"/>
          </w:tcPr>
          <w:p w:rsidR="00955FE7" w:rsidRDefault="00955FE7" w:rsidP="005D0F44">
            <w:pPr>
              <w:spacing w:line="322" w:lineRule="exact"/>
              <w:jc w:val="center"/>
            </w:pPr>
            <w:r>
              <w:t>июнь-август</w:t>
            </w:r>
          </w:p>
        </w:tc>
        <w:tc>
          <w:tcPr>
            <w:tcW w:w="3686" w:type="dxa"/>
          </w:tcPr>
          <w:p w:rsidR="00955FE7" w:rsidRDefault="00955FE7" w:rsidP="005D0F44">
            <w:pPr>
              <w:spacing w:line="326" w:lineRule="exact"/>
              <w:ind w:firstLine="5"/>
              <w:jc w:val="center"/>
            </w:pPr>
            <w:r>
              <w:t>Отдел по инженерной инфраструктуре, строительству, транспорту, связи администрации Карталинского городского поселения</w:t>
            </w:r>
          </w:p>
        </w:tc>
        <w:tc>
          <w:tcPr>
            <w:tcW w:w="1784" w:type="dxa"/>
          </w:tcPr>
          <w:p w:rsidR="00955FE7" w:rsidRDefault="00955FE7" w:rsidP="005D0F44">
            <w:pPr>
              <w:jc w:val="center"/>
            </w:pPr>
          </w:p>
        </w:tc>
        <w:tc>
          <w:tcPr>
            <w:tcW w:w="1493" w:type="dxa"/>
          </w:tcPr>
          <w:p w:rsidR="00955FE7" w:rsidRDefault="00955FE7" w:rsidP="005D0F44">
            <w:pPr>
              <w:jc w:val="center"/>
            </w:pPr>
          </w:p>
        </w:tc>
      </w:tr>
      <w:tr w:rsidR="00955FE7" w:rsidTr="005D0F44">
        <w:trPr>
          <w:trHeight w:val="324"/>
        </w:trPr>
        <w:tc>
          <w:tcPr>
            <w:tcW w:w="709" w:type="dxa"/>
          </w:tcPr>
          <w:p w:rsidR="00955FE7" w:rsidRDefault="00955FE7" w:rsidP="005D0F44">
            <w:pPr>
              <w:jc w:val="center"/>
            </w:pPr>
            <w:r>
              <w:t>4</w:t>
            </w:r>
          </w:p>
        </w:tc>
        <w:tc>
          <w:tcPr>
            <w:tcW w:w="5529" w:type="dxa"/>
          </w:tcPr>
          <w:p w:rsidR="00955FE7" w:rsidRDefault="00955FE7" w:rsidP="005D0F44">
            <w:r>
              <w:t xml:space="preserve">Патрулирование мест категорически запрещенных </w:t>
            </w:r>
            <w:r>
              <w:lastRenderedPageBreak/>
              <w:t>для купания в границах Карталинского городского поселения</w:t>
            </w:r>
          </w:p>
        </w:tc>
        <w:tc>
          <w:tcPr>
            <w:tcW w:w="1842" w:type="dxa"/>
          </w:tcPr>
          <w:p w:rsidR="00955FE7" w:rsidRDefault="00955FE7" w:rsidP="005D0F44">
            <w:pPr>
              <w:spacing w:line="322" w:lineRule="exact"/>
              <w:jc w:val="center"/>
            </w:pPr>
            <w:r>
              <w:lastRenderedPageBreak/>
              <w:t>июнь-сентябрь</w:t>
            </w:r>
          </w:p>
        </w:tc>
        <w:tc>
          <w:tcPr>
            <w:tcW w:w="3686" w:type="dxa"/>
          </w:tcPr>
          <w:p w:rsidR="00955FE7" w:rsidRDefault="00955FE7" w:rsidP="005D0F44">
            <w:pPr>
              <w:spacing w:line="326" w:lineRule="exact"/>
              <w:ind w:firstLine="5"/>
              <w:jc w:val="center"/>
            </w:pPr>
            <w:r>
              <w:t xml:space="preserve">Отдел по инженерной </w:t>
            </w:r>
            <w:r>
              <w:lastRenderedPageBreak/>
              <w:t>инфраструктуре, строительству, транспорту, связи администрации Карталинского городского поселения</w:t>
            </w:r>
          </w:p>
        </w:tc>
        <w:tc>
          <w:tcPr>
            <w:tcW w:w="1784" w:type="dxa"/>
          </w:tcPr>
          <w:p w:rsidR="00955FE7" w:rsidRDefault="00955FE7" w:rsidP="005D0F44">
            <w:pPr>
              <w:jc w:val="center"/>
            </w:pPr>
          </w:p>
        </w:tc>
        <w:tc>
          <w:tcPr>
            <w:tcW w:w="1493" w:type="dxa"/>
          </w:tcPr>
          <w:p w:rsidR="00955FE7" w:rsidRDefault="00955FE7" w:rsidP="005D0F44">
            <w:pPr>
              <w:jc w:val="center"/>
            </w:pPr>
          </w:p>
        </w:tc>
      </w:tr>
      <w:tr w:rsidR="00955FE7" w:rsidTr="005D0F44">
        <w:trPr>
          <w:trHeight w:val="324"/>
        </w:trPr>
        <w:tc>
          <w:tcPr>
            <w:tcW w:w="709" w:type="dxa"/>
          </w:tcPr>
          <w:p w:rsidR="00955FE7" w:rsidRDefault="00955FE7" w:rsidP="005D0F44">
            <w:pPr>
              <w:jc w:val="center"/>
            </w:pPr>
            <w:r>
              <w:lastRenderedPageBreak/>
              <w:t>5</w:t>
            </w:r>
          </w:p>
        </w:tc>
        <w:tc>
          <w:tcPr>
            <w:tcW w:w="5529" w:type="dxa"/>
          </w:tcPr>
          <w:p w:rsidR="00955FE7" w:rsidRDefault="00955FE7" w:rsidP="005D0F44">
            <w:r>
              <w:t>Проведение внеплановых инструктажей с сотрудниками администрации КГП и муниципальных учреждений КГП</w:t>
            </w:r>
          </w:p>
        </w:tc>
        <w:tc>
          <w:tcPr>
            <w:tcW w:w="1842" w:type="dxa"/>
          </w:tcPr>
          <w:p w:rsidR="00955FE7" w:rsidRDefault="00955FE7" w:rsidP="005D0F44">
            <w:pPr>
              <w:spacing w:line="322" w:lineRule="exact"/>
              <w:jc w:val="center"/>
            </w:pPr>
            <w:r>
              <w:t>июнь</w:t>
            </w:r>
          </w:p>
        </w:tc>
        <w:tc>
          <w:tcPr>
            <w:tcW w:w="3686" w:type="dxa"/>
          </w:tcPr>
          <w:p w:rsidR="00955FE7" w:rsidRDefault="00955FE7" w:rsidP="005D0F44">
            <w:pPr>
              <w:spacing w:line="326" w:lineRule="exact"/>
              <w:ind w:firstLine="5"/>
              <w:jc w:val="center"/>
            </w:pPr>
            <w:r>
              <w:t>Отдел по инженерной инфраструктуре, строительству, транспорту, связи администрации Карталинского городского поселения</w:t>
            </w:r>
          </w:p>
          <w:p w:rsidR="00955FE7" w:rsidRDefault="00955FE7" w:rsidP="005D0F44">
            <w:pPr>
              <w:spacing w:line="326" w:lineRule="exact"/>
              <w:ind w:firstLine="5"/>
              <w:jc w:val="center"/>
            </w:pPr>
            <w:r>
              <w:t>Руководители муниципальных предприятий и учреждений</w:t>
            </w:r>
          </w:p>
        </w:tc>
        <w:tc>
          <w:tcPr>
            <w:tcW w:w="1784" w:type="dxa"/>
          </w:tcPr>
          <w:p w:rsidR="00955FE7" w:rsidRDefault="00955FE7" w:rsidP="005D0F44">
            <w:pPr>
              <w:jc w:val="center"/>
            </w:pPr>
          </w:p>
        </w:tc>
        <w:tc>
          <w:tcPr>
            <w:tcW w:w="1493" w:type="dxa"/>
          </w:tcPr>
          <w:p w:rsidR="00955FE7" w:rsidRDefault="00955FE7" w:rsidP="005D0F44">
            <w:pPr>
              <w:jc w:val="center"/>
            </w:pPr>
          </w:p>
        </w:tc>
      </w:tr>
    </w:tbl>
    <w:p w:rsidR="00955FE7" w:rsidRDefault="00955FE7" w:rsidP="00955FE7"/>
    <w:p w:rsidR="00450A83" w:rsidRDefault="00450A83"/>
    <w:sectPr w:rsidR="00450A83" w:rsidSect="00955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FE7"/>
    <w:rsid w:val="0041797B"/>
    <w:rsid w:val="00450A83"/>
    <w:rsid w:val="004C1C54"/>
    <w:rsid w:val="007E5764"/>
    <w:rsid w:val="0095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E5764"/>
    <w:pPr>
      <w:keepNext/>
      <w:widowControl w:val="0"/>
      <w:autoSpaceDE w:val="0"/>
      <w:autoSpaceDN w:val="0"/>
      <w:adjustRightInd w:val="0"/>
      <w:spacing w:before="120" w:after="120" w:line="276" w:lineRule="auto"/>
      <w:jc w:val="center"/>
      <w:outlineLvl w:val="2"/>
    </w:pPr>
    <w:rPr>
      <w:rFonts w:eastAsiaTheme="minor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E5764"/>
    <w:rPr>
      <w:rFonts w:ascii="Times New Roman" w:eastAsiaTheme="minorEastAsia" w:hAnsi="Times New Roman" w:cs="Times New Roman"/>
      <w:b/>
      <w:sz w:val="32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7E5764"/>
    <w:rPr>
      <w:sz w:val="22"/>
    </w:rPr>
  </w:style>
  <w:style w:type="character" w:customStyle="1" w:styleId="apple-converted-space">
    <w:name w:val="apple-converted-space"/>
    <w:basedOn w:val="a0"/>
    <w:uiPriority w:val="99"/>
    <w:rsid w:val="007E5764"/>
    <w:rPr>
      <w:rFonts w:ascii="Calibri" w:hAnsi="Calibri"/>
      <w:sz w:val="22"/>
    </w:rPr>
  </w:style>
  <w:style w:type="character" w:customStyle="1" w:styleId="block-infohidden">
    <w:name w:val="block-info__hidden"/>
    <w:basedOn w:val="a0"/>
    <w:uiPriority w:val="99"/>
    <w:rsid w:val="007E5764"/>
    <w:rPr>
      <w:rFonts w:ascii="Calibri" w:hAnsi="Calibri"/>
      <w:sz w:val="22"/>
    </w:rPr>
  </w:style>
  <w:style w:type="paragraph" w:styleId="a3">
    <w:name w:val="List Paragraph"/>
    <w:basedOn w:val="a"/>
    <w:uiPriority w:val="99"/>
    <w:qFormat/>
    <w:rsid w:val="007E5764"/>
    <w:pPr>
      <w:autoSpaceDE w:val="0"/>
      <w:autoSpaceDN w:val="0"/>
      <w:adjustRightInd w:val="0"/>
      <w:spacing w:after="200" w:line="276" w:lineRule="auto"/>
      <w:ind w:left="720"/>
    </w:pPr>
    <w:rPr>
      <w:rFonts w:ascii="Calibri" w:eastAsiaTheme="minorEastAsia" w:hAnsi="Calibr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E57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716</Words>
  <Characters>4086</Characters>
  <Application>Microsoft Office Word</Application>
  <DocSecurity>0</DocSecurity>
  <Lines>34</Lines>
  <Paragraphs>9</Paragraphs>
  <ScaleCrop>false</ScaleCrop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2016-07-08T10:16:00Z</dcterms:created>
  <dcterms:modified xsi:type="dcterms:W3CDTF">2016-07-17T12:44:00Z</dcterms:modified>
</cp:coreProperties>
</file>