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B" w:rsidRDefault="000C471B" w:rsidP="000C471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9007B9" wp14:editId="268537C0">
            <wp:extent cx="638175" cy="800100"/>
            <wp:effectExtent l="1905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1B" w:rsidRPr="003E3413" w:rsidRDefault="000C471B" w:rsidP="000C471B">
      <w:pPr>
        <w:jc w:val="center"/>
        <w:rPr>
          <w:b/>
          <w:sz w:val="28"/>
          <w:szCs w:val="28"/>
        </w:rPr>
      </w:pPr>
      <w:r w:rsidRPr="003E3413">
        <w:rPr>
          <w:b/>
          <w:sz w:val="28"/>
          <w:szCs w:val="28"/>
        </w:rPr>
        <w:t>АДМИНИСТРАЦИЯ</w:t>
      </w:r>
    </w:p>
    <w:p w:rsidR="000C471B" w:rsidRPr="003E3413" w:rsidRDefault="000C471B" w:rsidP="000C471B">
      <w:pPr>
        <w:jc w:val="center"/>
        <w:rPr>
          <w:b/>
          <w:sz w:val="28"/>
          <w:szCs w:val="28"/>
        </w:rPr>
      </w:pPr>
      <w:r w:rsidRPr="003E3413">
        <w:rPr>
          <w:b/>
          <w:sz w:val="28"/>
          <w:szCs w:val="28"/>
        </w:rPr>
        <w:t>КАРТАЛИНСКОГО ГОРОДСКОГО ПОСЕЛЕНИЯ</w:t>
      </w:r>
    </w:p>
    <w:p w:rsidR="000C471B" w:rsidRPr="003E3413" w:rsidRDefault="000C471B" w:rsidP="000C471B">
      <w:pPr>
        <w:jc w:val="center"/>
        <w:rPr>
          <w:sz w:val="28"/>
          <w:szCs w:val="28"/>
        </w:rPr>
      </w:pPr>
      <w:r w:rsidRPr="003E3413">
        <w:rPr>
          <w:sz w:val="28"/>
          <w:szCs w:val="28"/>
        </w:rPr>
        <w:t>ЧЕЛЯБИНСКОЙ ОБЛАСТИ</w:t>
      </w:r>
    </w:p>
    <w:p w:rsidR="000C471B" w:rsidRPr="003E3413" w:rsidRDefault="000C471B" w:rsidP="000C471B">
      <w:pPr>
        <w:tabs>
          <w:tab w:val="left" w:pos="6780"/>
        </w:tabs>
        <w:jc w:val="center"/>
        <w:rPr>
          <w:b/>
          <w:caps/>
          <w:sz w:val="28"/>
          <w:szCs w:val="28"/>
        </w:rPr>
      </w:pPr>
    </w:p>
    <w:p w:rsidR="000C471B" w:rsidRPr="003E3413" w:rsidRDefault="000C471B" w:rsidP="000C471B">
      <w:pPr>
        <w:tabs>
          <w:tab w:val="left" w:pos="6780"/>
        </w:tabs>
        <w:jc w:val="center"/>
        <w:rPr>
          <w:b/>
          <w:caps/>
          <w:sz w:val="28"/>
          <w:szCs w:val="28"/>
        </w:rPr>
      </w:pPr>
      <w:r w:rsidRPr="003E3413">
        <w:rPr>
          <w:b/>
          <w:caps/>
          <w:sz w:val="28"/>
          <w:szCs w:val="28"/>
        </w:rPr>
        <w:t>ПОСТАНОВЛЕНИЕ</w:t>
      </w:r>
    </w:p>
    <w:p w:rsidR="000C471B" w:rsidRPr="002C0553" w:rsidRDefault="000C471B" w:rsidP="000C471B">
      <w:pPr>
        <w:tabs>
          <w:tab w:val="left" w:pos="6780"/>
        </w:tabs>
        <w:rPr>
          <w:b/>
          <w:caps/>
          <w:sz w:val="32"/>
          <w:szCs w:val="32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0C471B" w:rsidRPr="00132BE9" w:rsidTr="00CE5595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C471B" w:rsidRDefault="000C471B" w:rsidP="00CE5595">
            <w:pPr>
              <w:jc w:val="center"/>
            </w:pPr>
          </w:p>
        </w:tc>
      </w:tr>
      <w:tr w:rsidR="000C471B" w:rsidRPr="00132BE9" w:rsidTr="00CE559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742"/>
        </w:trPr>
        <w:tc>
          <w:tcPr>
            <w:tcW w:w="4928" w:type="dxa"/>
          </w:tcPr>
          <w:p w:rsidR="000C471B" w:rsidRDefault="000C471B" w:rsidP="00CE5595">
            <w:r>
              <w:t>«_</w:t>
            </w:r>
            <w:r w:rsidR="00DA67DD">
              <w:t>29</w:t>
            </w:r>
            <w:r>
              <w:t>_»_</w:t>
            </w:r>
            <w:r w:rsidR="00DA67DD">
              <w:t xml:space="preserve">июля  </w:t>
            </w:r>
            <w:bookmarkStart w:id="0" w:name="_GoBack"/>
            <w:bookmarkEnd w:id="0"/>
            <w:r>
              <w:t>2019 г. №_</w:t>
            </w:r>
            <w:r w:rsidR="00DA67DD">
              <w:t>271</w:t>
            </w:r>
            <w:r>
              <w:t>_</w:t>
            </w:r>
          </w:p>
          <w:p w:rsidR="000C471B" w:rsidRDefault="000C471B" w:rsidP="00CE5595">
            <w:pPr>
              <w:jc w:val="center"/>
            </w:pPr>
            <w:r>
              <w:t>г. Карталы</w:t>
            </w:r>
          </w:p>
        </w:tc>
      </w:tr>
      <w:tr w:rsidR="000C471B" w:rsidRPr="00CF7F3A" w:rsidTr="00CE559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80"/>
        </w:trPr>
        <w:tc>
          <w:tcPr>
            <w:tcW w:w="4928" w:type="dxa"/>
          </w:tcPr>
          <w:p w:rsidR="000C471B" w:rsidRDefault="000C471B" w:rsidP="00CE5595"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</w:tbl>
    <w:p w:rsidR="003E3413" w:rsidRPr="003E3413" w:rsidRDefault="003E3413" w:rsidP="003E3413">
      <w:pPr>
        <w:autoSpaceDE w:val="0"/>
        <w:ind w:right="5243"/>
      </w:pPr>
      <w:r w:rsidRPr="003E3413">
        <w:t>Об утверждении отчета об исполнении бюджета Карталинского городского поселения за 1 полугодие 2019 года</w:t>
      </w:r>
    </w:p>
    <w:p w:rsidR="003E3413" w:rsidRPr="003E3413" w:rsidRDefault="003E3413" w:rsidP="003E3413">
      <w:pPr>
        <w:autoSpaceDE w:val="0"/>
        <w:ind w:firstLine="709"/>
        <w:jc w:val="both"/>
        <w:rPr>
          <w:sz w:val="26"/>
          <w:szCs w:val="26"/>
        </w:rPr>
      </w:pPr>
      <w:r w:rsidRPr="003E3413">
        <w:rPr>
          <w:sz w:val="26"/>
          <w:szCs w:val="26"/>
        </w:rPr>
        <w:t xml:space="preserve">В соответствии с пунктом 5 статьи 44 Положения «О бюджетном процессе в </w:t>
      </w:r>
      <w:proofErr w:type="spellStart"/>
      <w:r w:rsidRPr="003E3413">
        <w:rPr>
          <w:sz w:val="26"/>
          <w:szCs w:val="26"/>
        </w:rPr>
        <w:t>Карталинском</w:t>
      </w:r>
      <w:proofErr w:type="spellEnd"/>
      <w:r w:rsidRPr="003E3413">
        <w:rPr>
          <w:sz w:val="26"/>
          <w:szCs w:val="26"/>
        </w:rPr>
        <w:t xml:space="preserve"> городском поселении», утвержденного Решением Совета депутатов Карталинского городского поселения от 26.12.2014г. № 93,</w:t>
      </w:r>
    </w:p>
    <w:p w:rsidR="003E3413" w:rsidRPr="003E3413" w:rsidRDefault="003E3413" w:rsidP="003E3413">
      <w:pPr>
        <w:ind w:firstLine="709"/>
        <w:jc w:val="both"/>
        <w:rPr>
          <w:sz w:val="26"/>
          <w:szCs w:val="26"/>
        </w:rPr>
      </w:pPr>
      <w:r w:rsidRPr="003E3413">
        <w:rPr>
          <w:sz w:val="26"/>
          <w:szCs w:val="26"/>
        </w:rPr>
        <w:t>администрация Карталинского городского поселения ПОСТАНОВЛЯЕТ:</w:t>
      </w:r>
    </w:p>
    <w:p w:rsidR="003E3413" w:rsidRPr="003E3413" w:rsidRDefault="003E3413" w:rsidP="003E3413">
      <w:pPr>
        <w:numPr>
          <w:ilvl w:val="2"/>
          <w:numId w:val="3"/>
        </w:numPr>
        <w:suppressAutoHyphens/>
        <w:ind w:left="0" w:firstLine="709"/>
        <w:jc w:val="both"/>
        <w:rPr>
          <w:sz w:val="26"/>
          <w:szCs w:val="26"/>
        </w:rPr>
      </w:pPr>
      <w:r w:rsidRPr="003E3413">
        <w:rPr>
          <w:sz w:val="26"/>
          <w:szCs w:val="26"/>
        </w:rPr>
        <w:t>Утвердить отчет об исполнении бюджета Карталинского городского поселения за 1 полугодие 2019 года в соответствии с бюджетной классификацией Российской Федерации по доходам в сумме 38266,1 тыс. рублей, по расходам в сумме 39807,2 тыс. рублей с превышением расходов над доходами (дефицит) в сумме 1541,1 тыс. рублей со следующими показателями:</w:t>
      </w:r>
    </w:p>
    <w:p w:rsidR="003E3413" w:rsidRPr="003E3413" w:rsidRDefault="003E3413" w:rsidP="003E3413">
      <w:pPr>
        <w:numPr>
          <w:ilvl w:val="0"/>
          <w:numId w:val="4"/>
        </w:numPr>
        <w:suppressAutoHyphens/>
        <w:ind w:left="0" w:firstLine="709"/>
        <w:jc w:val="both"/>
        <w:rPr>
          <w:sz w:val="26"/>
          <w:szCs w:val="26"/>
        </w:rPr>
      </w:pPr>
      <w:r w:rsidRPr="003E3413">
        <w:rPr>
          <w:sz w:val="26"/>
          <w:szCs w:val="26"/>
        </w:rPr>
        <w:t>по доходам местного бюджета за 1 полугодие 2019 года согласно приложению 1 к настоящему постановлению;</w:t>
      </w:r>
    </w:p>
    <w:p w:rsidR="003E3413" w:rsidRPr="003E3413" w:rsidRDefault="003E3413" w:rsidP="003E3413">
      <w:pPr>
        <w:numPr>
          <w:ilvl w:val="0"/>
          <w:numId w:val="4"/>
        </w:numPr>
        <w:suppressAutoHyphens/>
        <w:ind w:left="0" w:firstLine="709"/>
        <w:jc w:val="both"/>
        <w:rPr>
          <w:sz w:val="26"/>
          <w:szCs w:val="26"/>
        </w:rPr>
      </w:pPr>
      <w:r w:rsidRPr="003E3413">
        <w:rPr>
          <w:sz w:val="26"/>
          <w:szCs w:val="26"/>
        </w:rPr>
        <w:t>по расходам местного бюджета по разделам и подразделам классификации расходов бюджета за 1 полугодие 2019 года согласно приложению 2 к настоящему постановлению;</w:t>
      </w:r>
    </w:p>
    <w:p w:rsidR="003E3413" w:rsidRPr="003E3413" w:rsidRDefault="003E3413" w:rsidP="003E3413">
      <w:pPr>
        <w:numPr>
          <w:ilvl w:val="0"/>
          <w:numId w:val="4"/>
        </w:numPr>
        <w:suppressAutoHyphens/>
        <w:ind w:left="0" w:firstLine="709"/>
        <w:jc w:val="both"/>
        <w:rPr>
          <w:sz w:val="26"/>
          <w:szCs w:val="26"/>
        </w:rPr>
      </w:pPr>
      <w:r w:rsidRPr="003E3413">
        <w:rPr>
          <w:sz w:val="26"/>
          <w:szCs w:val="26"/>
        </w:rPr>
        <w:t>по расходам по ведомственной структуре расходов местного бюджета за 1 полугодие 2019 года согласно приложению 3 к настоящему постановлению;</w:t>
      </w:r>
    </w:p>
    <w:p w:rsidR="003E3413" w:rsidRPr="003E3413" w:rsidRDefault="003E3413" w:rsidP="003E3413">
      <w:pPr>
        <w:numPr>
          <w:ilvl w:val="0"/>
          <w:numId w:val="4"/>
        </w:numPr>
        <w:suppressAutoHyphens/>
        <w:ind w:left="0" w:firstLine="709"/>
        <w:jc w:val="both"/>
        <w:rPr>
          <w:sz w:val="26"/>
          <w:szCs w:val="26"/>
        </w:rPr>
      </w:pPr>
      <w:r w:rsidRPr="003E3413">
        <w:rPr>
          <w:sz w:val="26"/>
          <w:szCs w:val="26"/>
        </w:rPr>
        <w:t>по источникам внутреннего финансирования дефицита местного бюджета за 1 полугодие 2019 года согласно приложению 4 к настоящему постановлению.</w:t>
      </w:r>
    </w:p>
    <w:p w:rsidR="003E3413" w:rsidRPr="003E3413" w:rsidRDefault="003E3413" w:rsidP="003E3413">
      <w:pPr>
        <w:numPr>
          <w:ilvl w:val="2"/>
          <w:numId w:val="2"/>
        </w:numPr>
        <w:suppressAutoHyphens/>
        <w:ind w:left="0" w:firstLine="717"/>
        <w:jc w:val="both"/>
        <w:rPr>
          <w:sz w:val="26"/>
          <w:szCs w:val="26"/>
        </w:rPr>
      </w:pPr>
      <w:r w:rsidRPr="003E3413">
        <w:rPr>
          <w:sz w:val="26"/>
          <w:szCs w:val="26"/>
        </w:rPr>
        <w:t>Направить отчет об исполнении местного бюджета за 1 полугодие 2019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3E3413" w:rsidRPr="003E3413" w:rsidRDefault="003E3413" w:rsidP="003E3413">
      <w:pPr>
        <w:numPr>
          <w:ilvl w:val="2"/>
          <w:numId w:val="2"/>
        </w:numPr>
        <w:suppressAutoHyphens/>
        <w:ind w:left="0" w:firstLine="717"/>
        <w:jc w:val="both"/>
        <w:rPr>
          <w:sz w:val="26"/>
          <w:szCs w:val="26"/>
        </w:rPr>
      </w:pPr>
      <w:proofErr w:type="gramStart"/>
      <w:r w:rsidRPr="003E3413">
        <w:rPr>
          <w:sz w:val="26"/>
          <w:szCs w:val="26"/>
        </w:rPr>
        <w:t>Разместить</w:t>
      </w:r>
      <w:proofErr w:type="gramEnd"/>
      <w:r w:rsidRPr="003E3413">
        <w:rPr>
          <w:sz w:val="26"/>
          <w:szCs w:val="26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3E3413" w:rsidRDefault="003E3413" w:rsidP="003E3413">
      <w:pPr>
        <w:numPr>
          <w:ilvl w:val="2"/>
          <w:numId w:val="2"/>
        </w:numPr>
        <w:suppressAutoHyphens/>
        <w:ind w:left="0" w:firstLine="717"/>
        <w:jc w:val="both"/>
        <w:rPr>
          <w:sz w:val="26"/>
          <w:szCs w:val="26"/>
        </w:rPr>
      </w:pPr>
      <w:proofErr w:type="gramStart"/>
      <w:r w:rsidRPr="003E3413">
        <w:rPr>
          <w:sz w:val="26"/>
          <w:szCs w:val="26"/>
        </w:rPr>
        <w:t>Контроль за</w:t>
      </w:r>
      <w:proofErr w:type="gramEnd"/>
      <w:r w:rsidRPr="003E341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E3413" w:rsidRPr="003E3413" w:rsidRDefault="003E3413" w:rsidP="003E3413">
      <w:pPr>
        <w:suppressAutoHyphens/>
        <w:ind w:left="717"/>
        <w:jc w:val="both"/>
        <w:rPr>
          <w:sz w:val="26"/>
          <w:szCs w:val="26"/>
        </w:rPr>
      </w:pPr>
    </w:p>
    <w:p w:rsidR="003E3413" w:rsidRPr="003E3413" w:rsidRDefault="003E3413" w:rsidP="003E3413">
      <w:pPr>
        <w:rPr>
          <w:sz w:val="26"/>
          <w:szCs w:val="26"/>
        </w:rPr>
      </w:pPr>
      <w:r w:rsidRPr="003E3413">
        <w:rPr>
          <w:sz w:val="26"/>
          <w:szCs w:val="26"/>
        </w:rPr>
        <w:t>Глава Карталинского</w:t>
      </w:r>
    </w:p>
    <w:p w:rsidR="003E3413" w:rsidRPr="003E3413" w:rsidRDefault="003E3413" w:rsidP="003E3413">
      <w:pPr>
        <w:rPr>
          <w:sz w:val="26"/>
          <w:szCs w:val="26"/>
        </w:rPr>
      </w:pPr>
      <w:r w:rsidRPr="003E3413">
        <w:rPr>
          <w:sz w:val="26"/>
          <w:szCs w:val="26"/>
        </w:rPr>
        <w:t>городского поселения</w:t>
      </w:r>
      <w:r w:rsidRPr="003E3413">
        <w:rPr>
          <w:sz w:val="26"/>
          <w:szCs w:val="26"/>
        </w:rPr>
        <w:tab/>
      </w:r>
      <w:r w:rsidRPr="003E3413">
        <w:rPr>
          <w:sz w:val="26"/>
          <w:szCs w:val="26"/>
        </w:rPr>
        <w:tab/>
      </w:r>
      <w:r w:rsidRPr="003E3413">
        <w:rPr>
          <w:sz w:val="26"/>
          <w:szCs w:val="26"/>
        </w:rPr>
        <w:tab/>
      </w:r>
      <w:r w:rsidRPr="003E3413">
        <w:rPr>
          <w:sz w:val="26"/>
          <w:szCs w:val="26"/>
        </w:rPr>
        <w:tab/>
      </w:r>
      <w:r w:rsidRPr="003E3413">
        <w:rPr>
          <w:sz w:val="26"/>
          <w:szCs w:val="26"/>
        </w:rPr>
        <w:tab/>
      </w:r>
      <w:r w:rsidRPr="003E341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</w:t>
      </w:r>
      <w:r w:rsidRPr="003E3413">
        <w:rPr>
          <w:sz w:val="26"/>
          <w:szCs w:val="26"/>
        </w:rPr>
        <w:t xml:space="preserve">   О.В. Германов            </w:t>
      </w:r>
    </w:p>
    <w:p w:rsidR="002C0553" w:rsidRDefault="002C0553" w:rsidP="000C471B">
      <w:pPr>
        <w:rPr>
          <w:color w:val="000000"/>
          <w:sz w:val="26"/>
          <w:szCs w:val="26"/>
        </w:rPr>
      </w:pPr>
    </w:p>
    <w:p w:rsidR="00DA67DD" w:rsidRDefault="00DA67DD" w:rsidP="00DA67DD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DA67DD" w:rsidRDefault="00DA67DD" w:rsidP="00DA67DD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DA67DD" w:rsidRDefault="00DA67DD" w:rsidP="00DA67DD">
      <w:pPr>
        <w:pStyle w:val="Standard"/>
        <w:tabs>
          <w:tab w:val="left" w:pos="331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Карталинского городского поселения</w:t>
      </w:r>
    </w:p>
    <w:p w:rsidR="00DA67DD" w:rsidRDefault="00DA67DD" w:rsidP="00DA67DD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от _</w:t>
      </w:r>
      <w:r>
        <w:rPr>
          <w:sz w:val="26"/>
          <w:szCs w:val="26"/>
        </w:rPr>
        <w:t>29.07.</w:t>
      </w:r>
      <w:r>
        <w:rPr>
          <w:sz w:val="26"/>
          <w:szCs w:val="26"/>
        </w:rPr>
        <w:t xml:space="preserve"> 2019 года № _</w:t>
      </w:r>
      <w:r>
        <w:rPr>
          <w:sz w:val="26"/>
          <w:szCs w:val="26"/>
        </w:rPr>
        <w:t>271</w:t>
      </w:r>
    </w:p>
    <w:p w:rsidR="00DA67DD" w:rsidRDefault="00DA67DD" w:rsidP="00DA67DD">
      <w:pPr>
        <w:pStyle w:val="Standard"/>
        <w:jc w:val="center"/>
        <w:rPr>
          <w:sz w:val="26"/>
          <w:szCs w:val="26"/>
        </w:rPr>
      </w:pPr>
    </w:p>
    <w:p w:rsidR="00DA67DD" w:rsidRDefault="00DA67DD" w:rsidP="00DA67D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местного бюджета за 1 полугодие 2019 года</w:t>
      </w:r>
    </w:p>
    <w:p w:rsidR="00DA67DD" w:rsidRDefault="00DA67DD" w:rsidP="00DA67DD">
      <w:pPr>
        <w:pStyle w:val="Standard"/>
        <w:widowControl/>
        <w:tabs>
          <w:tab w:val="left" w:pos="1032"/>
        </w:tabs>
        <w:suppressAutoHyphens w:val="0"/>
        <w:ind w:left="27"/>
        <w:jc w:val="right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tbl>
      <w:tblPr>
        <w:tblW w:w="10054" w:type="dxa"/>
        <w:tblInd w:w="118" w:type="dxa"/>
        <w:tblLook w:val="04A0" w:firstRow="1" w:lastRow="0" w:firstColumn="1" w:lastColumn="0" w:noHBand="0" w:noVBand="1"/>
      </w:tblPr>
      <w:tblGrid>
        <w:gridCol w:w="3534"/>
        <w:gridCol w:w="4961"/>
        <w:gridCol w:w="1559"/>
      </w:tblGrid>
      <w:tr w:rsidR="00DA67DD" w:rsidTr="00DA67DD">
        <w:trPr>
          <w:trHeight w:val="1230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DA67DD" w:rsidTr="00DA67DD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38 266,1</w:t>
            </w:r>
          </w:p>
        </w:tc>
      </w:tr>
      <w:tr w:rsidR="00DA67DD" w:rsidTr="00DA67DD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000 1 00 00000 00 0000 000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30 730,2</w:t>
            </w:r>
          </w:p>
        </w:tc>
      </w:tr>
      <w:tr w:rsidR="00DA67DD" w:rsidTr="00DA67DD">
        <w:trPr>
          <w:trHeight w:val="416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18 818,2</w:t>
            </w:r>
          </w:p>
        </w:tc>
      </w:tr>
      <w:tr w:rsidR="00DA67DD" w:rsidTr="00DA67DD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000 1 01 02000 01 0000 110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18 818,2</w:t>
            </w:r>
          </w:p>
        </w:tc>
      </w:tr>
      <w:tr w:rsidR="00DA67DD" w:rsidTr="00DA67DD">
        <w:trPr>
          <w:trHeight w:val="105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3 824,3</w:t>
            </w:r>
          </w:p>
        </w:tc>
      </w:tr>
      <w:tr w:rsidR="00DA67DD" w:rsidTr="00DA67DD">
        <w:trPr>
          <w:trHeight w:val="104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000 1 03 02000 01 0000 110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3 824,3</w:t>
            </w:r>
          </w:p>
        </w:tc>
      </w:tr>
      <w:tr w:rsidR="00DA67DD" w:rsidTr="00DA67DD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345,4</w:t>
            </w:r>
          </w:p>
        </w:tc>
      </w:tr>
      <w:tr w:rsidR="00DA67DD" w:rsidTr="00DA67DD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345,4</w:t>
            </w:r>
          </w:p>
        </w:tc>
      </w:tr>
      <w:tr w:rsidR="00DA67DD" w:rsidTr="00DA67DD">
        <w:trPr>
          <w:trHeight w:val="421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5 155,1</w:t>
            </w:r>
          </w:p>
        </w:tc>
      </w:tr>
      <w:tr w:rsidR="00DA67DD" w:rsidTr="00DA67DD">
        <w:trPr>
          <w:trHeight w:val="41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789,8</w:t>
            </w:r>
          </w:p>
        </w:tc>
      </w:tr>
      <w:tr w:rsidR="00DA67DD" w:rsidTr="00DA67DD">
        <w:trPr>
          <w:trHeight w:val="404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4 365,3</w:t>
            </w:r>
          </w:p>
        </w:tc>
      </w:tr>
      <w:tr w:rsidR="00DA67DD" w:rsidTr="00DA67DD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000 1 07 00000 00 0000 000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</w:t>
            </w:r>
          </w:p>
        </w:tc>
      </w:tr>
      <w:tr w:rsidR="00DA67DD" w:rsidTr="00DA67DD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000 1 07 01000 01 0000 110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</w:t>
            </w:r>
          </w:p>
        </w:tc>
      </w:tr>
      <w:tr w:rsidR="00DA67DD" w:rsidTr="00DA67DD">
        <w:trPr>
          <w:trHeight w:val="81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000 1 09 00000 00 0000 000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A67DD" w:rsidTr="00DA67DD">
        <w:trPr>
          <w:trHeight w:val="172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000 1 09 04053 13 2100 110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A67DD" w:rsidTr="00DA67DD">
        <w:trPr>
          <w:trHeight w:val="540"/>
        </w:trPr>
        <w:tc>
          <w:tcPr>
            <w:tcW w:w="3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1 747,9</w:t>
            </w:r>
          </w:p>
        </w:tc>
      </w:tr>
      <w:tr w:rsidR="00DA67DD" w:rsidTr="00DA67D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rPr>
                <w:sz w:val="28"/>
                <w:szCs w:val="28"/>
              </w:rPr>
            </w:pPr>
          </w:p>
        </w:tc>
      </w:tr>
      <w:tr w:rsidR="00DA67DD" w:rsidTr="00DA67D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rPr>
                <w:sz w:val="28"/>
                <w:szCs w:val="28"/>
              </w:rPr>
            </w:pPr>
          </w:p>
        </w:tc>
      </w:tr>
      <w:tr w:rsidR="00DA67DD" w:rsidTr="00DA67DD">
        <w:trPr>
          <w:trHeight w:val="288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000 1 11 05013 13 0000 120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821,2</w:t>
            </w:r>
          </w:p>
        </w:tc>
      </w:tr>
      <w:tr w:rsidR="00DA67DD" w:rsidTr="00DA67DD">
        <w:trPr>
          <w:trHeight w:val="2496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000 1 11 05025 13 0000 120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408,7</w:t>
            </w:r>
          </w:p>
        </w:tc>
      </w:tr>
      <w:tr w:rsidR="00DA67DD" w:rsidTr="00DA67DD">
        <w:trPr>
          <w:trHeight w:val="121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000 1 11 05075 13 0000 120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518,0</w:t>
            </w:r>
          </w:p>
        </w:tc>
      </w:tr>
      <w:tr w:rsidR="00DA67DD" w:rsidTr="00DA67DD">
        <w:trPr>
          <w:trHeight w:val="764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A67DD" w:rsidTr="00DA67DD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000 1 13 02995 13 0000 130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A67DD" w:rsidTr="00DA67DD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768,7</w:t>
            </w:r>
          </w:p>
        </w:tc>
      </w:tr>
      <w:tr w:rsidR="00DA67DD" w:rsidTr="00DA67DD">
        <w:trPr>
          <w:trHeight w:val="307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000 1 14 02053 13 0000 410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440,9</w:t>
            </w:r>
          </w:p>
        </w:tc>
      </w:tr>
      <w:tr w:rsidR="00DA67DD" w:rsidTr="00DA67DD">
        <w:trPr>
          <w:trHeight w:val="157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000 1 14 06013 13 0000 430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327,8</w:t>
            </w:r>
          </w:p>
        </w:tc>
      </w:tr>
      <w:tr w:rsidR="00DA67DD" w:rsidTr="00DA67DD">
        <w:trPr>
          <w:trHeight w:val="63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DA67DD" w:rsidTr="00DA67DD">
        <w:trPr>
          <w:trHeight w:val="349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000 1 16 33050 13 6000 140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DA67DD" w:rsidTr="00DA67DD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000 1 17 00000 00 0000 000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</w:t>
            </w:r>
          </w:p>
        </w:tc>
      </w:tr>
      <w:tr w:rsidR="00DA67DD" w:rsidTr="00DA67DD">
        <w:trPr>
          <w:trHeight w:val="945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667 1 17 01050 13 0000 180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</w:t>
            </w:r>
          </w:p>
        </w:tc>
      </w:tr>
      <w:tr w:rsidR="00DA67DD" w:rsidTr="00DA67DD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7 535,9</w:t>
            </w:r>
          </w:p>
        </w:tc>
      </w:tr>
      <w:tr w:rsidR="00DA67DD" w:rsidTr="00DA67DD">
        <w:trPr>
          <w:trHeight w:val="96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4 428,6</w:t>
            </w:r>
          </w:p>
        </w:tc>
      </w:tr>
      <w:tr w:rsidR="00DA67DD" w:rsidTr="00DA67DD">
        <w:trPr>
          <w:trHeight w:val="960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000 2 02 15001 13 0000 150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4 159,9</w:t>
            </w:r>
          </w:p>
        </w:tc>
      </w:tr>
      <w:tr w:rsidR="00DA67DD" w:rsidTr="00DA67DD">
        <w:trPr>
          <w:trHeight w:val="109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000 2 02 15002 13 0000 150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268,7</w:t>
            </w:r>
          </w:p>
        </w:tc>
      </w:tr>
      <w:tr w:rsidR="00DA67DD" w:rsidTr="00DA67DD">
        <w:trPr>
          <w:trHeight w:val="1812"/>
        </w:trPr>
        <w:tc>
          <w:tcPr>
            <w:tcW w:w="3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000 2 18 60010 13 0000 150</w:t>
            </w: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67DD" w:rsidRDefault="00DA67DD">
            <w:pPr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Default="00DA67D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3 107,3</w:t>
            </w:r>
          </w:p>
        </w:tc>
      </w:tr>
    </w:tbl>
    <w:p w:rsidR="00DA67DD" w:rsidRDefault="00DA67DD" w:rsidP="00DA67DD">
      <w:pPr>
        <w:pStyle w:val="Standard"/>
        <w:rPr>
          <w:color w:val="FF0000"/>
          <w:sz w:val="28"/>
          <w:szCs w:val="28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DA67DD" w:rsidRDefault="00DA67DD" w:rsidP="00DA67D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A67DD" w:rsidRDefault="00DA67DD" w:rsidP="00DA67D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A67DD" w:rsidRPr="006358C5" w:rsidRDefault="00DA67DD" w:rsidP="00DA67DD">
      <w:pPr>
        <w:pStyle w:val="Standard"/>
        <w:jc w:val="right"/>
        <w:rPr>
          <w:sz w:val="28"/>
          <w:szCs w:val="28"/>
        </w:rPr>
      </w:pPr>
      <w:r w:rsidRPr="006358C5">
        <w:rPr>
          <w:sz w:val="28"/>
          <w:szCs w:val="28"/>
        </w:rPr>
        <w:t>Карталинского городского поселения</w:t>
      </w:r>
    </w:p>
    <w:p w:rsidR="00DA67DD" w:rsidRPr="006358C5" w:rsidRDefault="00DA67DD" w:rsidP="00DA67DD">
      <w:pPr>
        <w:pStyle w:val="Standard"/>
        <w:jc w:val="right"/>
        <w:rPr>
          <w:sz w:val="28"/>
          <w:szCs w:val="28"/>
        </w:rPr>
      </w:pPr>
      <w:r w:rsidRPr="006358C5">
        <w:rPr>
          <w:sz w:val="28"/>
          <w:szCs w:val="28"/>
        </w:rPr>
        <w:t xml:space="preserve">от </w:t>
      </w:r>
      <w:r>
        <w:rPr>
          <w:sz w:val="28"/>
          <w:szCs w:val="28"/>
        </w:rPr>
        <w:t>29.07.</w:t>
      </w:r>
      <w:r w:rsidRPr="006358C5">
        <w:rPr>
          <w:sz w:val="28"/>
          <w:szCs w:val="28"/>
        </w:rPr>
        <w:t xml:space="preserve">2019 года № </w:t>
      </w:r>
      <w:r>
        <w:rPr>
          <w:sz w:val="28"/>
          <w:szCs w:val="28"/>
        </w:rPr>
        <w:t>271</w:t>
      </w:r>
    </w:p>
    <w:p w:rsidR="00DA67DD" w:rsidRPr="006358C5" w:rsidRDefault="00DA67DD" w:rsidP="00DA67DD">
      <w:pPr>
        <w:pStyle w:val="Standard"/>
        <w:jc w:val="center"/>
        <w:rPr>
          <w:b/>
          <w:sz w:val="28"/>
          <w:szCs w:val="28"/>
        </w:rPr>
      </w:pPr>
      <w:r w:rsidRPr="006358C5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</w:t>
      </w:r>
      <w:r w:rsidRPr="006358C5">
        <w:rPr>
          <w:b/>
          <w:sz w:val="28"/>
          <w:szCs w:val="28"/>
        </w:rPr>
        <w:t>местного бюджета по разделам и подразделам классификации расходов бюджет</w:t>
      </w:r>
      <w:r>
        <w:rPr>
          <w:b/>
          <w:sz w:val="28"/>
          <w:szCs w:val="28"/>
        </w:rPr>
        <w:t>а</w:t>
      </w:r>
      <w:r w:rsidRPr="006358C5">
        <w:rPr>
          <w:b/>
          <w:sz w:val="28"/>
          <w:szCs w:val="28"/>
        </w:rPr>
        <w:t xml:space="preserve"> за 1 полугодие 2019 года</w:t>
      </w:r>
    </w:p>
    <w:p w:rsidR="00DA67DD" w:rsidRPr="006358C5" w:rsidRDefault="00DA67DD" w:rsidP="00DA67DD">
      <w:pPr>
        <w:pStyle w:val="Standard"/>
      </w:pPr>
    </w:p>
    <w:p w:rsidR="00DA67DD" w:rsidRPr="006358C5" w:rsidRDefault="00DA67DD" w:rsidP="00DA67DD">
      <w:pPr>
        <w:pStyle w:val="Standard"/>
        <w:jc w:val="right"/>
        <w:rPr>
          <w:sz w:val="28"/>
          <w:szCs w:val="28"/>
        </w:rPr>
      </w:pPr>
      <w:r w:rsidRPr="006358C5">
        <w:rPr>
          <w:sz w:val="28"/>
          <w:szCs w:val="28"/>
        </w:rPr>
        <w:t>тыс. руб.</w:t>
      </w:r>
    </w:p>
    <w:tbl>
      <w:tblPr>
        <w:tblW w:w="10125" w:type="dxa"/>
        <w:tblInd w:w="118" w:type="dxa"/>
        <w:tblLook w:val="04A0" w:firstRow="1" w:lastRow="0" w:firstColumn="1" w:lastColumn="0" w:noHBand="0" w:noVBand="1"/>
      </w:tblPr>
      <w:tblGrid>
        <w:gridCol w:w="5500"/>
        <w:gridCol w:w="1294"/>
        <w:gridCol w:w="1559"/>
        <w:gridCol w:w="1772"/>
      </w:tblGrid>
      <w:tr w:rsidR="00DA67DD" w:rsidRPr="00CD3CC0" w:rsidTr="00DD1B67">
        <w:trPr>
          <w:trHeight w:val="1500"/>
        </w:trPr>
        <w:tc>
          <w:tcPr>
            <w:tcW w:w="5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Код классификации расходов бюджетов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Сумма</w:t>
            </w:r>
          </w:p>
        </w:tc>
      </w:tr>
      <w:tr w:rsidR="00DA67DD" w:rsidRPr="00CD3CC0" w:rsidTr="00DD1B67">
        <w:trPr>
          <w:trHeight w:val="732"/>
        </w:trPr>
        <w:tc>
          <w:tcPr>
            <w:tcW w:w="5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Pr="00CD3CC0" w:rsidRDefault="00DA67DD" w:rsidP="00DD1B67">
            <w:pPr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подраздел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7DD" w:rsidRPr="00CD3CC0" w:rsidRDefault="00DA67DD" w:rsidP="00DD1B67">
            <w:pPr>
              <w:rPr>
                <w:sz w:val="28"/>
                <w:szCs w:val="28"/>
              </w:rPr>
            </w:pPr>
          </w:p>
        </w:tc>
      </w:tr>
      <w:tr w:rsidR="00DA67DD" w:rsidRPr="00CD3CC0" w:rsidTr="00DD1B67">
        <w:trPr>
          <w:trHeight w:val="36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39 807,2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5 063,4</w:t>
            </w:r>
          </w:p>
        </w:tc>
      </w:tr>
      <w:tr w:rsidR="00DA67DD" w:rsidRPr="00CD3CC0" w:rsidTr="00DD1B67">
        <w:trPr>
          <w:trHeight w:val="121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612,6</w:t>
            </w:r>
          </w:p>
        </w:tc>
      </w:tr>
      <w:tr w:rsidR="00DA67DD" w:rsidRPr="00CD3CC0" w:rsidTr="00DD1B67">
        <w:trPr>
          <w:trHeight w:val="162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Функционирование законодательных (представительных) органов государстве</w:t>
            </w:r>
            <w:r w:rsidRPr="00CD3CC0">
              <w:rPr>
                <w:sz w:val="28"/>
                <w:szCs w:val="28"/>
              </w:rPr>
              <w:t>н</w:t>
            </w:r>
            <w:r w:rsidRPr="00CD3CC0">
              <w:rPr>
                <w:sz w:val="28"/>
                <w:szCs w:val="28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612,3</w:t>
            </w:r>
          </w:p>
        </w:tc>
      </w:tr>
      <w:tr w:rsidR="00DA67DD" w:rsidRPr="00CD3CC0" w:rsidTr="00DD1B67">
        <w:trPr>
          <w:trHeight w:val="205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Функционирование Правительства Росси</w:t>
            </w:r>
            <w:r w:rsidRPr="00CD3CC0">
              <w:rPr>
                <w:sz w:val="28"/>
                <w:szCs w:val="28"/>
              </w:rPr>
              <w:t>й</w:t>
            </w:r>
            <w:r w:rsidRPr="00CD3CC0">
              <w:rPr>
                <w:sz w:val="28"/>
                <w:szCs w:val="28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CD3CC0">
              <w:rPr>
                <w:sz w:val="28"/>
                <w:szCs w:val="28"/>
              </w:rPr>
              <w:t>и</w:t>
            </w:r>
            <w:r w:rsidRPr="00CD3CC0">
              <w:rPr>
                <w:sz w:val="28"/>
                <w:szCs w:val="28"/>
              </w:rPr>
              <w:t>страций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1 955,2</w:t>
            </w:r>
          </w:p>
        </w:tc>
      </w:tr>
      <w:tr w:rsidR="00DA67DD" w:rsidRPr="00CD3CC0" w:rsidTr="00DD1B67">
        <w:trPr>
          <w:trHeight w:val="162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CD3CC0">
              <w:rPr>
                <w:sz w:val="28"/>
                <w:szCs w:val="28"/>
              </w:rPr>
              <w:t>а</w:t>
            </w:r>
            <w:r w:rsidRPr="00CD3CC0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471,5</w:t>
            </w:r>
          </w:p>
        </w:tc>
      </w:tr>
      <w:tr w:rsidR="00DA67DD" w:rsidRPr="00CD3CC0" w:rsidTr="00DD1B67">
        <w:trPr>
          <w:trHeight w:val="58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13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1 411,8</w:t>
            </w:r>
          </w:p>
        </w:tc>
      </w:tr>
      <w:tr w:rsidR="00DA67DD" w:rsidRPr="00CD3CC0" w:rsidTr="00DD1B67">
        <w:trPr>
          <w:trHeight w:val="792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Национальная безопасность и прав</w:t>
            </w:r>
            <w:r w:rsidRPr="00CD3CC0">
              <w:rPr>
                <w:b/>
                <w:bCs/>
                <w:sz w:val="28"/>
                <w:szCs w:val="28"/>
              </w:rPr>
              <w:t>о</w:t>
            </w:r>
            <w:r w:rsidRPr="00CD3CC0">
              <w:rPr>
                <w:b/>
                <w:bCs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326,6</w:t>
            </w:r>
          </w:p>
        </w:tc>
      </w:tr>
      <w:tr w:rsidR="00DA67DD" w:rsidRPr="00CD3CC0" w:rsidTr="00DD1B67">
        <w:trPr>
          <w:trHeight w:val="1248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lastRenderedPageBreak/>
              <w:t>Защита населения и территории от чрезв</w:t>
            </w:r>
            <w:r w:rsidRPr="00CD3CC0">
              <w:rPr>
                <w:sz w:val="28"/>
                <w:szCs w:val="28"/>
              </w:rPr>
              <w:t>ы</w:t>
            </w:r>
            <w:r w:rsidRPr="00CD3CC0">
              <w:rPr>
                <w:sz w:val="28"/>
                <w:szCs w:val="28"/>
              </w:rPr>
              <w:t>чайных ситуаций природного и техноге</w:t>
            </w:r>
            <w:r w:rsidRPr="00CD3CC0">
              <w:rPr>
                <w:sz w:val="28"/>
                <w:szCs w:val="28"/>
              </w:rPr>
              <w:t>н</w:t>
            </w:r>
            <w:r w:rsidRPr="00CD3CC0">
              <w:rPr>
                <w:sz w:val="28"/>
                <w:szCs w:val="28"/>
              </w:rPr>
              <w:t>ного характера, гражданская оборона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326,6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6 798,6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6 785,0</w:t>
            </w:r>
          </w:p>
        </w:tc>
      </w:tr>
      <w:tr w:rsidR="00DA67DD" w:rsidRPr="00CD3CC0" w:rsidTr="00DD1B67">
        <w:trPr>
          <w:trHeight w:val="90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13,6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15 383,7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45,8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3 699,5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10 768,5</w:t>
            </w:r>
          </w:p>
        </w:tc>
      </w:tr>
      <w:tr w:rsidR="00DA67DD" w:rsidRPr="00CD3CC0" w:rsidTr="00DD1B67">
        <w:trPr>
          <w:trHeight w:val="81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05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869,9</w:t>
            </w:r>
          </w:p>
        </w:tc>
      </w:tr>
      <w:tr w:rsidR="00DA67DD" w:rsidRPr="00CD3CC0" w:rsidTr="00DD1B67">
        <w:trPr>
          <w:trHeight w:val="81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87,5</w:t>
            </w:r>
          </w:p>
        </w:tc>
      </w:tr>
      <w:tr w:rsidR="00DA67DD" w:rsidRPr="00CD3CC0" w:rsidTr="00DD1B67">
        <w:trPr>
          <w:trHeight w:val="81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07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87,5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10 897,5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Культура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01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9 725,0</w:t>
            </w:r>
          </w:p>
        </w:tc>
      </w:tr>
      <w:tr w:rsidR="00DA67DD" w:rsidRPr="00CD3CC0" w:rsidTr="00DD1B67">
        <w:trPr>
          <w:trHeight w:val="97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Другие вопросы в области культуры, кин</w:t>
            </w:r>
            <w:r w:rsidRPr="00CD3CC0">
              <w:rPr>
                <w:sz w:val="28"/>
                <w:szCs w:val="28"/>
              </w:rPr>
              <w:t>е</w:t>
            </w:r>
            <w:r w:rsidRPr="00CD3CC0">
              <w:rPr>
                <w:sz w:val="28"/>
                <w:szCs w:val="28"/>
              </w:rPr>
              <w:t>матографии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04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1 172,5</w:t>
            </w:r>
          </w:p>
        </w:tc>
      </w:tr>
      <w:tr w:rsidR="00DA67DD" w:rsidRPr="00CD3CC0" w:rsidTr="00DD1B67">
        <w:trPr>
          <w:trHeight w:val="97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393,4</w:t>
            </w:r>
          </w:p>
        </w:tc>
      </w:tr>
      <w:tr w:rsidR="00DA67DD" w:rsidRPr="00CD3CC0" w:rsidTr="00DD1B67">
        <w:trPr>
          <w:trHeight w:val="97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03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202,9</w:t>
            </w:r>
          </w:p>
        </w:tc>
      </w:tr>
      <w:tr w:rsidR="00DA67DD" w:rsidRPr="00CD3CC0" w:rsidTr="00DD1B67">
        <w:trPr>
          <w:trHeight w:val="97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Другие вопросы в области социальной п</w:t>
            </w:r>
            <w:r w:rsidRPr="00CD3CC0">
              <w:rPr>
                <w:sz w:val="28"/>
                <w:szCs w:val="28"/>
              </w:rPr>
              <w:t>о</w:t>
            </w:r>
            <w:r w:rsidRPr="00CD3CC0">
              <w:rPr>
                <w:sz w:val="28"/>
                <w:szCs w:val="28"/>
              </w:rPr>
              <w:t>литики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06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190,5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CD3CC0">
              <w:rPr>
                <w:b/>
                <w:bCs/>
                <w:sz w:val="28"/>
                <w:szCs w:val="28"/>
              </w:rPr>
              <w:t>856,5</w:t>
            </w:r>
          </w:p>
        </w:tc>
      </w:tr>
      <w:tr w:rsidR="00DA67DD" w:rsidRPr="00CD3CC0" w:rsidTr="00DD1B67">
        <w:trPr>
          <w:trHeight w:val="52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both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02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CD3CC0" w:rsidRDefault="00DA67DD" w:rsidP="00DD1B67">
            <w:pPr>
              <w:jc w:val="center"/>
              <w:rPr>
                <w:sz w:val="28"/>
                <w:szCs w:val="28"/>
              </w:rPr>
            </w:pPr>
            <w:r w:rsidRPr="00CD3CC0">
              <w:rPr>
                <w:sz w:val="28"/>
                <w:szCs w:val="28"/>
              </w:rPr>
              <w:t>856,5</w:t>
            </w:r>
          </w:p>
        </w:tc>
      </w:tr>
    </w:tbl>
    <w:p w:rsidR="00DA67DD" w:rsidRPr="006358C5" w:rsidRDefault="00DA67DD" w:rsidP="00DA67DD">
      <w:pPr>
        <w:pStyle w:val="Standard"/>
        <w:rPr>
          <w:color w:val="FF0000"/>
          <w:sz w:val="28"/>
          <w:szCs w:val="28"/>
        </w:rPr>
      </w:pPr>
    </w:p>
    <w:p w:rsidR="00DA67DD" w:rsidRDefault="00DA67DD" w:rsidP="00DA67DD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Приложение 3</w:t>
      </w:r>
    </w:p>
    <w:p w:rsidR="00DA67DD" w:rsidRDefault="00DA67DD" w:rsidP="00DA67DD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администрации</w:t>
      </w:r>
    </w:p>
    <w:p w:rsidR="00DA67DD" w:rsidRDefault="00DA67DD" w:rsidP="00DA67DD">
      <w:pPr>
        <w:pStyle w:val="Standard"/>
        <w:jc w:val="right"/>
      </w:pPr>
      <w:r>
        <w:rPr>
          <w:rFonts w:cs="Times New Roman"/>
          <w:sz w:val="28"/>
          <w:szCs w:val="28"/>
        </w:rPr>
        <w:t>Карталинского городского поселения</w:t>
      </w:r>
    </w:p>
    <w:p w:rsidR="00DA67DD" w:rsidRDefault="00DA67DD" w:rsidP="00DA67DD">
      <w:pPr>
        <w:pStyle w:val="Standard"/>
        <w:jc w:val="right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29.07.</w:t>
      </w:r>
      <w:r>
        <w:rPr>
          <w:sz w:val="28"/>
          <w:szCs w:val="28"/>
        </w:rPr>
        <w:t>2019 года № _</w:t>
      </w:r>
      <w:r>
        <w:rPr>
          <w:sz w:val="28"/>
          <w:szCs w:val="28"/>
        </w:rPr>
        <w:t>271</w:t>
      </w:r>
    </w:p>
    <w:p w:rsidR="00DA67DD" w:rsidRDefault="00DA67DD" w:rsidP="00DA67DD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Расходы по ведомственной структуре расходов местного бюджета </w:t>
      </w:r>
    </w:p>
    <w:p w:rsidR="00DA67DD" w:rsidRDefault="00DA67DD" w:rsidP="00DA67DD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 1 полугодие 2019 года</w:t>
      </w:r>
    </w:p>
    <w:p w:rsidR="00DA67DD" w:rsidRPr="008779FC" w:rsidRDefault="00DA67DD" w:rsidP="00DA67DD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тыс. руб.</w:t>
      </w:r>
    </w:p>
    <w:tbl>
      <w:tblPr>
        <w:tblW w:w="979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87"/>
        <w:gridCol w:w="850"/>
        <w:gridCol w:w="1274"/>
        <w:gridCol w:w="1390"/>
      </w:tblGrid>
      <w:tr w:rsidR="00DA67DD" w:rsidRPr="005C133C" w:rsidTr="00DD1B67">
        <w:trPr>
          <w:trHeight w:val="750"/>
        </w:trPr>
        <w:tc>
          <w:tcPr>
            <w:tcW w:w="50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Наименование кода</w:t>
            </w:r>
          </w:p>
        </w:tc>
        <w:tc>
          <w:tcPr>
            <w:tcW w:w="3311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Код классификации ра</w:t>
            </w:r>
            <w:r w:rsidRPr="005C133C">
              <w:rPr>
                <w:color w:val="000000"/>
                <w:sz w:val="28"/>
                <w:szCs w:val="28"/>
              </w:rPr>
              <w:t>с</w:t>
            </w:r>
            <w:r w:rsidRPr="005C133C">
              <w:rPr>
                <w:color w:val="000000"/>
                <w:sz w:val="28"/>
                <w:szCs w:val="28"/>
              </w:rPr>
              <w:t>ходов бюджетов</w:t>
            </w:r>
          </w:p>
        </w:tc>
        <w:tc>
          <w:tcPr>
            <w:tcW w:w="1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DA67DD" w:rsidRPr="005C133C" w:rsidTr="00DD1B67">
        <w:trPr>
          <w:trHeight w:val="732"/>
        </w:trPr>
        <w:tc>
          <w:tcPr>
            <w:tcW w:w="50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ведо</w:t>
            </w:r>
            <w:r w:rsidRPr="005C133C">
              <w:rPr>
                <w:color w:val="000000"/>
                <w:sz w:val="28"/>
                <w:szCs w:val="28"/>
              </w:rPr>
              <w:t>м</w:t>
            </w:r>
            <w:r w:rsidRPr="005C133C">
              <w:rPr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ра</w:t>
            </w:r>
            <w:r w:rsidRPr="005C133C">
              <w:rPr>
                <w:color w:val="000000"/>
                <w:sz w:val="28"/>
                <w:szCs w:val="28"/>
              </w:rPr>
              <w:t>з</w:t>
            </w:r>
            <w:r w:rsidRPr="005C133C">
              <w:rPr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подра</w:t>
            </w:r>
            <w:r w:rsidRPr="005C133C">
              <w:rPr>
                <w:color w:val="000000"/>
                <w:sz w:val="28"/>
                <w:szCs w:val="28"/>
              </w:rPr>
              <w:t>з</w:t>
            </w:r>
            <w:r w:rsidRPr="005C133C">
              <w:rPr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A67DD" w:rsidRPr="005C133C" w:rsidRDefault="00DA67DD" w:rsidP="00DD1B67">
            <w:pPr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 </w:t>
            </w:r>
          </w:p>
        </w:tc>
      </w:tr>
      <w:tr w:rsidR="00DA67DD" w:rsidRPr="005C133C" w:rsidTr="00DD1B67">
        <w:trPr>
          <w:trHeight w:val="360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33C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39 807,20</w:t>
            </w:r>
          </w:p>
        </w:tc>
      </w:tr>
      <w:tr w:rsidR="00DA67DD" w:rsidRPr="005C133C" w:rsidTr="00DD1B67">
        <w:trPr>
          <w:trHeight w:val="783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33C">
              <w:rPr>
                <w:b/>
                <w:bCs/>
                <w:color w:val="000000"/>
                <w:sz w:val="28"/>
                <w:szCs w:val="28"/>
              </w:rPr>
              <w:t>Администрация Карталинского г</w:t>
            </w:r>
            <w:r w:rsidRPr="005C133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133C">
              <w:rPr>
                <w:b/>
                <w:bCs/>
                <w:color w:val="000000"/>
                <w:sz w:val="28"/>
                <w:szCs w:val="28"/>
              </w:rPr>
              <w:t>родского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39 122,20</w:t>
            </w:r>
          </w:p>
        </w:tc>
      </w:tr>
      <w:tr w:rsidR="00DA67DD" w:rsidRPr="005C133C" w:rsidTr="00DD1B67">
        <w:trPr>
          <w:trHeight w:val="42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4 378,40</w:t>
            </w:r>
          </w:p>
        </w:tc>
      </w:tr>
      <w:tr w:rsidR="00DA67DD" w:rsidRPr="005C133C" w:rsidTr="00DD1B67">
        <w:trPr>
          <w:trHeight w:val="115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Функционирование высшего должнос</w:t>
            </w:r>
            <w:r w:rsidRPr="005C133C">
              <w:rPr>
                <w:color w:val="000000"/>
                <w:sz w:val="28"/>
                <w:szCs w:val="28"/>
              </w:rPr>
              <w:t>т</w:t>
            </w:r>
            <w:r w:rsidRPr="005C133C">
              <w:rPr>
                <w:color w:val="000000"/>
                <w:sz w:val="28"/>
                <w:szCs w:val="28"/>
              </w:rPr>
              <w:t>ного лица субъекта Российской Федер</w:t>
            </w:r>
            <w:r w:rsidRPr="005C133C">
              <w:rPr>
                <w:color w:val="000000"/>
                <w:sz w:val="28"/>
                <w:szCs w:val="28"/>
              </w:rPr>
              <w:t>а</w:t>
            </w:r>
            <w:r w:rsidRPr="005C133C">
              <w:rPr>
                <w:color w:val="000000"/>
                <w:sz w:val="28"/>
                <w:szCs w:val="28"/>
              </w:rPr>
              <w:t>ции и муниципального образования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612,60</w:t>
            </w:r>
          </w:p>
        </w:tc>
      </w:tr>
      <w:tr w:rsidR="00DA67DD" w:rsidRPr="005C133C" w:rsidTr="00DD1B67">
        <w:trPr>
          <w:trHeight w:val="169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</w:t>
            </w:r>
            <w:r w:rsidRPr="005C133C">
              <w:rPr>
                <w:color w:val="000000"/>
                <w:sz w:val="28"/>
                <w:szCs w:val="28"/>
              </w:rPr>
              <w:t>и</w:t>
            </w:r>
            <w:r w:rsidRPr="005C133C">
              <w:rPr>
                <w:color w:val="000000"/>
                <w:sz w:val="28"/>
                <w:szCs w:val="28"/>
              </w:rPr>
              <w:t>тельных органов государственной вл</w:t>
            </w:r>
            <w:r w:rsidRPr="005C133C">
              <w:rPr>
                <w:color w:val="000000"/>
                <w:sz w:val="28"/>
                <w:szCs w:val="28"/>
              </w:rPr>
              <w:t>а</w:t>
            </w:r>
            <w:r w:rsidRPr="005C133C">
              <w:rPr>
                <w:color w:val="000000"/>
                <w:sz w:val="28"/>
                <w:szCs w:val="28"/>
              </w:rPr>
              <w:t>сти субъектов Российской Федерации, местных администраций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04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1 955,20</w:t>
            </w:r>
          </w:p>
        </w:tc>
      </w:tr>
      <w:tr w:rsidR="00DA67DD" w:rsidRPr="005C133C" w:rsidTr="00DD1B67">
        <w:trPr>
          <w:trHeight w:val="115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5C133C">
              <w:rPr>
                <w:color w:val="000000"/>
                <w:sz w:val="28"/>
                <w:szCs w:val="28"/>
              </w:rPr>
              <w:t>р</w:t>
            </w:r>
            <w:r w:rsidRPr="005C133C">
              <w:rPr>
                <w:color w:val="000000"/>
                <w:sz w:val="28"/>
                <w:szCs w:val="28"/>
              </w:rPr>
              <w:t>ганов финансового (финансово-бюджетного) надзора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06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471,50</w:t>
            </w:r>
          </w:p>
        </w:tc>
      </w:tr>
      <w:tr w:rsidR="00DA67DD" w:rsidRPr="005C133C" w:rsidTr="00DD1B67">
        <w:trPr>
          <w:trHeight w:val="591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1 339,10</w:t>
            </w:r>
          </w:p>
        </w:tc>
      </w:tr>
      <w:tr w:rsidR="00DA67DD" w:rsidRPr="005C133C" w:rsidTr="00DD1B67">
        <w:trPr>
          <w:trHeight w:val="840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Национальная безопасность и прав</w:t>
            </w:r>
            <w:r w:rsidRPr="005C133C">
              <w:rPr>
                <w:color w:val="000000"/>
                <w:sz w:val="28"/>
                <w:szCs w:val="28"/>
              </w:rPr>
              <w:t>о</w:t>
            </w:r>
            <w:r w:rsidRPr="005C133C">
              <w:rPr>
                <w:color w:val="000000"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326,60</w:t>
            </w:r>
          </w:p>
        </w:tc>
      </w:tr>
      <w:tr w:rsidR="00DA67DD" w:rsidRPr="005C133C" w:rsidTr="00DD1B67">
        <w:trPr>
          <w:trHeight w:val="1296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09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326,60</w:t>
            </w:r>
          </w:p>
        </w:tc>
      </w:tr>
      <w:tr w:rsidR="00DA67DD" w:rsidRPr="005C133C" w:rsidTr="00DD1B67">
        <w:trPr>
          <w:trHeight w:val="489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6 798,60</w:t>
            </w:r>
          </w:p>
        </w:tc>
      </w:tr>
      <w:tr w:rsidR="00DA67DD" w:rsidRPr="005C133C" w:rsidTr="00DD1B67">
        <w:trPr>
          <w:trHeight w:val="690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09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6 785,00</w:t>
            </w:r>
          </w:p>
        </w:tc>
      </w:tr>
      <w:tr w:rsidR="00DA67DD" w:rsidRPr="005C133C" w:rsidTr="00DD1B67">
        <w:trPr>
          <w:trHeight w:val="418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 xml:space="preserve">Другие вопросы в области </w:t>
            </w:r>
            <w:r w:rsidRPr="005C133C">
              <w:rPr>
                <w:color w:val="000000"/>
                <w:sz w:val="28"/>
                <w:szCs w:val="28"/>
              </w:rPr>
              <w:lastRenderedPageBreak/>
              <w:t>национал</w:t>
            </w:r>
            <w:r w:rsidRPr="005C133C">
              <w:rPr>
                <w:color w:val="000000"/>
                <w:sz w:val="28"/>
                <w:szCs w:val="28"/>
              </w:rPr>
              <w:t>ь</w:t>
            </w:r>
            <w:r w:rsidRPr="005C133C">
              <w:rPr>
                <w:color w:val="000000"/>
                <w:sz w:val="28"/>
                <w:szCs w:val="28"/>
              </w:rPr>
              <w:t>ной экономики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lastRenderedPageBreak/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13,60</w:t>
            </w:r>
          </w:p>
        </w:tc>
      </w:tr>
      <w:tr w:rsidR="00DA67DD" w:rsidRPr="005C133C" w:rsidTr="00DD1B67">
        <w:trPr>
          <w:trHeight w:val="56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15 383,70</w:t>
            </w:r>
          </w:p>
        </w:tc>
      </w:tr>
      <w:tr w:rsidR="00DA67DD" w:rsidRPr="005C133C" w:rsidTr="00DD1B67">
        <w:trPr>
          <w:trHeight w:val="559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45,80</w:t>
            </w:r>
          </w:p>
        </w:tc>
      </w:tr>
      <w:tr w:rsidR="00DA67DD" w:rsidRPr="005C133C" w:rsidTr="00DD1B67">
        <w:trPr>
          <w:trHeight w:val="539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3 699,50</w:t>
            </w:r>
          </w:p>
        </w:tc>
      </w:tr>
      <w:tr w:rsidR="00DA67DD" w:rsidRPr="005C133C" w:rsidTr="00DD1B67">
        <w:trPr>
          <w:trHeight w:val="547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10 768,50</w:t>
            </w:r>
          </w:p>
        </w:tc>
      </w:tr>
      <w:tr w:rsidR="00DA67DD" w:rsidRPr="005C133C" w:rsidTr="00DD1B67">
        <w:trPr>
          <w:trHeight w:val="743"/>
        </w:trPr>
        <w:tc>
          <w:tcPr>
            <w:tcW w:w="5093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05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869,90</w:t>
            </w:r>
          </w:p>
        </w:tc>
      </w:tr>
      <w:tr w:rsidR="00DA67DD" w:rsidRPr="005C133C" w:rsidTr="00DD1B67">
        <w:trPr>
          <w:trHeight w:val="541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07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87,50</w:t>
            </w:r>
          </w:p>
        </w:tc>
      </w:tr>
      <w:tr w:rsidR="00DA67DD" w:rsidRPr="005C133C" w:rsidTr="00DD1B67">
        <w:trPr>
          <w:trHeight w:val="549"/>
        </w:trPr>
        <w:tc>
          <w:tcPr>
            <w:tcW w:w="5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87,50</w:t>
            </w:r>
          </w:p>
        </w:tc>
      </w:tr>
      <w:tr w:rsidR="00DA67DD" w:rsidRPr="005C133C" w:rsidTr="00DD1B67">
        <w:trPr>
          <w:trHeight w:val="70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10 897,50</w:t>
            </w:r>
          </w:p>
        </w:tc>
      </w:tr>
      <w:tr w:rsidR="00DA67DD" w:rsidRPr="005C133C" w:rsidTr="00DD1B67">
        <w:trPr>
          <w:trHeight w:val="70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9 725,00</w:t>
            </w:r>
          </w:p>
        </w:tc>
      </w:tr>
      <w:tr w:rsidR="00DA67DD" w:rsidRPr="005C133C" w:rsidTr="00DD1B67">
        <w:trPr>
          <w:trHeight w:val="94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04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1 172,50</w:t>
            </w:r>
          </w:p>
        </w:tc>
      </w:tr>
      <w:tr w:rsidR="00DA67DD" w:rsidRPr="005C133C" w:rsidTr="00DD1B67">
        <w:trPr>
          <w:trHeight w:val="70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393,40</w:t>
            </w:r>
          </w:p>
        </w:tc>
      </w:tr>
      <w:tr w:rsidR="00DA67DD" w:rsidRPr="005C133C" w:rsidTr="00DD1B67">
        <w:trPr>
          <w:trHeight w:val="517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202,90</w:t>
            </w:r>
          </w:p>
        </w:tc>
      </w:tr>
      <w:tr w:rsidR="00DA67DD" w:rsidRPr="005C133C" w:rsidTr="00DD1B67">
        <w:trPr>
          <w:trHeight w:val="70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06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190,50</w:t>
            </w:r>
          </w:p>
        </w:tc>
      </w:tr>
      <w:tr w:rsidR="00DA67DD" w:rsidRPr="005C133C" w:rsidTr="00DD1B67">
        <w:trPr>
          <w:trHeight w:val="637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856,50</w:t>
            </w:r>
          </w:p>
        </w:tc>
      </w:tr>
      <w:tr w:rsidR="00DA67DD" w:rsidRPr="005C133C" w:rsidTr="00DD1B67">
        <w:trPr>
          <w:trHeight w:val="477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both"/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856,50</w:t>
            </w:r>
          </w:p>
        </w:tc>
      </w:tr>
      <w:tr w:rsidR="00DA67DD" w:rsidRPr="005C133C" w:rsidTr="00DD1B67">
        <w:trPr>
          <w:trHeight w:val="945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33C">
              <w:rPr>
                <w:b/>
                <w:bCs/>
                <w:color w:val="000000"/>
                <w:sz w:val="28"/>
                <w:szCs w:val="28"/>
              </w:rPr>
              <w:t>Совет депутатов Карталинского г</w:t>
            </w:r>
            <w:r w:rsidRPr="005C133C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5C133C">
              <w:rPr>
                <w:b/>
                <w:bCs/>
                <w:color w:val="000000"/>
                <w:sz w:val="28"/>
                <w:szCs w:val="28"/>
              </w:rPr>
              <w:t>родского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33C">
              <w:rPr>
                <w:b/>
                <w:bCs/>
                <w:sz w:val="28"/>
                <w:szCs w:val="28"/>
              </w:rPr>
              <w:t>685,00</w:t>
            </w:r>
          </w:p>
        </w:tc>
      </w:tr>
      <w:tr w:rsidR="00DA67DD" w:rsidRPr="005C133C" w:rsidTr="00DD1B67">
        <w:trPr>
          <w:trHeight w:val="487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685,00</w:t>
            </w:r>
          </w:p>
        </w:tc>
      </w:tr>
      <w:tr w:rsidR="00DA67DD" w:rsidRPr="005C133C" w:rsidTr="00DD1B67">
        <w:trPr>
          <w:trHeight w:val="1620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</w:t>
            </w:r>
            <w:r w:rsidRPr="005C133C">
              <w:rPr>
                <w:color w:val="000000"/>
                <w:sz w:val="28"/>
                <w:szCs w:val="28"/>
              </w:rPr>
              <w:t>р</w:t>
            </w:r>
            <w:r w:rsidRPr="005C133C">
              <w:rPr>
                <w:color w:val="000000"/>
                <w:sz w:val="28"/>
                <w:szCs w:val="28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612,30</w:t>
            </w:r>
          </w:p>
        </w:tc>
      </w:tr>
      <w:tr w:rsidR="00DA67DD" w:rsidRPr="005C133C" w:rsidTr="00DD1B67">
        <w:trPr>
          <w:trHeight w:val="660"/>
        </w:trPr>
        <w:tc>
          <w:tcPr>
            <w:tcW w:w="50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rPr>
                <w:color w:val="000000"/>
                <w:sz w:val="28"/>
                <w:szCs w:val="28"/>
              </w:rPr>
            </w:pPr>
            <w:r w:rsidRPr="005C133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DA67DD" w:rsidRPr="005C133C" w:rsidRDefault="00DA67DD" w:rsidP="00DD1B67">
            <w:pPr>
              <w:jc w:val="center"/>
              <w:rPr>
                <w:sz w:val="28"/>
                <w:szCs w:val="28"/>
              </w:rPr>
            </w:pPr>
            <w:r w:rsidRPr="005C133C">
              <w:rPr>
                <w:sz w:val="28"/>
                <w:szCs w:val="28"/>
              </w:rPr>
              <w:t>72,70</w:t>
            </w:r>
          </w:p>
        </w:tc>
      </w:tr>
    </w:tbl>
    <w:p w:rsidR="00DA67DD" w:rsidRDefault="00DA67DD" w:rsidP="00DA67DD">
      <w:pPr>
        <w:pStyle w:val="Standard"/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DA67DD" w:rsidRDefault="00DA67DD" w:rsidP="00DA67DD">
      <w:pPr>
        <w:pStyle w:val="Standard"/>
        <w:jc w:val="right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DA67DD" w:rsidRDefault="00DA67DD" w:rsidP="00DA67DD">
      <w:pPr>
        <w:pStyle w:val="Standard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DA67DD" w:rsidRDefault="00DA67DD" w:rsidP="00DA67DD">
      <w:pPr>
        <w:pStyle w:val="Standard"/>
        <w:jc w:val="right"/>
        <w:rPr>
          <w:szCs w:val="28"/>
        </w:rPr>
      </w:pPr>
      <w:r>
        <w:rPr>
          <w:szCs w:val="28"/>
        </w:rPr>
        <w:t>Карталинского городского поселения</w:t>
      </w:r>
    </w:p>
    <w:p w:rsidR="00DA67DD" w:rsidRDefault="00DA67DD" w:rsidP="00DA67DD">
      <w:pPr>
        <w:pStyle w:val="Standard"/>
        <w:jc w:val="right"/>
      </w:pPr>
      <w:r>
        <w:rPr>
          <w:szCs w:val="28"/>
        </w:rPr>
        <w:t xml:space="preserve">от </w:t>
      </w:r>
      <w:r>
        <w:rPr>
          <w:szCs w:val="28"/>
        </w:rPr>
        <w:t>29.07.</w:t>
      </w:r>
      <w:r>
        <w:rPr>
          <w:szCs w:val="28"/>
        </w:rPr>
        <w:t>2019 года №</w:t>
      </w:r>
      <w:r>
        <w:rPr>
          <w:szCs w:val="28"/>
        </w:rPr>
        <w:t xml:space="preserve"> 271</w:t>
      </w:r>
    </w:p>
    <w:p w:rsidR="00DA67DD" w:rsidRDefault="00DA67DD" w:rsidP="00DA67DD">
      <w:pPr>
        <w:pStyle w:val="Standard"/>
        <w:jc w:val="center"/>
        <w:rPr>
          <w:b/>
          <w:szCs w:val="28"/>
        </w:rPr>
      </w:pPr>
    </w:p>
    <w:p w:rsidR="00DA67DD" w:rsidRDefault="00DA67DD" w:rsidP="00DA67DD">
      <w:pPr>
        <w:pStyle w:val="Standard"/>
        <w:jc w:val="center"/>
        <w:rPr>
          <w:b/>
          <w:szCs w:val="28"/>
        </w:rPr>
      </w:pPr>
    </w:p>
    <w:p w:rsidR="00DA67DD" w:rsidRDefault="00DA67DD" w:rsidP="00DA67DD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Источники внутреннего финансирования дефицита местного бюджета                  за 1 полугодие 2019 года</w:t>
      </w:r>
    </w:p>
    <w:p w:rsidR="00DA67DD" w:rsidRDefault="00DA67DD" w:rsidP="00DA67DD">
      <w:pPr>
        <w:pStyle w:val="Standard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394"/>
        <w:gridCol w:w="1271"/>
      </w:tblGrid>
      <w:tr w:rsidR="00DA67DD" w:rsidTr="00DD1B67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7DD" w:rsidRDefault="00DA67DD" w:rsidP="00DD1B67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7DD" w:rsidRDefault="00DA67DD" w:rsidP="00DD1B67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источника средств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7DD" w:rsidRDefault="00DA67DD" w:rsidP="00DD1B67">
            <w:pPr>
              <w:pStyle w:val="Standard"/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DA67DD" w:rsidTr="00DD1B6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7DD" w:rsidRPr="0058030E" w:rsidRDefault="00DA67DD" w:rsidP="00DD1B67">
            <w:pPr>
              <w:pStyle w:val="Standard"/>
              <w:rPr>
                <w:szCs w:val="28"/>
              </w:rPr>
            </w:pPr>
            <w:r w:rsidRPr="0058030E">
              <w:rPr>
                <w:szCs w:val="28"/>
              </w:rPr>
              <w:t>667 01 05 02 01 13 0000 610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7DD" w:rsidRPr="0058030E" w:rsidRDefault="00DA67DD" w:rsidP="00DD1B67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поселений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7DD" w:rsidRPr="0058030E" w:rsidRDefault="00DA67DD" w:rsidP="00DD1B67">
            <w:pPr>
              <w:pStyle w:val="Standard"/>
              <w:jc w:val="center"/>
              <w:rPr>
                <w:szCs w:val="28"/>
              </w:rPr>
            </w:pPr>
            <w:r w:rsidRPr="0058030E">
              <w:rPr>
                <w:szCs w:val="28"/>
              </w:rPr>
              <w:t>1541,1</w:t>
            </w:r>
          </w:p>
        </w:tc>
      </w:tr>
    </w:tbl>
    <w:p w:rsidR="00DA67DD" w:rsidRDefault="00DA67DD" w:rsidP="00DA67DD">
      <w:pPr>
        <w:pStyle w:val="Standard"/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Pr="00F413AB" w:rsidRDefault="002C0553" w:rsidP="000C471B">
      <w:pPr>
        <w:rPr>
          <w:color w:val="000000"/>
          <w:sz w:val="26"/>
          <w:szCs w:val="26"/>
        </w:rPr>
      </w:pPr>
    </w:p>
    <w:p w:rsidR="00F413AB" w:rsidRDefault="00F413AB" w:rsidP="000C471B">
      <w:pPr>
        <w:rPr>
          <w:color w:val="000000"/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6A4934" w:rsidRDefault="006A4934" w:rsidP="003C03DF">
      <w:pPr>
        <w:jc w:val="center"/>
        <w:rPr>
          <w:b/>
          <w:sz w:val="32"/>
          <w:szCs w:val="32"/>
        </w:rPr>
      </w:pPr>
    </w:p>
    <w:p w:rsidR="006A4934" w:rsidRDefault="006A4934" w:rsidP="003C03DF">
      <w:pPr>
        <w:jc w:val="center"/>
        <w:rPr>
          <w:b/>
          <w:sz w:val="32"/>
          <w:szCs w:val="32"/>
        </w:rPr>
      </w:pPr>
    </w:p>
    <w:sectPr w:rsidR="006A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BEC2023"/>
    <w:multiLevelType w:val="hybridMultilevel"/>
    <w:tmpl w:val="6A3AB49C"/>
    <w:lvl w:ilvl="0" w:tplc="369A42A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CA"/>
    <w:rsid w:val="000B4DF4"/>
    <w:rsid w:val="000C471B"/>
    <w:rsid w:val="000D785B"/>
    <w:rsid w:val="001F50AB"/>
    <w:rsid w:val="002C0553"/>
    <w:rsid w:val="003C03DF"/>
    <w:rsid w:val="003E3413"/>
    <w:rsid w:val="004478CA"/>
    <w:rsid w:val="00562DC6"/>
    <w:rsid w:val="005A7019"/>
    <w:rsid w:val="00611DCA"/>
    <w:rsid w:val="006A4934"/>
    <w:rsid w:val="0071447F"/>
    <w:rsid w:val="007666F1"/>
    <w:rsid w:val="008737EA"/>
    <w:rsid w:val="00944918"/>
    <w:rsid w:val="009469E8"/>
    <w:rsid w:val="009950F2"/>
    <w:rsid w:val="00AC09E3"/>
    <w:rsid w:val="00B211C6"/>
    <w:rsid w:val="00B641CC"/>
    <w:rsid w:val="00DA67DD"/>
    <w:rsid w:val="00F413AB"/>
    <w:rsid w:val="00F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71B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C4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0C471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C4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7019"/>
    <w:pPr>
      <w:ind w:left="720"/>
      <w:contextualSpacing/>
    </w:pPr>
  </w:style>
  <w:style w:type="paragraph" w:customStyle="1" w:styleId="a8">
    <w:name w:val="Стиль"/>
    <w:rsid w:val="002C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67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71B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C4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0C471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C4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7019"/>
    <w:pPr>
      <w:ind w:left="720"/>
      <w:contextualSpacing/>
    </w:pPr>
  </w:style>
  <w:style w:type="paragraph" w:customStyle="1" w:styleId="a8">
    <w:name w:val="Стиль"/>
    <w:rsid w:val="002C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A67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2019-07-29T11:33:00Z</cp:lastPrinted>
  <dcterms:created xsi:type="dcterms:W3CDTF">2019-07-29T11:34:00Z</dcterms:created>
  <dcterms:modified xsi:type="dcterms:W3CDTF">2019-07-30T02:39:00Z</dcterms:modified>
</cp:coreProperties>
</file>