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8D604" w14:textId="77777777" w:rsidR="00707BCD" w:rsidRPr="00707BCD" w:rsidRDefault="00707BCD" w:rsidP="00707BC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ru-RU"/>
        </w:rPr>
      </w:pPr>
      <w:bookmarkStart w:id="0" w:name="_Hlk4758712"/>
      <w:r w:rsidRPr="00707BCD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0D60921" wp14:editId="3E292129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73410" w14:textId="77777777" w:rsidR="00707BCD" w:rsidRPr="00707BCD" w:rsidRDefault="00707BCD" w:rsidP="00707B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2C53723" w14:textId="77777777" w:rsidR="00707BCD" w:rsidRPr="00707BCD" w:rsidRDefault="00707BCD" w:rsidP="00707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7B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14:paraId="02E0EDB8" w14:textId="77777777" w:rsidR="00707BCD" w:rsidRPr="00707BCD" w:rsidRDefault="00707BCD" w:rsidP="00707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07B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КАРТАЛИНСКОГО ГОРОДСКОГО ПОСЕЛЕНИЯ</w:t>
      </w:r>
    </w:p>
    <w:p w14:paraId="0A0C6192" w14:textId="77777777" w:rsidR="00707BCD" w:rsidRPr="00707BCD" w:rsidRDefault="00707BCD" w:rsidP="00707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BC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14:paraId="1807DA96" w14:textId="77777777" w:rsidR="00707BCD" w:rsidRPr="00707BCD" w:rsidRDefault="00707BCD" w:rsidP="00707BCD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14:paraId="00596DF9" w14:textId="77777777" w:rsidR="00707BCD" w:rsidRPr="00707BCD" w:rsidRDefault="00707BCD" w:rsidP="00707BCD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707BC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14:paraId="01DCAA9C" w14:textId="77777777" w:rsidR="00707BCD" w:rsidRPr="00707BCD" w:rsidRDefault="00707BCD" w:rsidP="00707BCD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707BCD" w:rsidRPr="00707BCD" w14:paraId="0A6BC2F3" w14:textId="77777777" w:rsidTr="00707BCD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0989E6E6" w14:textId="77777777" w:rsidR="00707BCD" w:rsidRPr="00707BCD" w:rsidRDefault="00707BCD" w:rsidP="00707BC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07BCD" w:rsidRPr="00707BCD" w14:paraId="085BE267" w14:textId="77777777" w:rsidTr="00707BCD">
        <w:trPr>
          <w:gridAfter w:val="1"/>
          <w:wAfter w:w="5503" w:type="dxa"/>
          <w:trHeight w:val="66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2A577" w14:textId="393D63B0" w:rsidR="00707BCD" w:rsidRPr="00707BCD" w:rsidRDefault="00707BCD" w:rsidP="00707BC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</w:t>
            </w:r>
            <w:r w:rsidRPr="00707B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02</w:t>
            </w:r>
            <w:r w:rsidRPr="00707BCD">
              <w:rPr>
                <w:rFonts w:ascii="Times New Roman" w:eastAsia="Times New Roman" w:hAnsi="Times New Roman" w:cs="Times New Roman"/>
                <w:sz w:val="24"/>
                <w:szCs w:val="24"/>
              </w:rPr>
              <w:t>____»____</w:t>
            </w:r>
            <w:r w:rsidRPr="00707B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____2023 г.___</w:t>
            </w:r>
            <w:bookmarkStart w:id="1" w:name="_GoBack"/>
            <w:r w:rsidRPr="00707B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694</w:t>
            </w:r>
            <w:bookmarkEnd w:id="1"/>
            <w:r w:rsidRPr="00707BCD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14:paraId="4332A11E" w14:textId="77777777" w:rsidR="00707BCD" w:rsidRPr="00707BCD" w:rsidRDefault="00707BCD" w:rsidP="00707BC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07BCD">
              <w:rPr>
                <w:rFonts w:ascii="Times New Roman" w:eastAsia="Times New Roman" w:hAnsi="Times New Roman" w:cs="Times New Roman"/>
                <w:sz w:val="24"/>
                <w:szCs w:val="24"/>
              </w:rPr>
              <w:t>г. Карталы</w:t>
            </w:r>
          </w:p>
        </w:tc>
      </w:tr>
    </w:tbl>
    <w:p w14:paraId="48094F7A" w14:textId="77777777" w:rsidR="00707BCD" w:rsidRPr="00707BCD" w:rsidRDefault="00707BCD" w:rsidP="00707BCD">
      <w:pPr>
        <w:suppressAutoHyphens/>
        <w:autoSpaceDE w:val="0"/>
        <w:spacing w:after="0" w:line="240" w:lineRule="auto"/>
        <w:ind w:right="481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3ACECB" w14:textId="77777777" w:rsidR="00707BCD" w:rsidRPr="00707BCD" w:rsidRDefault="00707BCD" w:rsidP="00707BCD">
      <w:pPr>
        <w:suppressAutoHyphens/>
        <w:autoSpaceDE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7B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и дополнений в постановление администрации Карталинского городского поселения от 18.11.2020 года № 409 </w:t>
      </w:r>
    </w:p>
    <w:p w14:paraId="731C028E" w14:textId="77777777" w:rsidR="00707BCD" w:rsidRPr="00707BCD" w:rsidRDefault="00707BCD" w:rsidP="00707BC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14:paraId="149B065D" w14:textId="77777777" w:rsidR="00707BCD" w:rsidRPr="00707BCD" w:rsidRDefault="00707BCD" w:rsidP="00707BC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14:paraId="1A4FCC2B" w14:textId="77777777" w:rsidR="00707BCD" w:rsidRPr="00707BCD" w:rsidRDefault="00707BCD" w:rsidP="00707BCD">
      <w:pPr>
        <w:suppressAutoHyphens/>
        <w:autoSpaceDE w:val="0"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707BCD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14:paraId="025851CF" w14:textId="77777777" w:rsidR="00707BCD" w:rsidRPr="00707BCD" w:rsidRDefault="00707BCD" w:rsidP="00707BCD">
      <w:pPr>
        <w:suppressAutoHyphens/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7BCD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Карталинского городского поселения ПОСТАНОВЛЯЕТ:</w:t>
      </w:r>
    </w:p>
    <w:p w14:paraId="114730EB" w14:textId="77777777" w:rsidR="00707BCD" w:rsidRPr="00707BCD" w:rsidRDefault="00707BCD" w:rsidP="00707BCD">
      <w:pPr>
        <w:suppressAutoHyphens/>
        <w:spacing w:after="0" w:line="240" w:lineRule="auto"/>
        <w:ind w:right="-144" w:firstLine="71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7B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proofErr w:type="gramStart"/>
      <w:r w:rsidRPr="00707BCD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в муниципальную программу «Передача части полномочий по решению вопросов местного значения Карталинскому муниципальному району на 2021-2023 годы», утвержденную постановлением администрации Карталинского городского поселения от 18.11.2020 года № 409 «Об утверждении муниципальной программы «Передача части полномочий по решению вопросов местного значения Карталинскому муниципальному району на 2021-2023 годы» (далее именуется - Программа) следующие изменения и дополнения, изложив ее в новой редакции (прилагается).</w:t>
      </w:r>
      <w:proofErr w:type="gramEnd"/>
    </w:p>
    <w:p w14:paraId="732C5C1F" w14:textId="77777777" w:rsidR="00707BCD" w:rsidRPr="00707BCD" w:rsidRDefault="00707BCD" w:rsidP="00707BCD">
      <w:pPr>
        <w:numPr>
          <w:ilvl w:val="2"/>
          <w:numId w:val="1"/>
        </w:numPr>
        <w:tabs>
          <w:tab w:val="clear" w:pos="1440"/>
        </w:tabs>
        <w:suppressAutoHyphens/>
        <w:spacing w:after="0" w:line="240" w:lineRule="auto"/>
        <w:ind w:left="0" w:right="-144" w:firstLine="71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707BC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Разместить</w:t>
      </w:r>
      <w:proofErr w:type="gramEnd"/>
      <w:r w:rsidRPr="00707B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настоящее постановление на официальном сайте администрации Карталинского городского поселения. </w:t>
      </w:r>
    </w:p>
    <w:p w14:paraId="07D6FD50" w14:textId="77777777" w:rsidR="00707BCD" w:rsidRPr="00707BCD" w:rsidRDefault="00707BCD" w:rsidP="00707BCD">
      <w:pPr>
        <w:numPr>
          <w:ilvl w:val="2"/>
          <w:numId w:val="1"/>
        </w:numPr>
        <w:tabs>
          <w:tab w:val="clear" w:pos="1440"/>
        </w:tabs>
        <w:suppressAutoHyphens/>
        <w:spacing w:after="0" w:line="240" w:lineRule="auto"/>
        <w:ind w:left="0" w:right="-144" w:firstLine="71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707BC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707B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14:paraId="5DC096D7" w14:textId="77777777" w:rsidR="00707BCD" w:rsidRPr="00707BCD" w:rsidRDefault="00707BCD" w:rsidP="00707BCD">
      <w:pPr>
        <w:suppressAutoHyphens/>
        <w:spacing w:after="0" w:line="240" w:lineRule="auto"/>
        <w:ind w:right="-144" w:firstLine="71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679976" w14:textId="77777777" w:rsidR="00707BCD" w:rsidRPr="00707BCD" w:rsidRDefault="00707BCD" w:rsidP="00707BCD">
      <w:pPr>
        <w:suppressAutoHyphens/>
        <w:spacing w:after="0" w:line="240" w:lineRule="auto"/>
        <w:ind w:right="-144" w:firstLine="71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771829" w14:textId="77777777" w:rsidR="00707BCD" w:rsidRPr="00707BCD" w:rsidRDefault="00707BCD" w:rsidP="00707BCD">
      <w:pPr>
        <w:suppressAutoHyphens/>
        <w:spacing w:after="0" w:line="240" w:lineRule="auto"/>
        <w:ind w:firstLine="71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E6C3FF" w14:textId="77777777" w:rsidR="00707BCD" w:rsidRPr="00707BCD" w:rsidRDefault="00707BCD" w:rsidP="0070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7B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Карталинского </w:t>
      </w:r>
    </w:p>
    <w:p w14:paraId="1FF9E515" w14:textId="77777777" w:rsidR="00707BCD" w:rsidRPr="00707BCD" w:rsidRDefault="00707BCD" w:rsidP="0070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7BC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поселения</w:t>
      </w:r>
      <w:r w:rsidRPr="00707BC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07BC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07BC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07BC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07BC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В.Н. </w:t>
      </w:r>
      <w:proofErr w:type="spellStart"/>
      <w:r w:rsidRPr="00707BCD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Верета</w:t>
      </w:r>
      <w:bookmarkEnd w:id="0"/>
      <w:proofErr w:type="spellEnd"/>
    </w:p>
    <w:p w14:paraId="4870DB77" w14:textId="77777777" w:rsidR="00707BCD" w:rsidRDefault="00707BCD" w:rsidP="0075227C">
      <w:pPr>
        <w:suppressAutoHyphens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051543B" w14:textId="77777777" w:rsidR="00FB16E1" w:rsidRPr="00FB16E1" w:rsidRDefault="00FB16E1" w:rsidP="0075227C">
      <w:pPr>
        <w:suppressAutoHyphens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УТВЕРЖДЕНА</w:t>
      </w:r>
    </w:p>
    <w:p w14:paraId="6B192A68" w14:textId="77777777" w:rsidR="0075227C" w:rsidRDefault="00FB16E1" w:rsidP="0075227C">
      <w:pPr>
        <w:suppressAutoHyphens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постановлением администрации </w:t>
      </w:r>
    </w:p>
    <w:p w14:paraId="3F7CC2DB" w14:textId="77777777" w:rsidR="0075227C" w:rsidRDefault="00FB16E1" w:rsidP="0075227C">
      <w:pPr>
        <w:suppressAutoHyphens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Карталинского городского поселения </w:t>
      </w:r>
    </w:p>
    <w:p w14:paraId="304C14C4" w14:textId="77777777" w:rsidR="00FB16E1" w:rsidRDefault="00FB16E1" w:rsidP="0075227C">
      <w:pPr>
        <w:suppressAutoHyphens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от</w:t>
      </w:r>
      <w:r w:rsidR="00475B6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C4FFB">
        <w:rPr>
          <w:rFonts w:ascii="Times New Roman" w:eastAsia="Calibri" w:hAnsi="Times New Roman" w:cs="Times New Roman"/>
          <w:sz w:val="28"/>
          <w:szCs w:val="28"/>
          <w:lang w:eastAsia="ar-SA"/>
        </w:rPr>
        <w:t>18.11.2020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ода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C4FFB">
        <w:rPr>
          <w:rFonts w:ascii="Times New Roman" w:eastAsia="Calibri" w:hAnsi="Times New Roman" w:cs="Times New Roman"/>
          <w:sz w:val="28"/>
          <w:szCs w:val="28"/>
          <w:lang w:eastAsia="ar-SA"/>
        </w:rPr>
        <w:t>409</w:t>
      </w:r>
    </w:p>
    <w:p w14:paraId="71C5686F" w14:textId="77777777" w:rsidR="007C4FFB" w:rsidRDefault="007C4FFB" w:rsidP="0075227C">
      <w:pPr>
        <w:tabs>
          <w:tab w:val="left" w:pos="4678"/>
        </w:tabs>
        <w:suppressAutoHyphens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(в редакции постановления </w:t>
      </w:r>
      <w:r w:rsidR="0075227C"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дминистрации Карталинского городского поселения</w:t>
      </w:r>
    </w:p>
    <w:p w14:paraId="3D44643C" w14:textId="6A12DA34" w:rsidR="0075227C" w:rsidRPr="00CF2877" w:rsidRDefault="0075227C" w:rsidP="0075227C">
      <w:pPr>
        <w:tabs>
          <w:tab w:val="left" w:pos="4678"/>
        </w:tabs>
        <w:suppressAutoHyphens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F287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</w:t>
      </w:r>
      <w:r w:rsidR="00866A03">
        <w:rPr>
          <w:rFonts w:ascii="Times New Roman" w:eastAsia="Calibri" w:hAnsi="Times New Roman" w:cs="Times New Roman"/>
          <w:sz w:val="28"/>
          <w:szCs w:val="28"/>
          <w:lang w:eastAsia="ar-SA"/>
        </w:rPr>
        <w:t>02</w:t>
      </w:r>
      <w:r w:rsidR="00C0115F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866A03">
        <w:rPr>
          <w:rFonts w:ascii="Times New Roman" w:eastAsia="Calibri" w:hAnsi="Times New Roman" w:cs="Times New Roman"/>
          <w:sz w:val="28"/>
          <w:szCs w:val="28"/>
          <w:lang w:eastAsia="ar-SA"/>
        </w:rPr>
        <w:t>10</w:t>
      </w:r>
      <w:r w:rsidRPr="00CF2877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B67CE4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Pr="00CF287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№ </w:t>
      </w:r>
      <w:r w:rsidR="00866A03">
        <w:rPr>
          <w:rFonts w:ascii="Times New Roman" w:eastAsia="Calibri" w:hAnsi="Times New Roman" w:cs="Times New Roman"/>
          <w:sz w:val="28"/>
          <w:szCs w:val="28"/>
          <w:lang w:eastAsia="ar-SA"/>
        </w:rPr>
        <w:t>694</w:t>
      </w:r>
      <w:r w:rsidRPr="00CF2877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</w:p>
    <w:p w14:paraId="03C619A8" w14:textId="77777777" w:rsidR="00FB16E1" w:rsidRPr="00FB16E1" w:rsidRDefault="00FB16E1" w:rsidP="00FB16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1D2FCEC" w14:textId="77777777" w:rsidR="00FB16E1" w:rsidRPr="00FB16E1" w:rsidRDefault="00FB16E1" w:rsidP="00FB16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Муниципальная программа</w:t>
      </w:r>
    </w:p>
    <w:p w14:paraId="763DE118" w14:textId="77777777" w:rsidR="00FB16E1" w:rsidRPr="00FB16E1" w:rsidRDefault="00FB16E1" w:rsidP="00FB16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«Передача части полномочий по решению вопросов местного значения Карталинскому муниципальному району на 2021-2023 годы» </w:t>
      </w:r>
    </w:p>
    <w:p w14:paraId="3EF13D1F" w14:textId="77777777" w:rsidR="00FB16E1" w:rsidRPr="00FB16E1" w:rsidRDefault="00FB16E1" w:rsidP="00FB16E1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7C29B37" w14:textId="77777777" w:rsidR="00FB16E1" w:rsidRPr="00FB16E1" w:rsidRDefault="00FB16E1" w:rsidP="00FB16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Паспорт </w:t>
      </w:r>
    </w:p>
    <w:p w14:paraId="0FC9555D" w14:textId="77777777" w:rsidR="00FB16E1" w:rsidRPr="00FB16E1" w:rsidRDefault="00FB16E1" w:rsidP="00FB16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муниципальной программы</w:t>
      </w:r>
    </w:p>
    <w:p w14:paraId="39DC9618" w14:textId="77777777" w:rsidR="00FB16E1" w:rsidRPr="00FB16E1" w:rsidRDefault="00FB16E1" w:rsidP="00FB16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«Передача части полномочий по решению вопросов местного значения Карталинскому муниципальному району на 2021-2023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700"/>
      </w:tblGrid>
      <w:tr w:rsidR="00FB16E1" w:rsidRPr="00FB16E1" w14:paraId="76FBB92A" w14:textId="77777777" w:rsidTr="00FB16E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6F13B" w14:textId="77777777" w:rsidR="00FB16E1" w:rsidRPr="00FB16E1" w:rsidRDefault="00FB16E1" w:rsidP="00FB16E1">
            <w:pPr>
              <w:suppressAutoHyphens/>
              <w:spacing w:after="0" w:line="240" w:lineRule="auto"/>
              <w:ind w:right="20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14E76" w14:textId="77777777" w:rsidR="00FB16E1" w:rsidRPr="00FB16E1" w:rsidRDefault="00FB16E1" w:rsidP="00FB16E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Передача части полномочий по решению вопросов местного значения Карталинскому муниципальному району на 2021-2023 годы (далее именуется – программа)</w:t>
            </w:r>
          </w:p>
        </w:tc>
      </w:tr>
      <w:tr w:rsidR="00FB16E1" w:rsidRPr="00FB16E1" w14:paraId="05EEE76D" w14:textId="77777777" w:rsidTr="00FB16E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B7838" w14:textId="77777777" w:rsidR="00FB16E1" w:rsidRPr="00FB16E1" w:rsidRDefault="00FB16E1" w:rsidP="00FB16E1">
            <w:pPr>
              <w:suppressAutoHyphens/>
              <w:spacing w:after="0" w:line="240" w:lineRule="auto"/>
              <w:ind w:right="2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FCED8" w14:textId="77777777" w:rsidR="00FB16E1" w:rsidRPr="00FB16E1" w:rsidRDefault="00FB16E1" w:rsidP="00FB16E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Администрация Карталинского городского поселения</w:t>
            </w:r>
          </w:p>
        </w:tc>
      </w:tr>
      <w:tr w:rsidR="00FB16E1" w:rsidRPr="00FB16E1" w14:paraId="066CA1E9" w14:textId="77777777" w:rsidTr="00FB16E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0E17E" w14:textId="77777777" w:rsidR="00FB16E1" w:rsidRPr="00FB16E1" w:rsidRDefault="00FB16E1" w:rsidP="00FB16E1">
            <w:pPr>
              <w:suppressAutoHyphens/>
              <w:spacing w:after="0" w:line="240" w:lineRule="auto"/>
              <w:ind w:right="2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76EA6" w14:textId="77777777" w:rsidR="00FB16E1" w:rsidRPr="00FB16E1" w:rsidRDefault="00FB16E1" w:rsidP="00FB16E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</w:p>
        </w:tc>
      </w:tr>
      <w:tr w:rsidR="00FB16E1" w:rsidRPr="00FB16E1" w14:paraId="57C50DCC" w14:textId="77777777" w:rsidTr="00FB16E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C25B0" w14:textId="77777777" w:rsidR="00FB16E1" w:rsidRPr="00FB16E1" w:rsidRDefault="00FB16E1" w:rsidP="00FB16E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E93B2" w14:textId="77777777" w:rsidR="00FB16E1" w:rsidRPr="00FB16E1" w:rsidRDefault="00FB16E1" w:rsidP="00FB16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1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FB16E1" w:rsidRPr="00FB16E1" w14:paraId="1DED824C" w14:textId="77777777" w:rsidTr="00FB16E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F27F2" w14:textId="77777777" w:rsidR="00FB16E1" w:rsidRPr="00FB16E1" w:rsidRDefault="00FB16E1" w:rsidP="00FB16E1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C4AC8" w14:textId="77777777" w:rsidR="00FB16E1" w:rsidRPr="00FB16E1" w:rsidRDefault="00FB16E1" w:rsidP="00FB16E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1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304C00" w:rsidRPr="00304C00" w14:paraId="145CF12A" w14:textId="77777777" w:rsidTr="00FB16E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AC5475" w14:textId="77777777" w:rsidR="00FB16E1" w:rsidRPr="00304C00" w:rsidRDefault="00FB16E1" w:rsidP="00FB16E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04C0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0E4D8" w14:textId="77777777" w:rsidR="00FB16E1" w:rsidRPr="00304C00" w:rsidRDefault="00FB16E1" w:rsidP="00FB16E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04C0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переданных полномочий по решению вопросов местного значения:</w:t>
            </w:r>
          </w:p>
          <w:p w14:paraId="37C8123A" w14:textId="77777777" w:rsidR="00FB16E1" w:rsidRPr="00304C00" w:rsidRDefault="00FB16E1" w:rsidP="00FB16E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04C0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2021 год – 3</w:t>
            </w:r>
            <w:r w:rsidR="000C087A" w:rsidRPr="00304C0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</w:t>
            </w:r>
            <w:r w:rsidRPr="00304C0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ед.</w:t>
            </w:r>
          </w:p>
          <w:p w14:paraId="11701A28" w14:textId="77777777" w:rsidR="00FB16E1" w:rsidRPr="00304C00" w:rsidRDefault="00FB16E1" w:rsidP="00FB16E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04C0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2022 год – 3</w:t>
            </w:r>
            <w:r w:rsidR="000C087A" w:rsidRPr="00304C0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</w:t>
            </w:r>
            <w:r w:rsidRPr="00304C0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ед.</w:t>
            </w:r>
          </w:p>
          <w:p w14:paraId="14A83744" w14:textId="77777777" w:rsidR="00FB16E1" w:rsidRPr="00304C00" w:rsidRDefault="00FB16E1" w:rsidP="00FB16E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304C0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2023 год – 3</w:t>
            </w:r>
            <w:r w:rsidR="000C087A" w:rsidRPr="00304C0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</w:t>
            </w:r>
            <w:r w:rsidRPr="00304C0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ед.</w:t>
            </w:r>
          </w:p>
        </w:tc>
      </w:tr>
      <w:tr w:rsidR="00304C00" w:rsidRPr="00304C00" w14:paraId="7CCEB829" w14:textId="77777777" w:rsidTr="00FB16E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9C9A58" w14:textId="77777777" w:rsidR="00FB16E1" w:rsidRPr="00304C00" w:rsidRDefault="00FB16E1" w:rsidP="00FB16E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04C0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A03C0" w14:textId="77777777" w:rsidR="00FB16E1" w:rsidRPr="00304C00" w:rsidRDefault="00FB16E1" w:rsidP="00FB16E1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304C0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Реализация программы запланирована на 2021 – 2023 годы без разбивки на этапы.</w:t>
            </w:r>
          </w:p>
        </w:tc>
      </w:tr>
      <w:tr w:rsidR="00304C00" w:rsidRPr="00304C00" w14:paraId="4C6D3315" w14:textId="77777777" w:rsidTr="00FB16E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7BEDD0" w14:textId="77777777" w:rsidR="00FB16E1" w:rsidRPr="00304C00" w:rsidRDefault="00FB16E1" w:rsidP="00FB16E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304C0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F1437" w14:textId="32296E19" w:rsidR="00FB16E1" w:rsidRPr="00304C00" w:rsidRDefault="00FB16E1" w:rsidP="00FB16E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04C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Объем финансирования программы составляет </w:t>
            </w:r>
            <w:r w:rsidR="007B7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386589,70</w:t>
            </w:r>
            <w:r w:rsidRPr="00304C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тыс. руб., в том числе:</w:t>
            </w:r>
          </w:p>
          <w:p w14:paraId="1C9738AE" w14:textId="77777777" w:rsidR="00FB16E1" w:rsidRPr="00304C00" w:rsidRDefault="00FB16E1" w:rsidP="00FB16E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04C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2021 год     </w:t>
            </w:r>
            <w:r w:rsidR="004925B1" w:rsidRPr="00304C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 w:rsidR="00DF14E5" w:rsidRPr="00304C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 w:rsidR="00455072" w:rsidRPr="00304C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7036</w:t>
            </w:r>
            <w:r w:rsidR="00DF14E5" w:rsidRPr="00304C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,46</w:t>
            </w:r>
            <w:r w:rsidRPr="00304C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тыс. руб.;</w:t>
            </w:r>
          </w:p>
          <w:p w14:paraId="7066359D" w14:textId="6E48FCB4" w:rsidR="00FB16E1" w:rsidRPr="00304C00" w:rsidRDefault="00FB16E1" w:rsidP="00FB16E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04C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2022 год     </w:t>
            </w:r>
            <w:r w:rsidR="004A5677" w:rsidRPr="00304C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 w:rsidR="00383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18589,36</w:t>
            </w:r>
            <w:r w:rsidRPr="00304C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тыс. руб.;</w:t>
            </w:r>
          </w:p>
          <w:p w14:paraId="1C23B00A" w14:textId="0C1417BC" w:rsidR="00FB16E1" w:rsidRPr="00304C00" w:rsidRDefault="00FB16E1" w:rsidP="00FB16E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304C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2023 год     </w:t>
            </w:r>
            <w:r w:rsidR="007B7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150963,88</w:t>
            </w:r>
            <w:r w:rsidRPr="00304C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тыс. руб.</w:t>
            </w:r>
          </w:p>
          <w:p w14:paraId="2025279B" w14:textId="77777777" w:rsidR="00FB16E1" w:rsidRPr="00304C00" w:rsidRDefault="00FB16E1" w:rsidP="00FB16E1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304C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14:paraId="144D9B4D" w14:textId="77777777" w:rsidR="00FB16E1" w:rsidRPr="00304C00" w:rsidRDefault="00FB16E1" w:rsidP="00FB16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04B9751" w14:textId="77777777" w:rsidR="00FB16E1" w:rsidRPr="00304C00" w:rsidRDefault="00FB16E1" w:rsidP="00FB16E1">
      <w:pPr>
        <w:suppressAutoHyphens/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04C00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</w:t>
      </w:r>
      <w:r w:rsidRPr="00304C00">
        <w:rPr>
          <w:rFonts w:ascii="Times New Roman" w:eastAsia="Calibri" w:hAnsi="Times New Roman" w:cs="Times New Roman"/>
          <w:sz w:val="28"/>
          <w:szCs w:val="28"/>
          <w:lang w:eastAsia="ar-SA"/>
        </w:rPr>
        <w:t>. Общая характеристика сферы реализации</w:t>
      </w:r>
    </w:p>
    <w:p w14:paraId="6EF8B6B2" w14:textId="77777777" w:rsidR="00FB16E1" w:rsidRPr="00304C00" w:rsidRDefault="00FB16E1" w:rsidP="00FB16E1">
      <w:pPr>
        <w:suppressAutoHyphens/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685B450" w14:textId="77777777" w:rsidR="00FB16E1" w:rsidRPr="00304C00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4C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Карталинским городским поселением в Карталинский муниципальный район переданы следующие полномочия по решению вопросов местного значения: </w:t>
      </w:r>
    </w:p>
    <w:p w14:paraId="62634DA2" w14:textId="3B3E572F" w:rsidR="00067BE6" w:rsidRPr="008E0448" w:rsidRDefault="00067BE6" w:rsidP="00304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1) </w:t>
      </w:r>
      <w:r w:rsidR="00942B2C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составление проекта бюджета поселения, исполнение бюджета поселения, осуществление контроля за его исполнением, составление отчета об исполнении бюджета поселения</w:t>
      </w:r>
      <w:r w:rsidRPr="008E0448">
        <w:rPr>
          <w:rFonts w:ascii="Times New Roman" w:hAnsi="Times New Roman" w:cs="Times New Roman"/>
          <w:sz w:val="28"/>
          <w:szCs w:val="28"/>
        </w:rPr>
        <w:t>;</w:t>
      </w:r>
    </w:p>
    <w:p w14:paraId="16A62143" w14:textId="0612D909" w:rsidR="00067BE6" w:rsidRPr="008E0448" w:rsidRDefault="00067BE6" w:rsidP="00304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2) </w:t>
      </w:r>
      <w:r w:rsidR="00942B2C" w:rsidRPr="008E0448">
        <w:rPr>
          <w:rFonts w:ascii="Times New Roman" w:hAnsi="Times New Roman" w:cs="Times New Roman"/>
          <w:sz w:val="28"/>
          <w:szCs w:val="28"/>
          <w:shd w:val="clear" w:color="auto" w:fill="FFFFFF"/>
        </w:rPr>
        <w:t>владение, пользование и распоряжение имуществом, находящимся в муниципальной собственности поселения</w:t>
      </w:r>
      <w:r w:rsidRPr="008E0448">
        <w:rPr>
          <w:rFonts w:ascii="Times New Roman" w:hAnsi="Times New Roman" w:cs="Times New Roman"/>
          <w:sz w:val="28"/>
          <w:szCs w:val="28"/>
        </w:rPr>
        <w:t>;</w:t>
      </w:r>
    </w:p>
    <w:p w14:paraId="7E56BFE8" w14:textId="608BE531" w:rsidR="00067BE6" w:rsidRPr="008E0448" w:rsidRDefault="00067BE6" w:rsidP="00304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3) </w:t>
      </w:r>
      <w:r w:rsidR="00942B2C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Pr="008E0448">
        <w:rPr>
          <w:rFonts w:ascii="Times New Roman" w:hAnsi="Times New Roman" w:cs="Times New Roman"/>
          <w:sz w:val="28"/>
          <w:szCs w:val="28"/>
        </w:rPr>
        <w:t>;</w:t>
      </w:r>
    </w:p>
    <w:p w14:paraId="7986D4DB" w14:textId="48A5B5CB" w:rsidR="00942B2C" w:rsidRPr="00942B2C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4) </w:t>
      </w:r>
      <w:r w:rsidR="00942B2C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  <w:r w:rsidR="00942B2C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869785" w14:textId="515745EC" w:rsidR="00942B2C" w:rsidRPr="00942B2C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5) </w:t>
      </w:r>
      <w:r w:rsidR="00942B2C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  <w:r w:rsidR="00942B2C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603736" w14:textId="26D9220D" w:rsidR="00067BE6" w:rsidRPr="008E0448" w:rsidRDefault="00067BE6" w:rsidP="00304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6) </w:t>
      </w:r>
      <w:r w:rsidR="00942B2C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</w:t>
      </w:r>
      <w:r w:rsidR="00FE42B7" w:rsidRPr="008E0448">
        <w:rPr>
          <w:rFonts w:ascii="Times New Roman" w:eastAsia="Calibri" w:hAnsi="Times New Roman" w:cs="Times New Roman"/>
          <w:sz w:val="28"/>
          <w:szCs w:val="28"/>
        </w:rPr>
        <w:t xml:space="preserve">полномочия в соответствии с жилищным законодательством, в части </w:t>
      </w:r>
      <w:r w:rsidR="00FE42B7" w:rsidRPr="008E0448">
        <w:rPr>
          <w:rFonts w:ascii="Times New Roman" w:hAnsi="Times New Roman" w:cs="Times New Roman"/>
          <w:sz w:val="28"/>
          <w:szCs w:val="28"/>
        </w:rPr>
        <w:t>строительства (приобретения) жилых помещений для осуществления мероприятий по переселению граждан из жилищного фонда, признанного непригодным для проживания</w:t>
      </w:r>
      <w:r w:rsidRPr="008E0448">
        <w:rPr>
          <w:rFonts w:ascii="Times New Roman" w:hAnsi="Times New Roman" w:cs="Times New Roman"/>
          <w:sz w:val="28"/>
          <w:szCs w:val="28"/>
        </w:rPr>
        <w:t>;</w:t>
      </w:r>
    </w:p>
    <w:p w14:paraId="3AF6B300" w14:textId="5F3503F2" w:rsidR="00942B2C" w:rsidRPr="00942B2C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7) </w:t>
      </w:r>
      <w:r w:rsidR="00942B2C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  <w:r w:rsidR="00942B2C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E65981" w14:textId="4FDAB41E" w:rsidR="00942B2C" w:rsidRPr="00942B2C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8) </w:t>
      </w:r>
      <w:r w:rsidR="00942B2C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  <w:r w:rsidR="00942B2C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8610F6" w14:textId="6F822C4D" w:rsidR="00AB0E22" w:rsidRPr="00AB0E22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9) </w:t>
      </w:r>
      <w:r w:rsidR="00AB0E22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  <w:r w:rsidR="00AB0E22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FF644A" w14:textId="77777777" w:rsidR="00AB0E22" w:rsidRPr="008E0448" w:rsidRDefault="00067BE6" w:rsidP="00304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10) </w:t>
      </w:r>
      <w:r w:rsidR="00AB0E22" w:rsidRPr="008E0448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предупреждении и ликвидации последствий чрезвычайных ситуаций в границах поселения;</w:t>
      </w:r>
    </w:p>
    <w:p w14:paraId="69E12680" w14:textId="77777777" w:rsidR="00304C00" w:rsidRPr="008E0448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11) </w:t>
      </w:r>
      <w:r w:rsidR="00AB0E22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первичных мер пожарной безопасности в границах населенных пунктов поселения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2DDC13" w14:textId="7D8EEAB7" w:rsidR="00AB0E22" w:rsidRPr="00AB0E22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12) </w:t>
      </w:r>
      <w:r w:rsidR="00AB0E22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условий для обеспечения жителей поселения услугами связи, общественного питания, торговли и бытового обслуживания;</w:t>
      </w:r>
      <w:r w:rsidR="00AB0E22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F1A5AE" w14:textId="2FA5AB5D" w:rsidR="00AB0E22" w:rsidRPr="00AB0E22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13) </w:t>
      </w:r>
      <w:r w:rsidR="00AB0E22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поселения;</w:t>
      </w:r>
      <w:r w:rsidR="00AB0E22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9E1E4C" w14:textId="6ECF7619" w:rsidR="00AB0E22" w:rsidRPr="00AB0E22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14) </w:t>
      </w:r>
      <w:r w:rsidR="00304C00" w:rsidRPr="008E0448">
        <w:rPr>
          <w:rFonts w:ascii="Times New Roman" w:hAnsi="Times New Roman" w:cs="Times New Roman"/>
          <w:sz w:val="28"/>
          <w:szCs w:val="28"/>
        </w:rPr>
        <w:t>с</w:t>
      </w:r>
      <w:r w:rsidR="00AB0E22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оздание условий для организации досуга и обеспечения жителей поселения услугами организаций культуры;</w:t>
      </w:r>
      <w:r w:rsidR="00AB0E22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C809A0" w14:textId="127FDBBA" w:rsidR="00AB0E22" w:rsidRPr="00AB0E22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15) </w:t>
      </w:r>
      <w:r w:rsidR="00AB0E22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  <w:r w:rsidR="00AB0E22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D4A613" w14:textId="6920E698" w:rsidR="00AB0E22" w:rsidRPr="00AB0E22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16) </w:t>
      </w:r>
      <w:r w:rsidR="00AB0E22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  <w:r w:rsidR="00AB0E22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D17B02" w14:textId="53B08DC7" w:rsidR="00AB0E22" w:rsidRPr="00AB0E22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17) </w:t>
      </w:r>
      <w:r w:rsidR="00AB0E22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  <w:r w:rsidR="00AB0E22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6B17D8" w14:textId="370B54C0" w:rsidR="00AB0E22" w:rsidRPr="00AB0E22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18) </w:t>
      </w:r>
      <w:r w:rsidR="00AB0E22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  <w:r w:rsidR="00AB0E22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854D92" w14:textId="607E6B25" w:rsidR="00067BE6" w:rsidRPr="008E0448" w:rsidRDefault="00067BE6" w:rsidP="00304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448">
        <w:rPr>
          <w:rFonts w:ascii="Times New Roman" w:hAnsi="Times New Roman" w:cs="Times New Roman"/>
          <w:sz w:val="28"/>
          <w:szCs w:val="28"/>
        </w:rPr>
        <w:t>19) формирование архивных фондов поселения;</w:t>
      </w:r>
    </w:p>
    <w:p w14:paraId="33E2E25F" w14:textId="02078732" w:rsidR="00AB0E22" w:rsidRPr="00AB0E22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20) </w:t>
      </w:r>
      <w:r w:rsidR="00AB0E22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  <w:r w:rsidR="00AB0E22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03FEB4" w14:textId="628C845C" w:rsidR="00AB0E22" w:rsidRPr="00AB0E22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21) разработка </w:t>
      </w:r>
      <w:r w:rsidR="00AB0E22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  <w:r w:rsidR="00AB0E22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35FAA8" w14:textId="175FB379" w:rsidR="00FA5A57" w:rsidRPr="00FA5A57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22) </w:t>
      </w:r>
      <w:r w:rsidR="00FA5A57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разработка генеральных планов поселения, правил землепользования и застройки, разработка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 </w:t>
      </w:r>
      <w:hyperlink r:id="rId9" w:anchor="/document/99/901919338/" w:history="1">
        <w:r w:rsidR="00FA5A57" w:rsidRPr="008E04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="00FA5A57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</w:t>
      </w:r>
      <w:r w:rsidR="00DD3287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разработка</w:t>
      </w:r>
      <w:r w:rsidR="00FA5A57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 </w:t>
      </w:r>
      <w:hyperlink r:id="rId10" w:anchor="/document/99/901919338/" w:history="1">
        <w:r w:rsidR="00FA5A57" w:rsidRPr="008E04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="00FA5A57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 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 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 законодательства о градостроительной деятельности при строительстве или реконструкции объектов индивидуального жилищного строительства или садовых домов на земельных участках, расположенных на территориях поселений, принятие в соответствии с гражданским законодательством Российской Федерации решения о сносе самовольной постройки, решения о сносе самовольной постройки или ее приведении в соответствие с предельными параметрами разрешенного строительства, реконструкции 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 установленными требованиями в случаях, предусмотренных </w:t>
      </w:r>
      <w:hyperlink r:id="rId11" w:anchor="/document/99/901919338/" w:history="1">
        <w:r w:rsidR="00FA5A57" w:rsidRPr="008E04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Градостроительным кодексом Российской Федерации</w:t>
        </w:r>
      </w:hyperlink>
      <w:r w:rsidR="00FA5A57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 </w:t>
      </w:r>
      <w:r w:rsidR="00FA5A57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56CD35" w14:textId="43481882" w:rsidR="006C4DC7" w:rsidRPr="006C4DC7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23) </w:t>
      </w:r>
      <w:r w:rsidR="006C4DC7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  <w:r w:rsidR="006C4DC7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85DE6C" w14:textId="630B5D7E" w:rsidR="00067BE6" w:rsidRPr="008E0448" w:rsidRDefault="00067BE6" w:rsidP="00304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448">
        <w:rPr>
          <w:rFonts w:ascii="Times New Roman" w:hAnsi="Times New Roman" w:cs="Times New Roman"/>
          <w:sz w:val="28"/>
          <w:szCs w:val="28"/>
        </w:rPr>
        <w:t>24) организация ритуальных услуг и содержание мест захоронения;</w:t>
      </w:r>
    </w:p>
    <w:p w14:paraId="76F7C839" w14:textId="56415184" w:rsidR="00304C00" w:rsidRPr="00304C00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25) 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 </w:t>
      </w:r>
    </w:p>
    <w:p w14:paraId="139F19CC" w14:textId="244FEA0F" w:rsidR="00304C00" w:rsidRPr="00304C00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26) 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95008C" w14:textId="0B367878" w:rsidR="00304C00" w:rsidRPr="00304C00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27) 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осуществление мероприятий по обеспечению безопасности людей на водных объектах, охране их жизни и здоровья;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E91690" w14:textId="209A8298" w:rsidR="00304C00" w:rsidRPr="00304C00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28) 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значения;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B8FD46" w14:textId="0BB3918E" w:rsidR="00304C00" w:rsidRPr="00304C00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29) 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3DA1E0" w14:textId="77777777" w:rsidR="00304C00" w:rsidRPr="008E0448" w:rsidRDefault="00067BE6" w:rsidP="00304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30) </w:t>
      </w:r>
      <w:r w:rsidR="00304C00" w:rsidRPr="008E0448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и осуществление мероприятий по работе с детьми и молодежью в поселении;</w:t>
      </w:r>
    </w:p>
    <w:p w14:paraId="5D573CC7" w14:textId="0BE5DC56" w:rsidR="00304C00" w:rsidRPr="00304C00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31) 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00BDE5" w14:textId="76C38FBB" w:rsidR="00067BE6" w:rsidRPr="008E0448" w:rsidRDefault="00067BE6" w:rsidP="00304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448">
        <w:rPr>
          <w:rFonts w:ascii="Times New Roman" w:hAnsi="Times New Roman" w:cs="Times New Roman"/>
          <w:sz w:val="28"/>
          <w:szCs w:val="28"/>
        </w:rPr>
        <w:t>32) осуществление муниципального лесного контроля;</w:t>
      </w:r>
    </w:p>
    <w:p w14:paraId="44887D20" w14:textId="592A9F75" w:rsidR="00304C00" w:rsidRPr="00304C00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33) 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33E3E2" w14:textId="67BC5A39" w:rsidR="00304C00" w:rsidRPr="00304C00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34) 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9BE8AE" w14:textId="48D1F156" w:rsidR="00304C00" w:rsidRPr="00304C00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35) 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обеспечение выполнения работ, необходимых для создания искусственных земельных участков для нужд поселения в соответствии с федеральным законом;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7767DC" w14:textId="77777777" w:rsidR="00304C00" w:rsidRPr="008E0448" w:rsidRDefault="00067BE6" w:rsidP="00304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36) </w:t>
      </w:r>
      <w:r w:rsidR="00304C00" w:rsidRPr="008E0448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осуществление мер по противодействию коррупции в границах поселения;</w:t>
      </w:r>
    </w:p>
    <w:p w14:paraId="223F5225" w14:textId="77777777" w:rsidR="00304C00" w:rsidRPr="008E0448" w:rsidRDefault="00067BE6" w:rsidP="00304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37) </w:t>
      </w:r>
      <w:r w:rsidR="00304C00" w:rsidRPr="008E0448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соответствии с федеральным законом в выполнении комплексных кадастровых работ;</w:t>
      </w:r>
    </w:p>
    <w:p w14:paraId="4D96332D" w14:textId="690CFBD2" w:rsidR="00304C00" w:rsidRPr="00304C00" w:rsidRDefault="00067BE6" w:rsidP="00304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38) принятие решений и проведение 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52C142" w14:textId="0FC13C18" w:rsidR="00304C00" w:rsidRPr="00304C00" w:rsidRDefault="00067BE6" w:rsidP="00304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8">
        <w:rPr>
          <w:rFonts w:ascii="Times New Roman" w:hAnsi="Times New Roman" w:cs="Times New Roman"/>
          <w:sz w:val="28"/>
          <w:szCs w:val="28"/>
        </w:rPr>
        <w:t xml:space="preserve">39) 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поддержки социально ориентированным некоммерческим организациям в пределах полномочий, установленных </w:t>
      </w:r>
      <w:hyperlink r:id="rId12" w:anchor="/document/99/9015223/XA00M702MC/" w:history="1">
        <w:r w:rsidR="00304C00" w:rsidRPr="008E04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31.1</w:t>
        </w:r>
      </w:hyperlink>
      <w:r w:rsidR="00304C00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3" w:anchor="/document/99/9015223/XA00M7G2ME/" w:history="1">
        <w:r w:rsidR="00304C00" w:rsidRPr="008E04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31.3 Федерального закона от 12 января 1996 года № 7-ФЗ </w:t>
        </w:r>
        <w:r w:rsidR="00F75E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="00304C00" w:rsidRPr="008E04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некоммерческих организациях</w:t>
        </w:r>
      </w:hyperlink>
      <w:r w:rsidR="00F75E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04C00" w:rsidRPr="008E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F57DD38" w14:textId="1BCCDC8B" w:rsidR="00067BE6" w:rsidRPr="008E0448" w:rsidRDefault="00067BE6" w:rsidP="00304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448">
        <w:rPr>
          <w:rFonts w:ascii="Times New Roman" w:hAnsi="Times New Roman" w:cs="Times New Roman"/>
          <w:sz w:val="28"/>
          <w:szCs w:val="28"/>
        </w:rPr>
        <w:t>39.1) социальная поддержка населения.</w:t>
      </w:r>
    </w:p>
    <w:p w14:paraId="18CE9D70" w14:textId="77777777" w:rsidR="00FB16E1" w:rsidRPr="00304C00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4C0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14:paraId="497AA156" w14:textId="77777777" w:rsidR="00C0115F" w:rsidRPr="004A5677" w:rsidRDefault="00C0115F" w:rsidP="00FB16E1">
      <w:pPr>
        <w:suppressAutoHyphens/>
        <w:spacing w:after="0" w:line="240" w:lineRule="auto"/>
        <w:ind w:left="568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08C3D4F" w14:textId="77777777" w:rsidR="00FB16E1" w:rsidRPr="00FB16E1" w:rsidRDefault="00FB16E1" w:rsidP="00FB16E1">
      <w:pPr>
        <w:suppressAutoHyphens/>
        <w:spacing w:after="0" w:line="240" w:lineRule="auto"/>
        <w:ind w:left="568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II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. Основные цели и задачи, сроки и этапы реализации программы</w:t>
      </w:r>
    </w:p>
    <w:p w14:paraId="1F18A3BE" w14:textId="77777777"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F4E71AA" w14:textId="77777777"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14:paraId="4F6B4A3B" w14:textId="77777777"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14:paraId="620B95DB" w14:textId="77777777"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Реализация программы запланирована на 2021 - 2023 годы, без разбивки на этапы.</w:t>
      </w:r>
    </w:p>
    <w:p w14:paraId="7180E19A" w14:textId="77777777" w:rsidR="00FB16E1" w:rsidRPr="00FB16E1" w:rsidRDefault="00FB16E1" w:rsidP="00FB16E1">
      <w:pPr>
        <w:suppressAutoHyphens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785BB220" w14:textId="77777777" w:rsidR="00FB16E1" w:rsidRPr="00FB16E1" w:rsidRDefault="00FB16E1" w:rsidP="00FB16E1">
      <w:pPr>
        <w:suppressAutoHyphens/>
        <w:spacing w:after="0" w:line="240" w:lineRule="auto"/>
        <w:ind w:left="10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III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. Целевые индикаторы достижения целей и решения задач, основные ожидаемые конечные результаты</w:t>
      </w:r>
    </w:p>
    <w:p w14:paraId="70CD6617" w14:textId="77777777" w:rsidR="00FB16E1" w:rsidRPr="00FB16E1" w:rsidRDefault="00FB16E1" w:rsidP="00FB16E1">
      <w:pPr>
        <w:suppressAutoHyphens/>
        <w:spacing w:after="0" w:line="240" w:lineRule="auto"/>
        <w:ind w:left="106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2D272ED" w14:textId="77777777"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14:paraId="2E8F973C" w14:textId="77777777" w:rsidR="00FB16E1" w:rsidRPr="00304C00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04C00">
        <w:rPr>
          <w:rFonts w:ascii="Times New Roman" w:eastAsia="Calibri" w:hAnsi="Times New Roman" w:cs="Times New Roman"/>
          <w:sz w:val="28"/>
          <w:szCs w:val="28"/>
          <w:lang w:eastAsia="ar-SA"/>
        </w:rPr>
        <w:t>2021 год – 3</w:t>
      </w:r>
      <w:r w:rsidR="00FD5675" w:rsidRPr="00304C00"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Pr="00304C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ед.</w:t>
      </w:r>
    </w:p>
    <w:p w14:paraId="55A9A7EC" w14:textId="77777777" w:rsidR="00FB16E1" w:rsidRPr="00304C00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04C00">
        <w:rPr>
          <w:rFonts w:ascii="Times New Roman" w:eastAsia="Calibri" w:hAnsi="Times New Roman" w:cs="Times New Roman"/>
          <w:sz w:val="28"/>
          <w:szCs w:val="28"/>
          <w:lang w:eastAsia="ar-SA"/>
        </w:rPr>
        <w:t>2022 год – 3</w:t>
      </w:r>
      <w:r w:rsidR="00FD5675" w:rsidRPr="00304C00"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Pr="00304C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ед.</w:t>
      </w:r>
    </w:p>
    <w:p w14:paraId="689BDB61" w14:textId="77777777" w:rsidR="00FB16E1" w:rsidRPr="00304C00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04C00">
        <w:rPr>
          <w:rFonts w:ascii="Times New Roman" w:eastAsia="Calibri" w:hAnsi="Times New Roman" w:cs="Times New Roman"/>
          <w:sz w:val="28"/>
          <w:szCs w:val="28"/>
          <w:lang w:eastAsia="ar-SA"/>
        </w:rPr>
        <w:t>2023 год – 3</w:t>
      </w:r>
      <w:r w:rsidR="00FD5675" w:rsidRPr="00304C00"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Pr="00304C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ед.</w:t>
      </w:r>
    </w:p>
    <w:p w14:paraId="3E3BFF7D" w14:textId="77777777"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Ожидаемый результат реализации программы: решение вопросов местного значения Карталинского городского поселения Карталинским муниципальным районом, в соответствии с Соглашениями о передаче части полномочий по решению вопросов местного значения.</w:t>
      </w:r>
    </w:p>
    <w:p w14:paraId="1EC543CA" w14:textId="77777777"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0C66D02" w14:textId="77777777" w:rsidR="00FB16E1" w:rsidRPr="00D959F4" w:rsidRDefault="00FB16E1" w:rsidP="00FB16E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IV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Обобщенная характеристика </w:t>
      </w:r>
      <w:r w:rsidRPr="00D959F4">
        <w:rPr>
          <w:rFonts w:ascii="Times New Roman" w:eastAsia="Calibri" w:hAnsi="Times New Roman" w:cs="Times New Roman"/>
          <w:sz w:val="28"/>
          <w:szCs w:val="28"/>
          <w:lang w:eastAsia="ar-SA"/>
        </w:rPr>
        <w:t>мероприятий программы</w:t>
      </w:r>
    </w:p>
    <w:p w14:paraId="2750AA4A" w14:textId="77777777" w:rsidR="00FB16E1" w:rsidRPr="00D959F4" w:rsidRDefault="00FB16E1" w:rsidP="00FB16E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CA19413" w14:textId="77777777"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959F4">
        <w:rPr>
          <w:rFonts w:ascii="Times New Roman" w:eastAsia="Calibri" w:hAnsi="Times New Roman" w:cs="Times New Roman"/>
          <w:sz w:val="28"/>
          <w:szCs w:val="28"/>
          <w:lang w:eastAsia="ar-SA"/>
        </w:rPr>
        <w:t>Мероприятия программы направлены на передачу 3</w:t>
      </w:r>
      <w:r w:rsidR="00FD5675" w:rsidRPr="00D959F4"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Pr="00D959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полномочий по решению вопросов местного значения и включают в себя заключение Соглашений о</w:t>
      </w:r>
      <w:r w:rsidRPr="00D959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передаче части полномочий по решению вопросов местного </w:t>
      </w: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значения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предоставление межбюджетных трансфертов Карталинскому муниципальному району для их реализации.</w:t>
      </w:r>
    </w:p>
    <w:p w14:paraId="3DBA89C6" w14:textId="77777777"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84447D9" w14:textId="77777777" w:rsidR="00FB16E1" w:rsidRPr="00FB16E1" w:rsidRDefault="00FB16E1" w:rsidP="00FB16E1">
      <w:pPr>
        <w:suppressAutoHyphens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</w:t>
      </w: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Обоснование объема финансовых ресурсов, необходимых для реализации программы</w:t>
      </w:r>
    </w:p>
    <w:p w14:paraId="2E851E49" w14:textId="77777777" w:rsidR="00FB16E1" w:rsidRPr="00FB16E1" w:rsidRDefault="00FB16E1" w:rsidP="00FB16E1">
      <w:pPr>
        <w:suppressAutoHyphens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3E790D0" w14:textId="77777777" w:rsidR="00FB16E1" w:rsidRPr="00FB16E1" w:rsidRDefault="00FB16E1" w:rsidP="00FB16E1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Финансирование программы по годам изложено в таблице 1.</w:t>
      </w:r>
    </w:p>
    <w:p w14:paraId="25AB618B" w14:textId="77777777" w:rsidR="00FB16E1" w:rsidRPr="00FB16E1" w:rsidRDefault="00FB16E1" w:rsidP="00FB16E1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</w:pPr>
    </w:p>
    <w:p w14:paraId="3AC9CD24" w14:textId="77777777" w:rsidR="00FB16E1" w:rsidRPr="00FB16E1" w:rsidRDefault="00FB16E1" w:rsidP="00FB16E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Таблица 1                                                                                              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FB16E1" w:rsidRPr="00FB16E1" w14:paraId="41237C1C" w14:textId="77777777" w:rsidTr="00FB16E1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FA808" w14:textId="77777777" w:rsidR="00FB16E1" w:rsidRPr="00FB16E1" w:rsidRDefault="00FB16E1" w:rsidP="00FB16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E1F76" w14:textId="77777777" w:rsidR="00FB16E1" w:rsidRPr="00FB16E1" w:rsidRDefault="00FB16E1" w:rsidP="00FB16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2021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9C2B8" w14:textId="77777777" w:rsidR="00FB16E1" w:rsidRPr="00FB16E1" w:rsidRDefault="00FB16E1" w:rsidP="00FB16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1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2022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FBFF3" w14:textId="77777777" w:rsidR="00FB16E1" w:rsidRPr="00FB16E1" w:rsidRDefault="00FB16E1" w:rsidP="00FB16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16E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2023 год</w:t>
            </w:r>
          </w:p>
        </w:tc>
      </w:tr>
      <w:tr w:rsidR="00D751E9" w:rsidRPr="00FB16E1" w14:paraId="3931AF7B" w14:textId="77777777" w:rsidTr="001D5CA2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D05CF" w14:textId="5F770914" w:rsidR="00D751E9" w:rsidRPr="00F55FC2" w:rsidRDefault="001D2A68" w:rsidP="00D751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386 589,70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47C30" w14:textId="77777777" w:rsidR="00D751E9" w:rsidRPr="00F55FC2" w:rsidRDefault="00D751E9" w:rsidP="00D751E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751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  <w:r w:rsidR="004550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D751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550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036</w:t>
            </w:r>
            <w:r w:rsidRPr="00D751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,46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0D1ACD" w14:textId="1006DF36" w:rsidR="00D751E9" w:rsidRPr="00D751E9" w:rsidRDefault="004A5677" w:rsidP="00D7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3D68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18 589,36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9EA64" w14:textId="308CE9B2" w:rsidR="00D751E9" w:rsidRPr="00D751E9" w:rsidRDefault="001D2A68" w:rsidP="00D7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150 963,88</w:t>
            </w:r>
          </w:p>
        </w:tc>
      </w:tr>
    </w:tbl>
    <w:p w14:paraId="4225E184" w14:textId="77777777" w:rsidR="00FB16E1" w:rsidRPr="00FB16E1" w:rsidRDefault="00FB16E1" w:rsidP="00FB1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496B01" w14:textId="77777777" w:rsidR="00FB16E1" w:rsidRPr="00FB16E1" w:rsidRDefault="00FB16E1" w:rsidP="00FB16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Источником финансирования программы являются 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средства бюджета Карталинского городского поселения</w:t>
      </w: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59AEE57" w14:textId="77777777" w:rsidR="00FB16E1" w:rsidRPr="00FB16E1" w:rsidRDefault="00FB16E1" w:rsidP="00FB1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B64570" w14:textId="77777777" w:rsidR="00FB16E1" w:rsidRPr="00FB16E1" w:rsidRDefault="00FB16E1" w:rsidP="00FB16E1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VI</w:t>
      </w: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. Механизм реализации программы</w:t>
      </w:r>
    </w:p>
    <w:p w14:paraId="3292BE9E" w14:textId="77777777" w:rsidR="00FB16E1" w:rsidRPr="00FB16E1" w:rsidRDefault="00FB16E1" w:rsidP="00FB16E1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2A780A6" w14:textId="77777777" w:rsidR="00FB16E1" w:rsidRPr="00FB16E1" w:rsidRDefault="00FB16E1" w:rsidP="00FB16E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Общее руководство и контроль за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14:paraId="2EFF448F" w14:textId="77777777" w:rsidR="00FB16E1" w:rsidRPr="00FB16E1" w:rsidRDefault="00FB16E1" w:rsidP="00FB16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8"/>
          <w:lang w:eastAsia="ar-SA"/>
        </w:rPr>
        <w:t>Реализация программы осуществляется соисполнителями программы</w:t>
      </w: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, изложено в таблице 2.</w:t>
      </w:r>
    </w:p>
    <w:p w14:paraId="11F5FD24" w14:textId="77777777" w:rsidR="00FB16E1" w:rsidRPr="00FB16E1" w:rsidRDefault="00FB16E1" w:rsidP="00FB16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</w:p>
    <w:p w14:paraId="24FD03BB" w14:textId="77777777" w:rsidR="00FB16E1" w:rsidRPr="00FB16E1" w:rsidRDefault="00FB16E1" w:rsidP="00FB16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FB16E1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Таблица 2                                                                                      </w:t>
      </w:r>
      <w:r w:rsidR="00D60E18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         </w:t>
      </w:r>
      <w:r w:rsidRPr="00FB16E1">
        <w:rPr>
          <w:rFonts w:ascii="Times New Roman" w:eastAsia="Calibri" w:hAnsi="Times New Roman" w:cs="Times New Roman"/>
          <w:sz w:val="28"/>
          <w:szCs w:val="24"/>
          <w:lang w:eastAsia="ar-SA"/>
        </w:rPr>
        <w:t xml:space="preserve">  в тыс. руб.</w:t>
      </w:r>
    </w:p>
    <w:tbl>
      <w:tblPr>
        <w:tblW w:w="977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402"/>
        <w:gridCol w:w="1417"/>
        <w:gridCol w:w="1418"/>
        <w:gridCol w:w="1418"/>
        <w:gridCol w:w="1417"/>
      </w:tblGrid>
      <w:tr w:rsidR="004A5677" w:rsidRPr="004A5677" w14:paraId="77B1DD0C" w14:textId="77777777" w:rsidTr="00047EDD">
        <w:trPr>
          <w:trHeight w:val="372"/>
        </w:trPr>
        <w:tc>
          <w:tcPr>
            <w:tcW w:w="699" w:type="dxa"/>
            <w:shd w:val="clear" w:color="auto" w:fill="auto"/>
            <w:vAlign w:val="center"/>
            <w:hideMark/>
          </w:tcPr>
          <w:p w14:paraId="021A8268" w14:textId="77777777" w:rsidR="004A5677" w:rsidRPr="004A5677" w:rsidRDefault="004A5677" w:rsidP="004A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E096E94" w14:textId="77777777" w:rsidR="004A5677" w:rsidRPr="004A5677" w:rsidRDefault="004A5677" w:rsidP="004A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E3F058" w14:textId="77777777" w:rsidR="004A5677" w:rsidRPr="004A5677" w:rsidRDefault="004A5677" w:rsidP="004A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8842DF" w14:textId="77777777" w:rsidR="004A5677" w:rsidRPr="004A5677" w:rsidRDefault="004A5677" w:rsidP="004A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7A5C3A" w14:textId="77777777" w:rsidR="004A5677" w:rsidRPr="004A5677" w:rsidRDefault="004A5677" w:rsidP="004A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30D03E" w14:textId="77777777" w:rsidR="004A5677" w:rsidRPr="004A5677" w:rsidRDefault="004A5677" w:rsidP="004A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224699" w:rsidRPr="004A5677" w14:paraId="111D0FDE" w14:textId="77777777" w:rsidTr="00B7072E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14:paraId="7D79FF61" w14:textId="77777777" w:rsidR="00224699" w:rsidRPr="004A5677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C472D57" w14:textId="77777777" w:rsidR="00224699" w:rsidRPr="004A5677" w:rsidRDefault="00224699" w:rsidP="00224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A33B3E" w14:textId="5FB84F93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9 524,80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E24B528" w14:textId="51EB60C5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2 233,90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468E21" w14:textId="7A9FB214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3 522,30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AC77695" w14:textId="4D753CD1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3 768,60</w:t>
            </w:r>
          </w:p>
        </w:tc>
      </w:tr>
      <w:tr w:rsidR="00224699" w:rsidRPr="004A5677" w14:paraId="2B32D0C1" w14:textId="77777777" w:rsidTr="00B7072E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14:paraId="22F6740B" w14:textId="77777777" w:rsidR="00224699" w:rsidRPr="004A5677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3CE8CE8" w14:textId="77777777" w:rsidR="00224699" w:rsidRPr="004A5677" w:rsidRDefault="00224699" w:rsidP="00224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управление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0081FE" w14:textId="2D4E7097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3 429,40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879B5A" w14:textId="42874D36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5FC0BB" w14:textId="22186AB8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1 136,80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71BB7F" w14:textId="57578342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1 331,00</w:t>
            </w:r>
          </w:p>
        </w:tc>
      </w:tr>
      <w:tr w:rsidR="00224699" w:rsidRPr="004A5677" w14:paraId="39697125" w14:textId="77777777" w:rsidTr="00B7072E">
        <w:trPr>
          <w:trHeight w:val="735"/>
        </w:trPr>
        <w:tc>
          <w:tcPr>
            <w:tcW w:w="699" w:type="dxa"/>
            <w:shd w:val="clear" w:color="auto" w:fill="auto"/>
            <w:vAlign w:val="center"/>
            <w:hideMark/>
          </w:tcPr>
          <w:p w14:paraId="577F38E1" w14:textId="77777777" w:rsidR="00224699" w:rsidRPr="004A5677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6B5F57E" w14:textId="77777777" w:rsidR="00224699" w:rsidRPr="004A5677" w:rsidRDefault="00224699" w:rsidP="00224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97AFE0" w14:textId="404B37B1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12 705,12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42FAB1" w14:textId="5AFEB49F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4 922,06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983BBB" w14:textId="33FB1BFC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4 648,45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385033" w14:textId="58FD96F6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3 134,61</w:t>
            </w:r>
          </w:p>
        </w:tc>
      </w:tr>
      <w:tr w:rsidR="00224699" w:rsidRPr="004A5677" w14:paraId="05A66D1C" w14:textId="77777777" w:rsidTr="00B7072E">
        <w:trPr>
          <w:trHeight w:val="1170"/>
        </w:trPr>
        <w:tc>
          <w:tcPr>
            <w:tcW w:w="699" w:type="dxa"/>
            <w:shd w:val="clear" w:color="auto" w:fill="auto"/>
            <w:vAlign w:val="center"/>
            <w:hideMark/>
          </w:tcPr>
          <w:p w14:paraId="1D267043" w14:textId="77777777" w:rsidR="00224699" w:rsidRPr="004A5677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6AD6951" w14:textId="77777777" w:rsidR="00224699" w:rsidRPr="004A5677" w:rsidRDefault="00224699" w:rsidP="00224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5AE445C" w14:textId="60CD6567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285 236,28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814189" w14:textId="2AB19D7D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85 541,70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BBDC84" w14:textId="6EDCD0FD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83 332,71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07932F" w14:textId="4A920F6C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116 361,87</w:t>
            </w:r>
          </w:p>
        </w:tc>
      </w:tr>
      <w:tr w:rsidR="00224699" w:rsidRPr="004A5677" w14:paraId="7521E8E8" w14:textId="77777777" w:rsidTr="00B7072E">
        <w:trPr>
          <w:trHeight w:val="690"/>
        </w:trPr>
        <w:tc>
          <w:tcPr>
            <w:tcW w:w="699" w:type="dxa"/>
            <w:shd w:val="clear" w:color="auto" w:fill="auto"/>
            <w:vAlign w:val="center"/>
            <w:hideMark/>
          </w:tcPr>
          <w:p w14:paraId="5CB48863" w14:textId="77777777" w:rsidR="00224699" w:rsidRPr="004A5677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4E1272B" w14:textId="77777777" w:rsidR="00224699" w:rsidRPr="004A5677" w:rsidRDefault="00224699" w:rsidP="00224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A85100" w14:textId="5717520C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1 159,60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381F35" w14:textId="64347711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11DC32" w14:textId="6D3FEC51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391686" w14:textId="3A46DC46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</w:tr>
      <w:tr w:rsidR="00224699" w:rsidRPr="004A5677" w14:paraId="12719990" w14:textId="77777777" w:rsidTr="00B7072E">
        <w:trPr>
          <w:trHeight w:val="690"/>
        </w:trPr>
        <w:tc>
          <w:tcPr>
            <w:tcW w:w="699" w:type="dxa"/>
            <w:shd w:val="clear" w:color="auto" w:fill="auto"/>
            <w:vAlign w:val="center"/>
            <w:hideMark/>
          </w:tcPr>
          <w:p w14:paraId="30F0F841" w14:textId="77777777" w:rsidR="00224699" w:rsidRPr="004A5677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770A5B7" w14:textId="77777777" w:rsidR="00224699" w:rsidRPr="004A5677" w:rsidRDefault="00224699" w:rsidP="00224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9217A0" w14:textId="1EF22698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68 618,30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A12D2B" w14:textId="2B3FD934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21 336,50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44E8E83" w14:textId="7E740DD7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23 486,60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BDDA6E" w14:textId="583A3024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23 795,20</w:t>
            </w:r>
          </w:p>
        </w:tc>
      </w:tr>
      <w:tr w:rsidR="00224699" w:rsidRPr="004A5677" w14:paraId="1F2BAB00" w14:textId="77777777" w:rsidTr="00B7072E">
        <w:trPr>
          <w:trHeight w:val="1170"/>
        </w:trPr>
        <w:tc>
          <w:tcPr>
            <w:tcW w:w="699" w:type="dxa"/>
            <w:shd w:val="clear" w:color="auto" w:fill="auto"/>
            <w:vAlign w:val="center"/>
            <w:hideMark/>
          </w:tcPr>
          <w:p w14:paraId="2B1CD67F" w14:textId="77777777" w:rsidR="00224699" w:rsidRPr="004A5677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C5D8DEC" w14:textId="77777777" w:rsidR="00224699" w:rsidRPr="004A5677" w:rsidRDefault="00224699" w:rsidP="00224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1A4AA8" w14:textId="326ED02C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AF0A84" w14:textId="6A7A4581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332A9E" w14:textId="1CCD86CE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F6BFE0" w14:textId="497F99B6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1 855,00</w:t>
            </w:r>
          </w:p>
        </w:tc>
      </w:tr>
      <w:tr w:rsidR="00224699" w:rsidRPr="004A5677" w14:paraId="08E39710" w14:textId="77777777" w:rsidTr="00B7072E">
        <w:trPr>
          <w:trHeight w:val="795"/>
        </w:trPr>
        <w:tc>
          <w:tcPr>
            <w:tcW w:w="699" w:type="dxa"/>
            <w:shd w:val="clear" w:color="auto" w:fill="auto"/>
            <w:vAlign w:val="center"/>
            <w:hideMark/>
          </w:tcPr>
          <w:p w14:paraId="694BE26F" w14:textId="77777777" w:rsidR="00224699" w:rsidRPr="004A5677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F3AA873" w14:textId="77777777" w:rsidR="00224699" w:rsidRPr="004A5677" w:rsidRDefault="00224699" w:rsidP="00224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5CFB60" w14:textId="7D32704B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24632D" w14:textId="253E66C9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8FD6BE6" w14:textId="405C8055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211305" w14:textId="11D88E07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297,60</w:t>
            </w:r>
          </w:p>
        </w:tc>
      </w:tr>
      <w:tr w:rsidR="00224699" w:rsidRPr="004A5677" w14:paraId="309C8B32" w14:textId="77777777" w:rsidTr="00B7072E">
        <w:trPr>
          <w:trHeight w:val="581"/>
        </w:trPr>
        <w:tc>
          <w:tcPr>
            <w:tcW w:w="699" w:type="dxa"/>
            <w:shd w:val="clear" w:color="auto" w:fill="auto"/>
            <w:vAlign w:val="center"/>
            <w:hideMark/>
          </w:tcPr>
          <w:p w14:paraId="1E26F809" w14:textId="77777777" w:rsidR="00224699" w:rsidRPr="004A5677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8064616" w14:textId="77777777" w:rsidR="00224699" w:rsidRPr="004A5677" w:rsidRDefault="00224699" w:rsidP="00224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BBAB83" w14:textId="52918B26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386 589,70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AF7B2F" w14:textId="2D46DAAD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117 036,46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159590" w14:textId="3A45B458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118 589,36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1786D5" w14:textId="53089635" w:rsidR="00224699" w:rsidRPr="00224699" w:rsidRDefault="00224699" w:rsidP="002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6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150 963,88</w:t>
            </w:r>
          </w:p>
        </w:tc>
      </w:tr>
    </w:tbl>
    <w:p w14:paraId="74EC9EC7" w14:textId="77777777" w:rsidR="00FB16E1" w:rsidRPr="00FB16E1" w:rsidRDefault="00FB16E1" w:rsidP="00FB16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943AAB" w14:textId="77777777" w:rsidR="00FB16E1" w:rsidRPr="00FB16E1" w:rsidRDefault="00FB16E1" w:rsidP="00FB16E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14:paraId="359B8E0F" w14:textId="77777777" w:rsidR="00FB16E1" w:rsidRPr="00FB16E1" w:rsidRDefault="00FB16E1" w:rsidP="00FB16E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B16E1">
        <w:rPr>
          <w:rFonts w:ascii="Times New Roman" w:eastAsia="Times New Roman" w:hAnsi="Times New Roman" w:cs="Times New Roman"/>
          <w:sz w:val="28"/>
          <w:szCs w:val="28"/>
          <w:lang w:eastAsia="ar-SA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14:paraId="2BA5AA6B" w14:textId="77777777" w:rsidR="00FB16E1" w:rsidRPr="00FB16E1" w:rsidRDefault="00FB16E1" w:rsidP="00FB16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B16E1" w:rsidRPr="00FB16E1" w:rsidSect="00707BC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AC2F9" w14:textId="77777777" w:rsidR="006079F0" w:rsidRDefault="006079F0" w:rsidP="00FB16E1">
      <w:pPr>
        <w:spacing w:after="0" w:line="240" w:lineRule="auto"/>
      </w:pPr>
      <w:r>
        <w:separator/>
      </w:r>
    </w:p>
  </w:endnote>
  <w:endnote w:type="continuationSeparator" w:id="0">
    <w:p w14:paraId="7CBAFC46" w14:textId="77777777" w:rsidR="006079F0" w:rsidRDefault="006079F0" w:rsidP="00FB1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BD882" w14:textId="77777777" w:rsidR="006079F0" w:rsidRDefault="006079F0" w:rsidP="00FB16E1">
      <w:pPr>
        <w:spacing w:after="0" w:line="240" w:lineRule="auto"/>
      </w:pPr>
      <w:r>
        <w:separator/>
      </w:r>
    </w:p>
  </w:footnote>
  <w:footnote w:type="continuationSeparator" w:id="0">
    <w:p w14:paraId="4D1D80C0" w14:textId="77777777" w:rsidR="006079F0" w:rsidRDefault="006079F0" w:rsidP="00FB1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E1"/>
    <w:rsid w:val="0001156F"/>
    <w:rsid w:val="0004161C"/>
    <w:rsid w:val="00047EDD"/>
    <w:rsid w:val="00067BE6"/>
    <w:rsid w:val="000A2C83"/>
    <w:rsid w:val="000A38D9"/>
    <w:rsid w:val="000C087A"/>
    <w:rsid w:val="000D0A39"/>
    <w:rsid w:val="000F38BA"/>
    <w:rsid w:val="001D2A68"/>
    <w:rsid w:val="001F1E44"/>
    <w:rsid w:val="002203A1"/>
    <w:rsid w:val="00220D6C"/>
    <w:rsid w:val="00224699"/>
    <w:rsid w:val="002E5952"/>
    <w:rsid w:val="00301B97"/>
    <w:rsid w:val="00304C00"/>
    <w:rsid w:val="003664DD"/>
    <w:rsid w:val="00372B42"/>
    <w:rsid w:val="00383815"/>
    <w:rsid w:val="00394063"/>
    <w:rsid w:val="003D6817"/>
    <w:rsid w:val="00407541"/>
    <w:rsid w:val="0041070C"/>
    <w:rsid w:val="00455072"/>
    <w:rsid w:val="004662DD"/>
    <w:rsid w:val="00475B65"/>
    <w:rsid w:val="004925B1"/>
    <w:rsid w:val="004A5677"/>
    <w:rsid w:val="005473DE"/>
    <w:rsid w:val="00556583"/>
    <w:rsid w:val="005C5ADB"/>
    <w:rsid w:val="005D215E"/>
    <w:rsid w:val="005E1D58"/>
    <w:rsid w:val="006079F0"/>
    <w:rsid w:val="006B20C8"/>
    <w:rsid w:val="006C4DC7"/>
    <w:rsid w:val="006F1429"/>
    <w:rsid w:val="00707BCD"/>
    <w:rsid w:val="0075227C"/>
    <w:rsid w:val="007569D7"/>
    <w:rsid w:val="00770CA7"/>
    <w:rsid w:val="007A430E"/>
    <w:rsid w:val="007B7C95"/>
    <w:rsid w:val="007C4FFB"/>
    <w:rsid w:val="007C72DE"/>
    <w:rsid w:val="007F32CB"/>
    <w:rsid w:val="00822504"/>
    <w:rsid w:val="00866A03"/>
    <w:rsid w:val="0088494F"/>
    <w:rsid w:val="00886836"/>
    <w:rsid w:val="008E0448"/>
    <w:rsid w:val="00942B2C"/>
    <w:rsid w:val="009D7216"/>
    <w:rsid w:val="009E5BD3"/>
    <w:rsid w:val="00A47D19"/>
    <w:rsid w:val="00A619C0"/>
    <w:rsid w:val="00AB0E22"/>
    <w:rsid w:val="00B25C30"/>
    <w:rsid w:val="00B67CE4"/>
    <w:rsid w:val="00BD1E5D"/>
    <w:rsid w:val="00C0115F"/>
    <w:rsid w:val="00C44E48"/>
    <w:rsid w:val="00CA63FA"/>
    <w:rsid w:val="00CC22E1"/>
    <w:rsid w:val="00CF2877"/>
    <w:rsid w:val="00CF6433"/>
    <w:rsid w:val="00D123E6"/>
    <w:rsid w:val="00D60E18"/>
    <w:rsid w:val="00D66D83"/>
    <w:rsid w:val="00D751E9"/>
    <w:rsid w:val="00D959F4"/>
    <w:rsid w:val="00DD3287"/>
    <w:rsid w:val="00DD505A"/>
    <w:rsid w:val="00DE6625"/>
    <w:rsid w:val="00DF14E5"/>
    <w:rsid w:val="00F55FC2"/>
    <w:rsid w:val="00F75EB7"/>
    <w:rsid w:val="00F93532"/>
    <w:rsid w:val="00FA5A57"/>
    <w:rsid w:val="00FB16E1"/>
    <w:rsid w:val="00FD5675"/>
    <w:rsid w:val="00FE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74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6E1"/>
  </w:style>
  <w:style w:type="paragraph" w:styleId="a5">
    <w:name w:val="footer"/>
    <w:basedOn w:val="a"/>
    <w:link w:val="a6"/>
    <w:uiPriority w:val="99"/>
    <w:unhideWhenUsed/>
    <w:rsid w:val="00FB1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16E1"/>
  </w:style>
  <w:style w:type="paragraph" w:styleId="a7">
    <w:name w:val="Balloon Text"/>
    <w:basedOn w:val="a"/>
    <w:link w:val="a8"/>
    <w:uiPriority w:val="99"/>
    <w:semiHidden/>
    <w:unhideWhenUsed/>
    <w:rsid w:val="00CF2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2877"/>
    <w:rPr>
      <w:rFonts w:ascii="Segoe UI" w:hAnsi="Segoe UI" w:cs="Segoe UI"/>
      <w:sz w:val="18"/>
      <w:szCs w:val="18"/>
    </w:rPr>
  </w:style>
  <w:style w:type="paragraph" w:customStyle="1" w:styleId="copyright-info">
    <w:name w:val="copyright-info"/>
    <w:basedOn w:val="a"/>
    <w:rsid w:val="0094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42B2C"/>
    <w:rPr>
      <w:color w:val="0000FF"/>
      <w:u w:val="single"/>
    </w:rPr>
  </w:style>
  <w:style w:type="character" w:customStyle="1" w:styleId="btn">
    <w:name w:val="btn"/>
    <w:basedOn w:val="a0"/>
    <w:rsid w:val="00AB0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6E1"/>
  </w:style>
  <w:style w:type="paragraph" w:styleId="a5">
    <w:name w:val="footer"/>
    <w:basedOn w:val="a"/>
    <w:link w:val="a6"/>
    <w:uiPriority w:val="99"/>
    <w:unhideWhenUsed/>
    <w:rsid w:val="00FB1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16E1"/>
  </w:style>
  <w:style w:type="paragraph" w:styleId="a7">
    <w:name w:val="Balloon Text"/>
    <w:basedOn w:val="a"/>
    <w:link w:val="a8"/>
    <w:uiPriority w:val="99"/>
    <w:semiHidden/>
    <w:unhideWhenUsed/>
    <w:rsid w:val="00CF2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2877"/>
    <w:rPr>
      <w:rFonts w:ascii="Segoe UI" w:hAnsi="Segoe UI" w:cs="Segoe UI"/>
      <w:sz w:val="18"/>
      <w:szCs w:val="18"/>
    </w:rPr>
  </w:style>
  <w:style w:type="paragraph" w:customStyle="1" w:styleId="copyright-info">
    <w:name w:val="copyright-info"/>
    <w:basedOn w:val="a"/>
    <w:rsid w:val="0094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42B2C"/>
    <w:rPr>
      <w:color w:val="0000FF"/>
      <w:u w:val="single"/>
    </w:rPr>
  </w:style>
  <w:style w:type="character" w:customStyle="1" w:styleId="btn">
    <w:name w:val="btn"/>
    <w:basedOn w:val="a0"/>
    <w:rsid w:val="00AB0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lus.gosfinansy.ru/?from=id2cabi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lus.gosfinansy.ru/?from=id2cabi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lus.gosfinansy.ru/?from=id2cabi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us.gosfinansy.ru/?from=id2cabi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us.gosfinansy.ru/?from=id2cabi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2865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60</cp:revision>
  <cp:lastPrinted>2023-10-04T11:30:00Z</cp:lastPrinted>
  <dcterms:created xsi:type="dcterms:W3CDTF">2021-02-02T07:49:00Z</dcterms:created>
  <dcterms:modified xsi:type="dcterms:W3CDTF">2023-10-05T09:57:00Z</dcterms:modified>
</cp:coreProperties>
</file>