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E" w:rsidRDefault="009D0B3E" w:rsidP="009D0B3E">
      <w:pPr>
        <w:ind w:right="-263"/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2DA934FB" wp14:editId="4F624525">
            <wp:extent cx="647700" cy="790575"/>
            <wp:effectExtent l="19050" t="0" r="0" b="0"/>
            <wp:docPr id="2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3E" w:rsidRDefault="009D0B3E" w:rsidP="009D0B3E">
      <w:pPr>
        <w:ind w:right="-263"/>
        <w:rPr>
          <w:sz w:val="32"/>
          <w:szCs w:val="32"/>
        </w:rPr>
      </w:pPr>
    </w:p>
    <w:p w:rsidR="009D0B3E" w:rsidRDefault="009D0B3E" w:rsidP="009D0B3E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D0B3E" w:rsidRDefault="009D0B3E" w:rsidP="009D0B3E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9D0B3E" w:rsidRDefault="009D0B3E" w:rsidP="009D0B3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D0B3E" w:rsidRDefault="009D0B3E" w:rsidP="009D0B3E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1"/>
      </w:tblGrid>
      <w:tr w:rsidR="009D0B3E" w:rsidRPr="00322484" w:rsidTr="00AE2C16">
        <w:tc>
          <w:tcPr>
            <w:tcW w:w="1043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B3E" w:rsidRDefault="009D0B3E" w:rsidP="00AE2C16"/>
        </w:tc>
      </w:tr>
    </w:tbl>
    <w:p w:rsidR="000B1557" w:rsidRDefault="000B1557" w:rsidP="000B1557">
      <w:pPr>
        <w:ind w:right="-263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      </w:t>
      </w:r>
      <w:r w:rsidR="00A23BCF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="00A23BCF">
        <w:rPr>
          <w:sz w:val="28"/>
          <w:szCs w:val="28"/>
        </w:rPr>
        <w:t>марта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2019г. № </w:t>
      </w:r>
      <w:r w:rsidR="00A23BCF">
        <w:rPr>
          <w:sz w:val="28"/>
          <w:szCs w:val="28"/>
        </w:rPr>
        <w:t>96</w:t>
      </w:r>
    </w:p>
    <w:p w:rsidR="000B1557" w:rsidRDefault="000B1557" w:rsidP="000B1557">
      <w:pPr>
        <w:ind w:right="-263"/>
        <w:jc w:val="center"/>
        <w:rPr>
          <w:sz w:val="28"/>
          <w:szCs w:val="28"/>
        </w:rPr>
      </w:pPr>
    </w:p>
    <w:p w:rsidR="000B1557" w:rsidRPr="00DC261C" w:rsidRDefault="000B1557" w:rsidP="000B1557">
      <w:pPr>
        <w:autoSpaceDE w:val="0"/>
        <w:ind w:right="4213"/>
        <w:rPr>
          <w:sz w:val="28"/>
          <w:szCs w:val="28"/>
        </w:rPr>
      </w:pPr>
      <w:r w:rsidRPr="00DC261C"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DC261C">
        <w:rPr>
          <w:sz w:val="28"/>
          <w:szCs w:val="28"/>
        </w:rPr>
        <w:t>Карталинскому</w:t>
      </w:r>
      <w:proofErr w:type="spellEnd"/>
      <w:r w:rsidRPr="00DC261C">
        <w:rPr>
          <w:sz w:val="28"/>
          <w:szCs w:val="28"/>
        </w:rPr>
        <w:t xml:space="preserve"> муниципальному району на 2018-2020 годы» </w:t>
      </w:r>
    </w:p>
    <w:p w:rsidR="000B1557" w:rsidRPr="006328F6" w:rsidRDefault="000B1557" w:rsidP="000B1557">
      <w:pPr>
        <w:rPr>
          <w:sz w:val="28"/>
          <w:szCs w:val="28"/>
        </w:rPr>
      </w:pPr>
    </w:p>
    <w:p w:rsidR="000B1557" w:rsidRDefault="000B1557" w:rsidP="000B155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35492B">
        <w:rPr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0B1557" w:rsidRPr="00341490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341490">
        <w:rPr>
          <w:sz w:val="28"/>
          <w:szCs w:val="28"/>
        </w:rPr>
        <w:t>администрация Карталинского городского поселения ПОСТАНОВЛЯЕТ:</w:t>
      </w:r>
    </w:p>
    <w:p w:rsidR="000B1557" w:rsidRPr="00341490" w:rsidRDefault="000B1557" w:rsidP="000B1557">
      <w:pPr>
        <w:ind w:firstLine="718"/>
        <w:jc w:val="both"/>
        <w:rPr>
          <w:sz w:val="28"/>
          <w:szCs w:val="28"/>
        </w:rPr>
      </w:pPr>
      <w:r w:rsidRPr="00341490">
        <w:rPr>
          <w:sz w:val="28"/>
          <w:szCs w:val="28"/>
        </w:rPr>
        <w:t xml:space="preserve">1. </w:t>
      </w:r>
      <w:proofErr w:type="gramStart"/>
      <w:r w:rsidRPr="00341490">
        <w:rPr>
          <w:sz w:val="28"/>
          <w:szCs w:val="28"/>
        </w:rPr>
        <w:t xml:space="preserve">Внести в муниципальную программу «Передача части полномочий по решению вопросов местного значения </w:t>
      </w:r>
      <w:proofErr w:type="spellStart"/>
      <w:r w:rsidRPr="00341490">
        <w:rPr>
          <w:sz w:val="28"/>
          <w:szCs w:val="28"/>
        </w:rPr>
        <w:t>Карталинскому</w:t>
      </w:r>
      <w:proofErr w:type="spellEnd"/>
      <w:r w:rsidRPr="00341490">
        <w:rPr>
          <w:sz w:val="28"/>
          <w:szCs w:val="28"/>
        </w:rPr>
        <w:t xml:space="preserve">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</w:t>
      </w:r>
      <w:proofErr w:type="spellStart"/>
      <w:r w:rsidRPr="00341490">
        <w:rPr>
          <w:sz w:val="28"/>
          <w:szCs w:val="28"/>
        </w:rPr>
        <w:t>Карталинскому</w:t>
      </w:r>
      <w:proofErr w:type="spellEnd"/>
      <w:r w:rsidRPr="00341490">
        <w:rPr>
          <w:sz w:val="28"/>
          <w:szCs w:val="28"/>
        </w:rPr>
        <w:t xml:space="preserve"> муниципальному району на 2018-2020 годы» (с изменениями и дополнениями от 12.02.2018г. № 45, от 06.04.2018г. № 135, от 23.07.2018</w:t>
      </w:r>
      <w:proofErr w:type="gramEnd"/>
      <w:r w:rsidRPr="00341490">
        <w:rPr>
          <w:sz w:val="28"/>
          <w:szCs w:val="28"/>
        </w:rPr>
        <w:t>г. № 308, от 15.10.2018г. № 425, от 12.11.2018г. № 468</w:t>
      </w:r>
      <w:r>
        <w:rPr>
          <w:sz w:val="28"/>
          <w:szCs w:val="28"/>
        </w:rPr>
        <w:t>,</w:t>
      </w:r>
      <w:r w:rsidRPr="00341490">
        <w:rPr>
          <w:sz w:val="28"/>
          <w:szCs w:val="28"/>
        </w:rPr>
        <w:t xml:space="preserve"> от 13.11.2018г. № 469</w:t>
      </w:r>
      <w:r>
        <w:rPr>
          <w:sz w:val="28"/>
          <w:szCs w:val="28"/>
        </w:rPr>
        <w:t>, от 29.12.2018г. № 565</w:t>
      </w:r>
      <w:r w:rsidRPr="00341490">
        <w:rPr>
          <w:sz w:val="28"/>
          <w:szCs w:val="28"/>
        </w:rPr>
        <w:t>), (далее именуется - Программа) следующие изменения и дополнения:</w:t>
      </w:r>
    </w:p>
    <w:p w:rsidR="000B1557" w:rsidRPr="00341490" w:rsidRDefault="000B1557" w:rsidP="000B1557">
      <w:pPr>
        <w:ind w:firstLine="709"/>
        <w:jc w:val="both"/>
        <w:rPr>
          <w:sz w:val="28"/>
          <w:szCs w:val="28"/>
        </w:rPr>
      </w:pPr>
      <w:r w:rsidRPr="00341490">
        <w:rPr>
          <w:sz w:val="28"/>
          <w:szCs w:val="28"/>
        </w:rPr>
        <w:lastRenderedPageBreak/>
        <w:t>1) в паспорте Программы в разделе «Объемы и источники финансирования программы» цифры «25</w:t>
      </w:r>
      <w:r>
        <w:rPr>
          <w:sz w:val="28"/>
          <w:szCs w:val="28"/>
        </w:rPr>
        <w:t>2194,7</w:t>
      </w:r>
      <w:r w:rsidRPr="003414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257267,2</w:t>
      </w:r>
      <w:r w:rsidRPr="00341490">
        <w:rPr>
          <w:sz w:val="28"/>
          <w:szCs w:val="28"/>
        </w:rPr>
        <w:t>», цифры «</w:t>
      </w:r>
      <w:r>
        <w:rPr>
          <w:sz w:val="28"/>
          <w:szCs w:val="28"/>
        </w:rPr>
        <w:t>87233,4</w:t>
      </w:r>
      <w:r w:rsidRPr="003414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92305,9</w:t>
      </w:r>
      <w:r w:rsidRPr="00341490">
        <w:rPr>
          <w:sz w:val="28"/>
          <w:szCs w:val="28"/>
        </w:rPr>
        <w:t>»;</w:t>
      </w:r>
    </w:p>
    <w:p w:rsidR="000B1557" w:rsidRPr="005A7865" w:rsidRDefault="000B1557" w:rsidP="000B1557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41490">
        <w:rPr>
          <w:sz w:val="28"/>
          <w:szCs w:val="28"/>
        </w:rPr>
        <w:t xml:space="preserve">2) в разделе </w:t>
      </w:r>
      <w:r w:rsidRPr="00341490">
        <w:rPr>
          <w:sz w:val="28"/>
          <w:szCs w:val="28"/>
          <w:lang w:val="en-US"/>
        </w:rPr>
        <w:t>V</w:t>
      </w:r>
      <w:r w:rsidRPr="00341490"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</w:t>
      </w:r>
      <w:r>
        <w:rPr>
          <w:sz w:val="28"/>
          <w:szCs w:val="28"/>
        </w:rPr>
        <w:t>2194,7</w:t>
      </w:r>
      <w:r w:rsidRPr="003414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257267,2</w:t>
      </w:r>
      <w:r w:rsidRPr="00341490">
        <w:rPr>
          <w:sz w:val="28"/>
          <w:szCs w:val="28"/>
        </w:rPr>
        <w:t>», цифры «</w:t>
      </w:r>
      <w:r>
        <w:rPr>
          <w:sz w:val="28"/>
          <w:szCs w:val="28"/>
        </w:rPr>
        <w:t>87233,4</w:t>
      </w:r>
      <w:r w:rsidRPr="0034149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92305,9</w:t>
      </w:r>
      <w:r w:rsidRPr="00341490">
        <w:rPr>
          <w:sz w:val="28"/>
          <w:szCs w:val="28"/>
        </w:rPr>
        <w:t>»</w:t>
      </w:r>
      <w:r w:rsidRPr="0090670F">
        <w:rPr>
          <w:sz w:val="28"/>
          <w:szCs w:val="28"/>
        </w:rPr>
        <w:t>;</w:t>
      </w:r>
    </w:p>
    <w:p w:rsidR="000B1557" w:rsidRPr="00147D55" w:rsidRDefault="000B1557" w:rsidP="000B15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3) в разделе </w:t>
      </w:r>
      <w:r w:rsidRPr="00147D55">
        <w:rPr>
          <w:sz w:val="28"/>
          <w:szCs w:val="28"/>
          <w:lang w:val="en-US"/>
        </w:rPr>
        <w:t>VI</w:t>
      </w:r>
      <w:r w:rsidRPr="00147D55">
        <w:rPr>
          <w:sz w:val="28"/>
          <w:szCs w:val="28"/>
        </w:rPr>
        <w:t xml:space="preserve"> «Механизм реализации программы» в таблице 2:</w:t>
      </w:r>
    </w:p>
    <w:p w:rsidR="000B1557" w:rsidRDefault="000B1557" w:rsidP="000B15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1</w:t>
      </w:r>
      <w:r w:rsidRPr="00147D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7526,8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7585,9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2088,2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2147,3</w:t>
      </w:r>
      <w:r w:rsidRPr="00147D55">
        <w:rPr>
          <w:sz w:val="28"/>
          <w:szCs w:val="28"/>
        </w:rPr>
        <w:t>»,</w:t>
      </w:r>
    </w:p>
    <w:p w:rsidR="000B1557" w:rsidRDefault="000B1557" w:rsidP="000B15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2</w:t>
      </w:r>
      <w:r w:rsidRPr="00147D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2682,6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2719,1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894,2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930,7</w:t>
      </w:r>
      <w:r w:rsidRPr="00147D55">
        <w:rPr>
          <w:sz w:val="28"/>
          <w:szCs w:val="28"/>
        </w:rPr>
        <w:t>»,</w:t>
      </w:r>
    </w:p>
    <w:p w:rsidR="000B1557" w:rsidRPr="00147D55" w:rsidRDefault="000B1557" w:rsidP="000B15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3</w:t>
      </w:r>
      <w:r w:rsidRPr="00147D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5638,1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5672,8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2120,0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2154,7</w:t>
      </w:r>
      <w:r w:rsidRPr="00147D55">
        <w:rPr>
          <w:sz w:val="28"/>
          <w:szCs w:val="28"/>
        </w:rPr>
        <w:t>»,</w:t>
      </w:r>
    </w:p>
    <w:p w:rsidR="000B1557" w:rsidRPr="00147D55" w:rsidRDefault="000B1557" w:rsidP="000B15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7D55">
        <w:rPr>
          <w:sz w:val="28"/>
          <w:szCs w:val="28"/>
        </w:rPr>
        <w:t>в строке 4 цифры «15</w:t>
      </w:r>
      <w:r>
        <w:rPr>
          <w:sz w:val="28"/>
          <w:szCs w:val="28"/>
        </w:rPr>
        <w:t>4086,5</w:t>
      </w:r>
      <w:r w:rsidRPr="00147D55">
        <w:rPr>
          <w:sz w:val="28"/>
          <w:szCs w:val="28"/>
        </w:rPr>
        <w:t>» заменить цифрами «15</w:t>
      </w:r>
      <w:r>
        <w:rPr>
          <w:sz w:val="28"/>
          <w:szCs w:val="28"/>
        </w:rPr>
        <w:t>8952,5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54214,6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59080,6</w:t>
      </w:r>
      <w:r w:rsidRPr="00147D55">
        <w:rPr>
          <w:sz w:val="28"/>
          <w:szCs w:val="28"/>
        </w:rPr>
        <w:t>»,</w:t>
      </w:r>
    </w:p>
    <w:p w:rsidR="000B1557" w:rsidRDefault="000B1557" w:rsidP="000B1557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6</w:t>
      </w:r>
      <w:r w:rsidRPr="00147D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76985,7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77053,9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26290,4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26358,6</w:t>
      </w:r>
      <w:r w:rsidRPr="00147D55">
        <w:rPr>
          <w:sz w:val="28"/>
          <w:szCs w:val="28"/>
        </w:rPr>
        <w:t>»,</w:t>
      </w:r>
    </w:p>
    <w:p w:rsidR="000B1557" w:rsidRDefault="000B1557" w:rsidP="000B1557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147D55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8</w:t>
      </w:r>
      <w:r w:rsidRPr="00147D5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588,0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596,0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196,0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204,0</w:t>
      </w:r>
      <w:r w:rsidRPr="00147D55">
        <w:rPr>
          <w:sz w:val="28"/>
          <w:szCs w:val="28"/>
        </w:rPr>
        <w:t>»,</w:t>
      </w:r>
    </w:p>
    <w:p w:rsidR="000B1557" w:rsidRPr="00147D55" w:rsidRDefault="000B1557" w:rsidP="000B1557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147D55">
        <w:rPr>
          <w:sz w:val="28"/>
          <w:szCs w:val="28"/>
        </w:rPr>
        <w:t>в строке «ВСЕГО» цифры «</w:t>
      </w:r>
      <w:r>
        <w:rPr>
          <w:sz w:val="28"/>
          <w:szCs w:val="28"/>
        </w:rPr>
        <w:t>252194,7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257267,2</w:t>
      </w:r>
      <w:r w:rsidRPr="00147D55">
        <w:rPr>
          <w:sz w:val="28"/>
          <w:szCs w:val="28"/>
        </w:rPr>
        <w:t>», цифры «</w:t>
      </w:r>
      <w:r>
        <w:rPr>
          <w:sz w:val="28"/>
          <w:szCs w:val="28"/>
        </w:rPr>
        <w:t>87233,4</w:t>
      </w:r>
      <w:r w:rsidRPr="00147D5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92305,9»</w:t>
      </w:r>
      <w:r w:rsidRPr="00147D55">
        <w:rPr>
          <w:sz w:val="28"/>
          <w:szCs w:val="28"/>
        </w:rPr>
        <w:t>.</w:t>
      </w:r>
    </w:p>
    <w:p w:rsidR="000B1557" w:rsidRPr="00147D55" w:rsidRDefault="000B1557" w:rsidP="000B1557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147D55">
        <w:rPr>
          <w:sz w:val="28"/>
          <w:szCs w:val="28"/>
        </w:rPr>
        <w:t>Разместить</w:t>
      </w:r>
      <w:proofErr w:type="gramEnd"/>
      <w:r w:rsidRPr="00147D55"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0B1557" w:rsidRPr="00147D55" w:rsidRDefault="000B1557" w:rsidP="000B1557">
      <w:pPr>
        <w:numPr>
          <w:ilvl w:val="2"/>
          <w:numId w:val="4"/>
        </w:numPr>
        <w:suppressAutoHyphens/>
        <w:ind w:left="0" w:firstLine="717"/>
        <w:jc w:val="both"/>
        <w:rPr>
          <w:sz w:val="28"/>
          <w:szCs w:val="28"/>
        </w:rPr>
      </w:pPr>
      <w:proofErr w:type="gramStart"/>
      <w:r w:rsidRPr="00147D55">
        <w:rPr>
          <w:sz w:val="28"/>
          <w:szCs w:val="28"/>
        </w:rPr>
        <w:t>Контроль за</w:t>
      </w:r>
      <w:proofErr w:type="gramEnd"/>
      <w:r w:rsidRPr="00147D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557" w:rsidRDefault="000B1557" w:rsidP="000B1557">
      <w:pPr>
        <w:ind w:firstLine="717"/>
        <w:jc w:val="both"/>
        <w:rPr>
          <w:sz w:val="28"/>
          <w:szCs w:val="28"/>
        </w:rPr>
      </w:pPr>
    </w:p>
    <w:p w:rsidR="000B1557" w:rsidRPr="00147D55" w:rsidRDefault="000B1557" w:rsidP="000B1557">
      <w:pPr>
        <w:ind w:firstLine="717"/>
        <w:jc w:val="both"/>
        <w:rPr>
          <w:sz w:val="28"/>
          <w:szCs w:val="28"/>
        </w:rPr>
      </w:pPr>
    </w:p>
    <w:p w:rsidR="000B1557" w:rsidRPr="00D7462C" w:rsidRDefault="000B1557" w:rsidP="000B1557">
      <w:pPr>
        <w:rPr>
          <w:sz w:val="28"/>
          <w:szCs w:val="28"/>
        </w:rPr>
      </w:pPr>
      <w:r w:rsidRPr="00D7462C">
        <w:rPr>
          <w:sz w:val="28"/>
          <w:szCs w:val="28"/>
        </w:rPr>
        <w:t>Глава Карталинского</w:t>
      </w:r>
    </w:p>
    <w:p w:rsidR="000B1557" w:rsidRPr="008479EA" w:rsidRDefault="000B1557" w:rsidP="000B1557">
      <w:pPr>
        <w:jc w:val="both"/>
      </w:pPr>
      <w:r w:rsidRPr="008479EA">
        <w:rPr>
          <w:sz w:val="28"/>
          <w:szCs w:val="28"/>
        </w:rPr>
        <w:t>городского поселения</w:t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</w:r>
      <w:r w:rsidRPr="008479EA">
        <w:rPr>
          <w:sz w:val="28"/>
          <w:szCs w:val="28"/>
        </w:rPr>
        <w:tab/>
        <w:t xml:space="preserve">О.В. Германов </w:t>
      </w:r>
    </w:p>
    <w:p w:rsidR="000B1557" w:rsidRDefault="000B1557" w:rsidP="000B1557"/>
    <w:p w:rsidR="00DC250F" w:rsidRDefault="00DC250F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0B1557" w:rsidRDefault="000B1557" w:rsidP="009B5923">
      <w:pPr>
        <w:rPr>
          <w:sz w:val="28"/>
          <w:szCs w:val="28"/>
        </w:rPr>
      </w:pPr>
    </w:p>
    <w:p w:rsidR="00DC250F" w:rsidRDefault="00DC250F" w:rsidP="009B5923">
      <w:pPr>
        <w:rPr>
          <w:sz w:val="28"/>
          <w:szCs w:val="28"/>
        </w:rPr>
      </w:pPr>
    </w:p>
    <w:p w:rsidR="000B1557" w:rsidRDefault="000B1557" w:rsidP="000B1557">
      <w:pPr>
        <w:pStyle w:val="a8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B1557" w:rsidRDefault="000B1557" w:rsidP="000B1557">
      <w:pPr>
        <w:pStyle w:val="a8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городского поселения от 10.11.2017г. № 676</w:t>
      </w: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96)</w:t>
      </w:r>
      <w:proofErr w:type="gramEnd"/>
    </w:p>
    <w:p w:rsidR="000B1557" w:rsidRDefault="000B1557" w:rsidP="000B15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B1557" w:rsidRDefault="000B1557" w:rsidP="000B15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«Передача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 2018-2020 годы»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52"/>
        <w:gridCol w:w="5700"/>
      </w:tblGrid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части полномочий по решению вопросов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на 2018-2020 годы (далее именуется – программа)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ind w:righ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jc w:val="both"/>
            </w:pPr>
            <w:r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autoSpaceDE w:val="0"/>
              <w:jc w:val="both"/>
            </w:pPr>
            <w:r>
              <w:rPr>
                <w:sz w:val="28"/>
                <w:szCs w:val="28"/>
              </w:rPr>
              <w:t xml:space="preserve">Выполнение условий Соглашений о передаче части полномочий по решению вопросов </w:t>
            </w:r>
            <w:r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38 ед.</w:t>
            </w:r>
          </w:p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38 ед.</w:t>
            </w:r>
          </w:p>
          <w:p w:rsidR="000B1557" w:rsidRDefault="000B1557" w:rsidP="006D727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 ед.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0B1557" w:rsidTr="006D72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Pr="001034E1" w:rsidRDefault="000B1557" w:rsidP="006D727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программы 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257267,2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руб., в том числе:</w:t>
            </w:r>
          </w:p>
          <w:p w:rsidR="000B1557" w:rsidRPr="001034E1" w:rsidRDefault="000B1557" w:rsidP="006D72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     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2343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,1 тыс. руб.;</w:t>
            </w:r>
          </w:p>
          <w:p w:rsidR="000B1557" w:rsidRPr="001034E1" w:rsidRDefault="000B1557" w:rsidP="006D72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год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92305,9</w:t>
            </w: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руб.;</w:t>
            </w:r>
          </w:p>
          <w:p w:rsidR="000B1557" w:rsidRDefault="000B1557" w:rsidP="006D72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34E1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     82618,2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 руб.</w:t>
            </w:r>
          </w:p>
          <w:p w:rsidR="000B1557" w:rsidRDefault="000B1557" w:rsidP="006D7275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0B1557" w:rsidRPr="003C3448" w:rsidRDefault="000B1557" w:rsidP="000B15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Pr="003C3448" w:rsidRDefault="000B1557" w:rsidP="000B15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Pr="003C3448" w:rsidRDefault="000B1557" w:rsidP="000B1557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0B1557" w:rsidRPr="003C3448" w:rsidRDefault="000B1557" w:rsidP="000B1557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>
        <w:rPr>
          <w:sz w:val="28"/>
          <w:szCs w:val="28"/>
        </w:rPr>
        <w:t>Карталинским</w:t>
      </w:r>
      <w:proofErr w:type="spellEnd"/>
      <w:r>
        <w:rPr>
          <w:sz w:val="28"/>
          <w:szCs w:val="28"/>
        </w:rPr>
        <w:t xml:space="preserve"> городским поселением в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муниципальный район переданы следующие полномочия по решению вопросов местного значения: </w:t>
      </w:r>
    </w:p>
    <w:p w:rsidR="000B1557" w:rsidRPr="000933EC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0933EC">
        <w:rPr>
          <w:sz w:val="28"/>
          <w:szCs w:val="28"/>
        </w:rPr>
        <w:t xml:space="preserve">1) </w:t>
      </w:r>
      <w:r w:rsidRPr="000933EC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0933EC">
        <w:rPr>
          <w:bCs/>
          <w:sz w:val="28"/>
          <w:szCs w:val="28"/>
        </w:rPr>
        <w:t>контроля за</w:t>
      </w:r>
      <w:proofErr w:type="gramEnd"/>
      <w:r w:rsidRPr="000933EC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0B1557" w:rsidRPr="000933EC" w:rsidRDefault="000B1557" w:rsidP="000B1557">
      <w:pPr>
        <w:pStyle w:val="a6"/>
        <w:ind w:firstLine="709"/>
        <w:rPr>
          <w:sz w:val="28"/>
          <w:szCs w:val="28"/>
        </w:rPr>
      </w:pPr>
      <w:r w:rsidRPr="000933EC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0B1557" w:rsidRPr="004B6E7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4B6E75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B1557" w:rsidRPr="004B5DDC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4B5DDC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0B1557" w:rsidRPr="00E1663E" w:rsidRDefault="000B1557" w:rsidP="000B1557">
      <w:pPr>
        <w:pStyle w:val="a8"/>
        <w:ind w:firstLine="709"/>
        <w:jc w:val="both"/>
        <w:rPr>
          <w:sz w:val="28"/>
          <w:szCs w:val="28"/>
        </w:rPr>
      </w:pPr>
      <w:r w:rsidRPr="00E1663E">
        <w:rPr>
          <w:rFonts w:ascii="Times New Roman" w:hAnsi="Times New Roman" w:cs="Times New Roman"/>
          <w:sz w:val="28"/>
          <w:szCs w:val="28"/>
        </w:rPr>
        <w:t>5) Организация в границах поселения электро-, тепл</w:t>
      </w:r>
      <w:proofErr w:type="gramStart"/>
      <w:r w:rsidRPr="00E166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663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B1557" w:rsidRPr="00067844" w:rsidRDefault="000B1557" w:rsidP="000B155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67844">
        <w:rPr>
          <w:sz w:val="28"/>
          <w:szCs w:val="28"/>
        </w:rPr>
        <w:t xml:space="preserve">6) </w:t>
      </w:r>
      <w:hyperlink r:id="rId7" w:history="1">
        <w:r w:rsidRPr="00067844">
          <w:rPr>
            <w:color w:val="000000"/>
            <w:sz w:val="28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  </w:r>
        <w:r w:rsidRPr="00067844">
          <w:rPr>
            <w:color w:val="000000"/>
            <w:sz w:val="28"/>
          </w:rPr>
          <w:lastRenderedPageBreak/>
  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067844">
          <w:rPr>
            <w:bCs/>
            <w:color w:val="000000"/>
            <w:sz w:val="28"/>
          </w:rPr>
          <w:t>организация дорожного движения</w:t>
        </w:r>
        <w:r w:rsidRPr="00067844">
          <w:rPr>
            <w:color w:val="000000"/>
            <w:sz w:val="28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067844">
          <w:rPr>
            <w:color w:val="000000"/>
            <w:sz w:val="28"/>
          </w:rPr>
          <w:t xml:space="preserve"> в соответствии с законодательством Российской Федерации</w:t>
        </w:r>
      </w:hyperlink>
      <w:r w:rsidRPr="00067844">
        <w:rPr>
          <w:sz w:val="28"/>
          <w:szCs w:val="28"/>
        </w:rPr>
        <w:t>;</w:t>
      </w:r>
    </w:p>
    <w:p w:rsidR="000B1557" w:rsidRPr="007E37A0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7E37A0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B1557" w:rsidRPr="00F144E8" w:rsidRDefault="000B1557" w:rsidP="000B1557">
      <w:pPr>
        <w:pStyle w:val="a8"/>
        <w:ind w:firstLine="709"/>
        <w:jc w:val="both"/>
        <w:rPr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8) Создание условий для предоставления транспортных услуг населению </w:t>
      </w:r>
      <w:r w:rsidRPr="00F144E8">
        <w:rPr>
          <w:rFonts w:ascii="Times New Roman" w:hAnsi="Times New Roman" w:cs="Times New Roman"/>
          <w:sz w:val="28"/>
          <w:szCs w:val="28"/>
        </w:rPr>
        <w:t>и организация транспортного обслуживания населения в границах поселения;</w:t>
      </w:r>
    </w:p>
    <w:p w:rsidR="000B1557" w:rsidRPr="00F144E8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144E8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B1557" w:rsidRPr="00067844" w:rsidRDefault="000B1557" w:rsidP="000B1557">
      <w:pPr>
        <w:pStyle w:val="a8"/>
        <w:ind w:firstLine="709"/>
        <w:jc w:val="both"/>
        <w:rPr>
          <w:sz w:val="28"/>
          <w:szCs w:val="28"/>
        </w:rPr>
      </w:pPr>
      <w:r w:rsidRPr="00067844">
        <w:rPr>
          <w:rFonts w:ascii="Times New Roman" w:hAnsi="Times New Roman" w:cs="Times New Roman"/>
          <w:sz w:val="28"/>
          <w:szCs w:val="28"/>
        </w:rPr>
        <w:t xml:space="preserve">10) 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организации деятельности по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раздельному </w:t>
      </w:r>
      <w:r w:rsidRPr="0006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накоплению</w:t>
      </w:r>
      <w:r w:rsidRPr="0006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транспортированию твердых коммунальных отходов</w:t>
      </w:r>
      <w:r w:rsidRPr="00067844">
        <w:rPr>
          <w:rFonts w:ascii="Times New Roman" w:hAnsi="Times New Roman" w:cs="Times New Roman"/>
          <w:sz w:val="28"/>
          <w:szCs w:val="28"/>
        </w:rPr>
        <w:t>;</w:t>
      </w:r>
    </w:p>
    <w:p w:rsidR="000B1557" w:rsidRPr="008A2BE9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8A2BE9">
        <w:rPr>
          <w:sz w:val="28"/>
          <w:szCs w:val="28"/>
        </w:rPr>
        <w:t xml:space="preserve">11) </w:t>
      </w:r>
      <w:r w:rsidRPr="008A2BE9">
        <w:rPr>
          <w:color w:val="000000"/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8A2BE9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A2BE9">
        <w:rPr>
          <w:color w:val="000000"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8A2BE9">
        <w:rPr>
          <w:sz w:val="28"/>
          <w:szCs w:val="28"/>
        </w:rPr>
        <w:t>;</w:t>
      </w:r>
    </w:p>
    <w:p w:rsidR="000B1557" w:rsidRPr="008A2BE9" w:rsidRDefault="000B1557" w:rsidP="000B155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67844">
        <w:rPr>
          <w:sz w:val="28"/>
          <w:szCs w:val="28"/>
        </w:rPr>
        <w:t xml:space="preserve">12) </w:t>
      </w:r>
      <w:r w:rsidRPr="00067844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 xml:space="preserve">о планируемом строительстве) </w:t>
      </w:r>
      <w:r w:rsidRPr="00067844">
        <w:rPr>
          <w:color w:val="000000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067844">
        <w:rPr>
          <w:color w:val="000000"/>
          <w:sz w:val="28"/>
          <w:szCs w:val="28"/>
        </w:rPr>
        <w:t xml:space="preserve"> </w:t>
      </w:r>
      <w:proofErr w:type="gramStart"/>
      <w:r w:rsidRPr="00067844">
        <w:rPr>
          <w:color w:val="0000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067844">
        <w:rPr>
          <w:color w:val="000000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067844">
        <w:rPr>
          <w:sz w:val="28"/>
          <w:szCs w:val="28"/>
        </w:rPr>
        <w:t>;</w:t>
      </w:r>
    </w:p>
    <w:p w:rsidR="000B1557" w:rsidRPr="00FA4F60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B1557" w:rsidRPr="00FA4F60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A4F60">
        <w:rPr>
          <w:sz w:val="28"/>
          <w:szCs w:val="28"/>
        </w:rPr>
        <w:t>14) Организация ритуальных услуг и содержание мест захоронения;</w:t>
      </w:r>
    </w:p>
    <w:p w:rsidR="000B1557" w:rsidRPr="00067844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15) </w:t>
      </w:r>
      <w:hyperlink r:id="rId8" w:history="1">
        <w:r w:rsidRPr="00067844">
          <w:rPr>
            <w:color w:val="000000"/>
            <w:sz w:val="28"/>
          </w:rPr>
          <w:t xml:space="preserve">Осуществление в ценовых зонах теплоснабжения муниципального </w:t>
        </w:r>
        <w:proofErr w:type="gramStart"/>
        <w:r w:rsidRPr="00067844">
          <w:rPr>
            <w:color w:val="000000"/>
            <w:sz w:val="28"/>
          </w:rPr>
          <w:t>контроля за</w:t>
        </w:r>
        <w:proofErr w:type="gramEnd"/>
        <w:r w:rsidRPr="00067844">
          <w:rPr>
            <w:color w:val="000000"/>
            <w:sz w:val="28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067844">
        <w:rPr>
          <w:color w:val="000000"/>
          <w:sz w:val="28"/>
          <w:szCs w:val="28"/>
        </w:rPr>
        <w:t>;</w:t>
      </w:r>
    </w:p>
    <w:p w:rsidR="000B1557" w:rsidRPr="00AB5297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AB5297">
        <w:rPr>
          <w:sz w:val="28"/>
          <w:szCs w:val="28"/>
        </w:rPr>
        <w:lastRenderedPageBreak/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B1557" w:rsidRPr="00FE079C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E079C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0B1557" w:rsidRPr="00715A37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0B1557" w:rsidRPr="00715A37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715A37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B1557" w:rsidRPr="00C54D0E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C54D0E">
        <w:rPr>
          <w:sz w:val="28"/>
          <w:szCs w:val="28"/>
        </w:rPr>
        <w:t>20) Формирование архивных фондов поселения;</w:t>
      </w:r>
    </w:p>
    <w:p w:rsidR="000B1557" w:rsidRPr="00924A7B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24A7B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B1557" w:rsidRPr="00653DE3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653DE3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B1557" w:rsidRPr="001B7930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1B7930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0B1557" w:rsidRPr="009B7A2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B1557" w:rsidRPr="009B7A2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B1557" w:rsidRPr="009B7A2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B1557" w:rsidRPr="009B7A2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B7A25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B1557" w:rsidRPr="00B61494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B61494">
        <w:rPr>
          <w:sz w:val="28"/>
          <w:szCs w:val="28"/>
        </w:rPr>
        <w:t>28) Осуществление муниципального лесного контроля;</w:t>
      </w:r>
    </w:p>
    <w:p w:rsidR="000B1557" w:rsidRPr="0089753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897535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B1557" w:rsidRPr="00FB1BC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0B1557" w:rsidRPr="00067844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067844">
        <w:rPr>
          <w:sz w:val="28"/>
          <w:szCs w:val="28"/>
        </w:rPr>
        <w:t xml:space="preserve">31) </w:t>
      </w:r>
      <w:r w:rsidRPr="00067844">
        <w:rPr>
          <w:color w:val="000000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067844">
        <w:rPr>
          <w:color w:val="000000"/>
          <w:sz w:val="28"/>
          <w:szCs w:val="28"/>
        </w:rPr>
        <w:lastRenderedPageBreak/>
        <w:t>адаптацию мигрантов, профилактику межнациональных (межэтнических) конфликтов;</w:t>
      </w:r>
    </w:p>
    <w:p w:rsidR="000B1557" w:rsidRPr="00FB1BC5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B1BC5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B1557" w:rsidRPr="00F617C4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F617C4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B1557" w:rsidRPr="00CE2F38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40407">
        <w:rPr>
          <w:sz w:val="28"/>
          <w:szCs w:val="28"/>
        </w:rPr>
        <w:t xml:space="preserve">34) Организация библиотечного обслуживания населения, комплектование и обеспечение сохранности библиотечных фондов библиотек </w:t>
      </w:r>
      <w:r w:rsidRPr="00CE2F38">
        <w:rPr>
          <w:sz w:val="28"/>
          <w:szCs w:val="28"/>
        </w:rPr>
        <w:t>поселения;</w:t>
      </w:r>
    </w:p>
    <w:p w:rsidR="000B1557" w:rsidRPr="00CE2F38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0B1557" w:rsidRPr="00CE2F38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CE2F38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E2F38">
        <w:rPr>
          <w:sz w:val="26"/>
          <w:szCs w:val="26"/>
        </w:rPr>
        <w:t>;</w:t>
      </w:r>
    </w:p>
    <w:p w:rsidR="000B1557" w:rsidRPr="001920AA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9E6A35">
        <w:rPr>
          <w:sz w:val="28"/>
          <w:szCs w:val="28"/>
        </w:rPr>
        <w:t xml:space="preserve">37) Организация и осуществление мероприятий по работе с детьми и </w:t>
      </w:r>
      <w:r w:rsidRPr="001920AA">
        <w:rPr>
          <w:sz w:val="28"/>
          <w:szCs w:val="28"/>
        </w:rPr>
        <w:t>молодежью в поселении;</w:t>
      </w:r>
    </w:p>
    <w:p w:rsidR="000B1557" w:rsidRPr="001920AA" w:rsidRDefault="000B1557" w:rsidP="000B1557">
      <w:pPr>
        <w:autoSpaceDE w:val="0"/>
        <w:ind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B1557" w:rsidRPr="003C3448" w:rsidRDefault="000B1557" w:rsidP="000B15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920AA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</w:t>
      </w:r>
      <w:r>
        <w:rPr>
          <w:sz w:val="28"/>
          <w:szCs w:val="28"/>
        </w:rPr>
        <w:t xml:space="preserve"> поселения в бюджет Карталинского муниципального района.</w:t>
      </w:r>
    </w:p>
    <w:p w:rsidR="000B1557" w:rsidRPr="003C3448" w:rsidRDefault="000B1557" w:rsidP="000B155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B1557" w:rsidRDefault="000B1557" w:rsidP="000B1557">
      <w:pPr>
        <w:pStyle w:val="a8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задачи, сроки и этапы реализации программы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передача части полномочий по решению вопросов местного значения Карталинского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0B1557" w:rsidRDefault="000B1557" w:rsidP="000B15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запланирована на 2018 - 2020 годы, без разбивки на этапы.</w:t>
      </w:r>
    </w:p>
    <w:p w:rsidR="000B1557" w:rsidRDefault="000B1557" w:rsidP="000B1557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0B1557" w:rsidRDefault="000B1557" w:rsidP="000B1557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38 ед.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 – 38 ед.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38 ед.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:rsidR="000B1557" w:rsidRDefault="000B1557" w:rsidP="000B155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для их реализации.</w:t>
      </w:r>
    </w:p>
    <w:p w:rsidR="000B1557" w:rsidRDefault="000B1557" w:rsidP="000B155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0B1557" w:rsidRDefault="000B1557" w:rsidP="000B155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по годам изложено в таблице 1.</w:t>
      </w:r>
    </w:p>
    <w:p w:rsidR="000B1557" w:rsidRDefault="000B1557" w:rsidP="000B155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B1557" w:rsidRDefault="000B1557" w:rsidP="000B1557">
      <w:pPr>
        <w:pStyle w:val="a8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5"/>
        <w:gridCol w:w="2374"/>
        <w:gridCol w:w="2374"/>
        <w:gridCol w:w="2404"/>
      </w:tblGrid>
      <w:tr w:rsidR="000B1557" w:rsidTr="006D727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jc w:val="center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B1557" w:rsidTr="006D727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Pr="001034E1" w:rsidRDefault="000B1557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257267,2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Pr="001034E1" w:rsidRDefault="000B1557" w:rsidP="006D7275">
            <w:pPr>
              <w:jc w:val="center"/>
              <w:rPr>
                <w:sz w:val="28"/>
                <w:szCs w:val="28"/>
              </w:rPr>
            </w:pPr>
            <w:r w:rsidRPr="001034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2343</w:t>
            </w:r>
            <w:r w:rsidRPr="001034E1">
              <w:rPr>
                <w:sz w:val="28"/>
                <w:szCs w:val="28"/>
              </w:rPr>
              <w:t>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Pr="001034E1" w:rsidRDefault="000B1557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92305,9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Pr="001034E1" w:rsidRDefault="000B1557" w:rsidP="006D7275">
            <w:pPr>
              <w:jc w:val="center"/>
            </w:pPr>
            <w:r w:rsidRPr="001034E1">
              <w:t>82618,2</w:t>
            </w:r>
          </w:p>
        </w:tc>
      </w:tr>
    </w:tbl>
    <w:p w:rsidR="000B1557" w:rsidRDefault="000B1557" w:rsidP="000B1557">
      <w:pPr>
        <w:rPr>
          <w:sz w:val="28"/>
          <w:szCs w:val="28"/>
        </w:rPr>
      </w:pPr>
    </w:p>
    <w:p w:rsidR="000B1557" w:rsidRDefault="000B1557" w:rsidP="000B1557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программы являются </w:t>
      </w:r>
      <w:r>
        <w:rPr>
          <w:rFonts w:ascii="Times New Roman" w:hAnsi="Times New Roman" w:cs="Times New Roman"/>
          <w:sz w:val="28"/>
          <w:szCs w:val="28"/>
        </w:rPr>
        <w:t>средства бюджета 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557" w:rsidRDefault="000B1557" w:rsidP="000B155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0B1557" w:rsidRDefault="000B1557" w:rsidP="000B1557">
      <w:pPr>
        <w:pStyle w:val="a8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0B1557" w:rsidRDefault="000B1557" w:rsidP="000B1557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соисполнителями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изложено в таблице 2.</w:t>
      </w:r>
    </w:p>
    <w:p w:rsidR="000B1557" w:rsidRDefault="000B1557" w:rsidP="000B1557">
      <w:pPr>
        <w:pStyle w:val="a8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0B1557" w:rsidRDefault="000B1557" w:rsidP="000B1557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2</w:t>
      </w:r>
    </w:p>
    <w:p w:rsidR="000B1557" w:rsidRDefault="000B1557" w:rsidP="000B155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тыс. руб.</w:t>
      </w:r>
    </w:p>
    <w:tbl>
      <w:tblPr>
        <w:tblW w:w="9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4052"/>
        <w:gridCol w:w="1266"/>
        <w:gridCol w:w="1143"/>
        <w:gridCol w:w="1143"/>
        <w:gridCol w:w="1173"/>
      </w:tblGrid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7585,9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3350,4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2147,3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2088,2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2719,1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894,2</w:t>
            </w:r>
          </w:p>
        </w:tc>
      </w:tr>
      <w:tr w:rsidR="000B1557" w:rsidRPr="000203D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5672,8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2154,7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1840,8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158952,5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49993,3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59080,6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49878,6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77053,9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26358,6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26290,4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 Челябинской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</w:tr>
      <w:tr w:rsidR="000B1557" w:rsidTr="006D727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557" w:rsidRDefault="000B1557" w:rsidP="006D72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257267,2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82343,1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92305,9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557" w:rsidRDefault="000B1557" w:rsidP="006D7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82618,2</w:t>
            </w:r>
          </w:p>
        </w:tc>
      </w:tr>
    </w:tbl>
    <w:p w:rsidR="000B1557" w:rsidRDefault="000B1557" w:rsidP="000B15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557" w:rsidRDefault="000B1557" w:rsidP="000B155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0B1557" w:rsidRDefault="000B1557" w:rsidP="000B15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0B1557" w:rsidRDefault="000B1557" w:rsidP="000B1557">
      <w:pPr>
        <w:pStyle w:val="a8"/>
      </w:pPr>
    </w:p>
    <w:p w:rsidR="000B1557" w:rsidRDefault="000B1557" w:rsidP="000B1557"/>
    <w:p w:rsidR="0023775D" w:rsidRDefault="0023775D" w:rsidP="000B1557">
      <w:pPr>
        <w:ind w:left="5387"/>
        <w:jc w:val="center"/>
      </w:pPr>
    </w:p>
    <w:sectPr w:rsidR="0023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C31E6"/>
    <w:multiLevelType w:val="hybridMultilevel"/>
    <w:tmpl w:val="F774C350"/>
    <w:lvl w:ilvl="0" w:tplc="020610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AE7ECB"/>
    <w:multiLevelType w:val="hybridMultilevel"/>
    <w:tmpl w:val="598819E2"/>
    <w:lvl w:ilvl="0" w:tplc="EA9CF7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8"/>
    <w:rsid w:val="000B1557"/>
    <w:rsid w:val="000F4E87"/>
    <w:rsid w:val="0023775D"/>
    <w:rsid w:val="009B5923"/>
    <w:rsid w:val="009D0B3E"/>
    <w:rsid w:val="00A23BCF"/>
    <w:rsid w:val="00A571B8"/>
    <w:rsid w:val="00B2133D"/>
    <w:rsid w:val="00D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B155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0B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0B15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B15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0B15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B1557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B3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0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B155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0B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0B15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B15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qFormat/>
    <w:rsid w:val="000B15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B1557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2019-03-29T10:41:00Z</cp:lastPrinted>
  <dcterms:created xsi:type="dcterms:W3CDTF">2019-03-29T10:46:00Z</dcterms:created>
  <dcterms:modified xsi:type="dcterms:W3CDTF">2019-03-29T10:46:00Z</dcterms:modified>
</cp:coreProperties>
</file>