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A2" w:rsidRDefault="00D36FA2" w:rsidP="00D36FA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  </w:t>
      </w:r>
      <w:r w:rsidR="003D06F5">
        <w:rPr>
          <w:noProof/>
        </w:rPr>
        <w:drawing>
          <wp:inline distT="0" distB="0" distL="0" distR="0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CE" w:rsidRPr="003F25EB" w:rsidRDefault="000B1ECE" w:rsidP="009C46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25EB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B1ECE" w:rsidRPr="003F25EB" w:rsidRDefault="000B1ECE" w:rsidP="009C461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F25EB">
        <w:rPr>
          <w:rFonts w:ascii="Times New Roman" w:hAnsi="Times New Roman"/>
          <w:b/>
          <w:sz w:val="32"/>
          <w:szCs w:val="32"/>
        </w:rPr>
        <w:t>КАРТАЛИНСКОГО ГОРОДСКОГО ПОСЕЛЕНИЯ</w:t>
      </w:r>
    </w:p>
    <w:p w:rsidR="000B1ECE" w:rsidRPr="003F25EB" w:rsidRDefault="000B1ECE" w:rsidP="009C46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5EB">
        <w:rPr>
          <w:rFonts w:ascii="Times New Roman" w:hAnsi="Times New Roman"/>
          <w:sz w:val="28"/>
          <w:szCs w:val="28"/>
        </w:rPr>
        <w:t>ЧЕЛЯБИНСКОЙ ОБЛАСТИ</w:t>
      </w:r>
    </w:p>
    <w:p w:rsidR="000B1ECE" w:rsidRPr="003F25EB" w:rsidRDefault="000B1ECE" w:rsidP="00005578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B1ECE" w:rsidRPr="003F25EB" w:rsidRDefault="00363BA0" w:rsidP="009C4613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Ра</w:t>
      </w:r>
      <w:r w:rsidR="004F3731">
        <w:rPr>
          <w:rFonts w:ascii="Times New Roman" w:hAnsi="Times New Roman"/>
          <w:b/>
          <w:caps/>
          <w:sz w:val="32"/>
          <w:szCs w:val="32"/>
        </w:rPr>
        <w:t>споряжение</w:t>
      </w:r>
    </w:p>
    <w:p w:rsidR="000B1ECE" w:rsidRPr="003F25EB" w:rsidRDefault="000B1ECE" w:rsidP="003F25EB">
      <w:pPr>
        <w:tabs>
          <w:tab w:val="left" w:pos="6780"/>
        </w:tabs>
        <w:spacing w:after="0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975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9"/>
      </w:tblGrid>
      <w:tr w:rsidR="000B1ECE" w:rsidRPr="00762DED" w:rsidTr="00E74D21">
        <w:tc>
          <w:tcPr>
            <w:tcW w:w="975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B1ECE" w:rsidRPr="00762DED" w:rsidRDefault="000B1ECE" w:rsidP="003F25EB">
            <w:pPr>
              <w:spacing w:after="0"/>
              <w:jc w:val="center"/>
            </w:pPr>
          </w:p>
        </w:tc>
      </w:tr>
      <w:tr w:rsidR="000B1ECE" w:rsidRPr="00762DED" w:rsidTr="004F373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89" w:type="dxa"/>
          <w:trHeight w:val="780"/>
        </w:trPr>
        <w:tc>
          <w:tcPr>
            <w:tcW w:w="4361" w:type="dxa"/>
          </w:tcPr>
          <w:p w:rsidR="000B1ECE" w:rsidRPr="00762DED" w:rsidRDefault="000B1ECE" w:rsidP="003F25EB">
            <w:pPr>
              <w:spacing w:after="0"/>
              <w:rPr>
                <w:rFonts w:ascii="Times New Roman" w:hAnsi="Times New Roman"/>
              </w:rPr>
            </w:pPr>
            <w:r w:rsidRPr="00762DED">
              <w:rPr>
                <w:rFonts w:ascii="Times New Roman" w:hAnsi="Times New Roman"/>
              </w:rPr>
              <w:t>«</w:t>
            </w:r>
            <w:r w:rsidR="00363BA0">
              <w:rPr>
                <w:rFonts w:ascii="Times New Roman" w:hAnsi="Times New Roman"/>
              </w:rPr>
              <w:t>12</w:t>
            </w:r>
            <w:r w:rsidRPr="00762DED">
              <w:rPr>
                <w:rFonts w:ascii="Times New Roman" w:hAnsi="Times New Roman"/>
              </w:rPr>
              <w:t>»</w:t>
            </w:r>
            <w:r w:rsidR="00363BA0">
              <w:rPr>
                <w:rFonts w:ascii="Times New Roman" w:hAnsi="Times New Roman"/>
              </w:rPr>
              <w:t xml:space="preserve"> декабря </w:t>
            </w:r>
            <w:r w:rsidRPr="00094CA7">
              <w:rPr>
                <w:rFonts w:ascii="Times New Roman" w:hAnsi="Times New Roman"/>
                <w:sz w:val="24"/>
                <w:szCs w:val="24"/>
              </w:rPr>
              <w:t>201</w:t>
            </w:r>
            <w:r w:rsidR="004F3731">
              <w:rPr>
                <w:rFonts w:ascii="Times New Roman" w:hAnsi="Times New Roman"/>
                <w:sz w:val="24"/>
                <w:szCs w:val="24"/>
              </w:rPr>
              <w:t>8</w:t>
            </w:r>
            <w:r w:rsidRPr="0009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DED">
              <w:rPr>
                <w:rFonts w:ascii="Times New Roman" w:hAnsi="Times New Roman"/>
              </w:rPr>
              <w:t>г.</w:t>
            </w:r>
            <w:r w:rsidR="00094CA7">
              <w:rPr>
                <w:rFonts w:ascii="Times New Roman" w:hAnsi="Times New Roman"/>
              </w:rPr>
              <w:t xml:space="preserve"> </w:t>
            </w:r>
            <w:r w:rsidRPr="00762DED">
              <w:rPr>
                <w:rFonts w:ascii="Times New Roman" w:hAnsi="Times New Roman"/>
              </w:rPr>
              <w:t>№</w:t>
            </w:r>
            <w:r w:rsidR="00363BA0">
              <w:rPr>
                <w:rFonts w:ascii="Times New Roman" w:hAnsi="Times New Roman"/>
              </w:rPr>
              <w:t>75-р</w:t>
            </w:r>
          </w:p>
          <w:p w:rsidR="000B1ECE" w:rsidRPr="00762DED" w:rsidRDefault="000B1ECE" w:rsidP="003F25EB">
            <w:pPr>
              <w:spacing w:after="0"/>
              <w:rPr>
                <w:rFonts w:ascii="Times New Roman" w:hAnsi="Times New Roman"/>
              </w:rPr>
            </w:pPr>
            <w:r w:rsidRPr="00762DED">
              <w:rPr>
                <w:rFonts w:ascii="Times New Roman" w:hAnsi="Times New Roman"/>
              </w:rPr>
              <w:t xml:space="preserve">                  г. Карталы</w:t>
            </w:r>
          </w:p>
        </w:tc>
      </w:tr>
      <w:tr w:rsidR="000B1ECE" w:rsidRPr="00CE2B92" w:rsidTr="004F373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89" w:type="dxa"/>
          <w:trHeight w:val="563"/>
        </w:trPr>
        <w:tc>
          <w:tcPr>
            <w:tcW w:w="4361" w:type="dxa"/>
          </w:tcPr>
          <w:p w:rsidR="00E957A8" w:rsidRPr="00CE2B92" w:rsidRDefault="004F3731" w:rsidP="004F373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лиц, ответственных за проведение мероприятий, предусмотренных Соглашением от 10.08.2018 года № 229 об информационном взаимодействии Министерства имущества и природных ресурсов Челябинской области, Областного государственного бюджетного учреждения «Государственная кадастровая оценка по Челябинской области» с органами местного самоуправления Челябинской области при предоставлении информации об объектах недвижимости, подлежащих государственной кадастровой оценке</w:t>
            </w:r>
          </w:p>
          <w:p w:rsidR="00E321D8" w:rsidRPr="00CE2B92" w:rsidRDefault="00E321D8" w:rsidP="004E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1D8" w:rsidRPr="00CE2B92" w:rsidRDefault="00E321D8" w:rsidP="009C4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ECE" w:rsidRDefault="004F3731" w:rsidP="00770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Федерального закона от 03.07.2016 года № 237-ФЗ «О государственной кадастровой оценке», приказа Министерства экономического развития России от 12.05.2017 года №226 «Об утверждении методических указаний  государственной кадастровой оценке», Согла</w:t>
      </w:r>
      <w:r w:rsidR="00770772">
        <w:rPr>
          <w:rFonts w:ascii="Times New Roman" w:hAnsi="Times New Roman"/>
          <w:sz w:val="28"/>
          <w:szCs w:val="28"/>
        </w:rPr>
        <w:t>шения от 10.08.2018 №229 об инфо</w:t>
      </w:r>
      <w:r>
        <w:rPr>
          <w:rFonts w:ascii="Times New Roman" w:hAnsi="Times New Roman"/>
          <w:sz w:val="28"/>
          <w:szCs w:val="28"/>
        </w:rPr>
        <w:t>рмационном взаимодействии Министерства</w:t>
      </w:r>
      <w:r w:rsidR="00770772">
        <w:rPr>
          <w:rFonts w:ascii="Times New Roman" w:hAnsi="Times New Roman"/>
          <w:sz w:val="28"/>
          <w:szCs w:val="28"/>
        </w:rPr>
        <w:t xml:space="preserve"> имущества и природных ресурсов Челябинской области, Областного государственного бюджетного учреждения «Государственная кадастровая оценка по Челябинской области» с органами местного самоуправления Челябинской области при</w:t>
      </w:r>
      <w:proofErr w:type="gramEnd"/>
      <w:r w:rsidR="007707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077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770772">
        <w:rPr>
          <w:rFonts w:ascii="Times New Roman" w:hAnsi="Times New Roman"/>
          <w:sz w:val="28"/>
          <w:szCs w:val="28"/>
        </w:rPr>
        <w:t xml:space="preserve"> информации об объектах недвижимости, подлежащих государственной кадастровой оценке,</w:t>
      </w:r>
    </w:p>
    <w:p w:rsidR="00E83F25" w:rsidRDefault="00770772" w:rsidP="00770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Назначить ответственных лиц за проведение мероприятий, предусмотренных Соглашением от 10.08.2018 года №229 об информационном взаимодействии Министерства имущества и природных ресурсов Челябинской области,</w:t>
      </w:r>
      <w:r w:rsidR="00E83F25">
        <w:rPr>
          <w:rFonts w:ascii="Times New Roman" w:hAnsi="Times New Roman"/>
          <w:sz w:val="28"/>
          <w:szCs w:val="28"/>
        </w:rPr>
        <w:t xml:space="preserve"> Областного государственного бюджетного учреждения «Государственная кадастровая оценка по Челябинской области» с органами местного самоуправления Челябинской области при предоставлении информации об объектах недвижимости, подлежащих государственной кадастровой оценке, Карталинского городского поселения, согласно приложению.</w:t>
      </w:r>
      <w:proofErr w:type="gramEnd"/>
    </w:p>
    <w:p w:rsidR="00770772" w:rsidRPr="00711785" w:rsidRDefault="00E83F25" w:rsidP="00770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поселения. </w:t>
      </w:r>
    </w:p>
    <w:p w:rsidR="00C80F3B" w:rsidRDefault="007E7586" w:rsidP="00C80F3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0222">
        <w:rPr>
          <w:rFonts w:ascii="Times New Roman" w:hAnsi="Times New Roman"/>
          <w:sz w:val="28"/>
          <w:szCs w:val="28"/>
        </w:rPr>
        <w:t xml:space="preserve">      </w:t>
      </w:r>
      <w:r w:rsidR="00B67F96">
        <w:rPr>
          <w:rFonts w:ascii="Times New Roman" w:hAnsi="Times New Roman"/>
          <w:sz w:val="28"/>
          <w:szCs w:val="28"/>
        </w:rPr>
        <w:t xml:space="preserve">  </w:t>
      </w:r>
      <w:r w:rsidR="00E83F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83F25">
        <w:rPr>
          <w:rFonts w:ascii="Times New Roman" w:hAnsi="Times New Roman"/>
          <w:sz w:val="28"/>
          <w:szCs w:val="28"/>
        </w:rPr>
        <w:t xml:space="preserve">   </w:t>
      </w:r>
      <w:r w:rsidR="00B67F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0F3B" w:rsidRPr="007E75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0F3B" w:rsidRPr="007E75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23A1C">
        <w:rPr>
          <w:rFonts w:ascii="Times New Roman" w:hAnsi="Times New Roman"/>
          <w:sz w:val="28"/>
          <w:szCs w:val="28"/>
        </w:rPr>
        <w:t>оставляю за собой</w:t>
      </w:r>
      <w:r w:rsidR="00C80F3B">
        <w:rPr>
          <w:sz w:val="28"/>
          <w:szCs w:val="28"/>
        </w:rPr>
        <w:t>.</w:t>
      </w:r>
    </w:p>
    <w:p w:rsidR="007E7586" w:rsidRDefault="007E7586" w:rsidP="007E7586">
      <w:pPr>
        <w:spacing w:after="0" w:line="240" w:lineRule="auto"/>
        <w:jc w:val="both"/>
        <w:rPr>
          <w:sz w:val="28"/>
          <w:szCs w:val="28"/>
        </w:rPr>
      </w:pPr>
    </w:p>
    <w:p w:rsidR="00B67F96" w:rsidRDefault="00B67F96" w:rsidP="007E758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49" w:rsidRPr="00C95649" w:rsidRDefault="00C95649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49">
        <w:rPr>
          <w:rFonts w:ascii="Times New Roman" w:hAnsi="Times New Roman"/>
          <w:sz w:val="28"/>
          <w:szCs w:val="28"/>
        </w:rPr>
        <w:t>Глава Карталинского</w:t>
      </w:r>
    </w:p>
    <w:p w:rsidR="00C95649" w:rsidRPr="00C95649" w:rsidRDefault="00C95649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49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                О.В. Германов</w:t>
      </w:r>
    </w:p>
    <w:p w:rsidR="0009165A" w:rsidRDefault="0009165A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F25" w:rsidRDefault="00E83F25" w:rsidP="00C95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A1C" w:rsidRPr="00623A1C" w:rsidRDefault="00623A1C" w:rsidP="0062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3A1C" w:rsidRPr="00623A1C" w:rsidRDefault="00623A1C" w:rsidP="0062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A1C" w:rsidRPr="00623A1C" w:rsidRDefault="00623A1C" w:rsidP="0062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A1C" w:rsidRPr="00623A1C" w:rsidRDefault="00623A1C" w:rsidP="00623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ECE" w:rsidRPr="003255FA" w:rsidRDefault="000B1ECE" w:rsidP="00623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1ECE" w:rsidRPr="003255FA" w:rsidSect="00B876BF">
      <w:headerReference w:type="even" r:id="rId9"/>
      <w:headerReference w:type="default" r:id="rId10"/>
      <w:pgSz w:w="11906" w:h="16838"/>
      <w:pgMar w:top="238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CF" w:rsidRDefault="00C700CF">
      <w:r>
        <w:separator/>
      </w:r>
    </w:p>
  </w:endnote>
  <w:endnote w:type="continuationSeparator" w:id="0">
    <w:p w:rsidR="00C700CF" w:rsidRDefault="00C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CF" w:rsidRDefault="00C700CF">
      <w:r>
        <w:separator/>
      </w:r>
    </w:p>
  </w:footnote>
  <w:footnote w:type="continuationSeparator" w:id="0">
    <w:p w:rsidR="00C700CF" w:rsidRDefault="00C7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F" w:rsidRDefault="003D06F5" w:rsidP="00B876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76BF" w:rsidRDefault="00B876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F" w:rsidRDefault="00B876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85"/>
    <w:rsid w:val="00005578"/>
    <w:rsid w:val="00034BED"/>
    <w:rsid w:val="0003640D"/>
    <w:rsid w:val="0004407E"/>
    <w:rsid w:val="000445DB"/>
    <w:rsid w:val="000660D2"/>
    <w:rsid w:val="0009165A"/>
    <w:rsid w:val="00094CA7"/>
    <w:rsid w:val="0009745F"/>
    <w:rsid w:val="00097922"/>
    <w:rsid w:val="000A75B9"/>
    <w:rsid w:val="000B1BA5"/>
    <w:rsid w:val="000B1ECE"/>
    <w:rsid w:val="000B6E77"/>
    <w:rsid w:val="000D4DFF"/>
    <w:rsid w:val="0010251E"/>
    <w:rsid w:val="00106180"/>
    <w:rsid w:val="001327EC"/>
    <w:rsid w:val="00142C84"/>
    <w:rsid w:val="00147874"/>
    <w:rsid w:val="001602E0"/>
    <w:rsid w:val="00171B73"/>
    <w:rsid w:val="00195D95"/>
    <w:rsid w:val="001A2077"/>
    <w:rsid w:val="001C2469"/>
    <w:rsid w:val="001C6EFE"/>
    <w:rsid w:val="001D358F"/>
    <w:rsid w:val="001F6FE8"/>
    <w:rsid w:val="002208F7"/>
    <w:rsid w:val="0025282E"/>
    <w:rsid w:val="002622AD"/>
    <w:rsid w:val="00262E99"/>
    <w:rsid w:val="0027596A"/>
    <w:rsid w:val="0027623E"/>
    <w:rsid w:val="00287979"/>
    <w:rsid w:val="002972AF"/>
    <w:rsid w:val="002A5C4F"/>
    <w:rsid w:val="002B3D50"/>
    <w:rsid w:val="002B7D2D"/>
    <w:rsid w:val="002E2C64"/>
    <w:rsid w:val="002E61A5"/>
    <w:rsid w:val="002E6C9A"/>
    <w:rsid w:val="002E7B29"/>
    <w:rsid w:val="002F2541"/>
    <w:rsid w:val="002F34C7"/>
    <w:rsid w:val="002F3FB3"/>
    <w:rsid w:val="003019E3"/>
    <w:rsid w:val="00306215"/>
    <w:rsid w:val="0030687E"/>
    <w:rsid w:val="0032334D"/>
    <w:rsid w:val="003250A5"/>
    <w:rsid w:val="003255FA"/>
    <w:rsid w:val="00351146"/>
    <w:rsid w:val="00353E1C"/>
    <w:rsid w:val="00357749"/>
    <w:rsid w:val="00363765"/>
    <w:rsid w:val="00363BA0"/>
    <w:rsid w:val="00375CBD"/>
    <w:rsid w:val="003B0AA9"/>
    <w:rsid w:val="003B59BC"/>
    <w:rsid w:val="003B68D2"/>
    <w:rsid w:val="003C23AE"/>
    <w:rsid w:val="003D06F5"/>
    <w:rsid w:val="003D2B74"/>
    <w:rsid w:val="003E2680"/>
    <w:rsid w:val="003E4166"/>
    <w:rsid w:val="003E556D"/>
    <w:rsid w:val="003F25EB"/>
    <w:rsid w:val="00405AA0"/>
    <w:rsid w:val="00420D7A"/>
    <w:rsid w:val="00424862"/>
    <w:rsid w:val="00425989"/>
    <w:rsid w:val="00426924"/>
    <w:rsid w:val="00427F45"/>
    <w:rsid w:val="0044349B"/>
    <w:rsid w:val="00451DF8"/>
    <w:rsid w:val="004523A1"/>
    <w:rsid w:val="00461E78"/>
    <w:rsid w:val="00465126"/>
    <w:rsid w:val="0048133D"/>
    <w:rsid w:val="00481C79"/>
    <w:rsid w:val="00482136"/>
    <w:rsid w:val="0048567A"/>
    <w:rsid w:val="00487A17"/>
    <w:rsid w:val="00492D0E"/>
    <w:rsid w:val="00493327"/>
    <w:rsid w:val="004979A7"/>
    <w:rsid w:val="004C32A6"/>
    <w:rsid w:val="004C3AEE"/>
    <w:rsid w:val="004E1C85"/>
    <w:rsid w:val="004E2F38"/>
    <w:rsid w:val="004E3D09"/>
    <w:rsid w:val="004F3731"/>
    <w:rsid w:val="00502CCB"/>
    <w:rsid w:val="005051FD"/>
    <w:rsid w:val="00511358"/>
    <w:rsid w:val="0051316B"/>
    <w:rsid w:val="005274B9"/>
    <w:rsid w:val="00530DF6"/>
    <w:rsid w:val="00531ACB"/>
    <w:rsid w:val="00561DE7"/>
    <w:rsid w:val="00573850"/>
    <w:rsid w:val="0057455D"/>
    <w:rsid w:val="00577E7F"/>
    <w:rsid w:val="0058294E"/>
    <w:rsid w:val="00594439"/>
    <w:rsid w:val="005A32C2"/>
    <w:rsid w:val="005A6C9C"/>
    <w:rsid w:val="005E7ABB"/>
    <w:rsid w:val="005F26E6"/>
    <w:rsid w:val="006039E1"/>
    <w:rsid w:val="0060761D"/>
    <w:rsid w:val="00611568"/>
    <w:rsid w:val="00613755"/>
    <w:rsid w:val="006204A3"/>
    <w:rsid w:val="00623A1C"/>
    <w:rsid w:val="006323FF"/>
    <w:rsid w:val="00642486"/>
    <w:rsid w:val="006470CA"/>
    <w:rsid w:val="0065175D"/>
    <w:rsid w:val="0065772E"/>
    <w:rsid w:val="00666941"/>
    <w:rsid w:val="0067161A"/>
    <w:rsid w:val="006755AF"/>
    <w:rsid w:val="006873BB"/>
    <w:rsid w:val="006873DE"/>
    <w:rsid w:val="00697446"/>
    <w:rsid w:val="006A1057"/>
    <w:rsid w:val="006B32DF"/>
    <w:rsid w:val="006C733C"/>
    <w:rsid w:val="006F289A"/>
    <w:rsid w:val="00711785"/>
    <w:rsid w:val="00730836"/>
    <w:rsid w:val="00733928"/>
    <w:rsid w:val="00734D31"/>
    <w:rsid w:val="00753619"/>
    <w:rsid w:val="00762DED"/>
    <w:rsid w:val="00770772"/>
    <w:rsid w:val="00772844"/>
    <w:rsid w:val="00774494"/>
    <w:rsid w:val="00776F5B"/>
    <w:rsid w:val="00782DC8"/>
    <w:rsid w:val="007923B0"/>
    <w:rsid w:val="007A0B9A"/>
    <w:rsid w:val="007A7B8E"/>
    <w:rsid w:val="007B0462"/>
    <w:rsid w:val="007B2FFF"/>
    <w:rsid w:val="007C1431"/>
    <w:rsid w:val="007D6424"/>
    <w:rsid w:val="007E41B8"/>
    <w:rsid w:val="007E7586"/>
    <w:rsid w:val="00840AE0"/>
    <w:rsid w:val="00846176"/>
    <w:rsid w:val="00846421"/>
    <w:rsid w:val="008520CF"/>
    <w:rsid w:val="0089478D"/>
    <w:rsid w:val="008A556A"/>
    <w:rsid w:val="008B0D4D"/>
    <w:rsid w:val="008C46DF"/>
    <w:rsid w:val="008D1D50"/>
    <w:rsid w:val="008E5705"/>
    <w:rsid w:val="008E5F8E"/>
    <w:rsid w:val="00906AAD"/>
    <w:rsid w:val="009119B5"/>
    <w:rsid w:val="0092129B"/>
    <w:rsid w:val="00922D5E"/>
    <w:rsid w:val="0093462C"/>
    <w:rsid w:val="0094120A"/>
    <w:rsid w:val="00952BAE"/>
    <w:rsid w:val="00975759"/>
    <w:rsid w:val="00975A4D"/>
    <w:rsid w:val="009B09E1"/>
    <w:rsid w:val="009C4613"/>
    <w:rsid w:val="009C5BE6"/>
    <w:rsid w:val="009C616C"/>
    <w:rsid w:val="009D7813"/>
    <w:rsid w:val="009D7BA6"/>
    <w:rsid w:val="009E2033"/>
    <w:rsid w:val="00A10208"/>
    <w:rsid w:val="00A22951"/>
    <w:rsid w:val="00A270F9"/>
    <w:rsid w:val="00A32824"/>
    <w:rsid w:val="00A334CB"/>
    <w:rsid w:val="00A4582B"/>
    <w:rsid w:val="00A462C5"/>
    <w:rsid w:val="00A53BB6"/>
    <w:rsid w:val="00A54595"/>
    <w:rsid w:val="00A5679E"/>
    <w:rsid w:val="00A82354"/>
    <w:rsid w:val="00A8296D"/>
    <w:rsid w:val="00A84466"/>
    <w:rsid w:val="00A86521"/>
    <w:rsid w:val="00AA0222"/>
    <w:rsid w:val="00AA3C92"/>
    <w:rsid w:val="00AA7849"/>
    <w:rsid w:val="00AB2176"/>
    <w:rsid w:val="00AB7769"/>
    <w:rsid w:val="00AD1FE9"/>
    <w:rsid w:val="00AD26B3"/>
    <w:rsid w:val="00AE6BBB"/>
    <w:rsid w:val="00B17D00"/>
    <w:rsid w:val="00B262B1"/>
    <w:rsid w:val="00B35D60"/>
    <w:rsid w:val="00B431EC"/>
    <w:rsid w:val="00B653B1"/>
    <w:rsid w:val="00B65D96"/>
    <w:rsid w:val="00B67F96"/>
    <w:rsid w:val="00B876BF"/>
    <w:rsid w:val="00B961F7"/>
    <w:rsid w:val="00B964F0"/>
    <w:rsid w:val="00BA6BC3"/>
    <w:rsid w:val="00BB52C7"/>
    <w:rsid w:val="00BC48DB"/>
    <w:rsid w:val="00BC6FA2"/>
    <w:rsid w:val="00C006E9"/>
    <w:rsid w:val="00C02339"/>
    <w:rsid w:val="00C0423E"/>
    <w:rsid w:val="00C07C3F"/>
    <w:rsid w:val="00C37692"/>
    <w:rsid w:val="00C42335"/>
    <w:rsid w:val="00C479B6"/>
    <w:rsid w:val="00C479FF"/>
    <w:rsid w:val="00C61C3C"/>
    <w:rsid w:val="00C700CF"/>
    <w:rsid w:val="00C80F3B"/>
    <w:rsid w:val="00C80F47"/>
    <w:rsid w:val="00C864F2"/>
    <w:rsid w:val="00C87B85"/>
    <w:rsid w:val="00C94415"/>
    <w:rsid w:val="00C95649"/>
    <w:rsid w:val="00C97A63"/>
    <w:rsid w:val="00CA632D"/>
    <w:rsid w:val="00CC34E4"/>
    <w:rsid w:val="00CD11A6"/>
    <w:rsid w:val="00CD7DED"/>
    <w:rsid w:val="00CE2A92"/>
    <w:rsid w:val="00CE2B92"/>
    <w:rsid w:val="00CE75AA"/>
    <w:rsid w:val="00D33D7E"/>
    <w:rsid w:val="00D357EF"/>
    <w:rsid w:val="00D36FA2"/>
    <w:rsid w:val="00D37244"/>
    <w:rsid w:val="00D45B13"/>
    <w:rsid w:val="00D50105"/>
    <w:rsid w:val="00D53175"/>
    <w:rsid w:val="00D62CDB"/>
    <w:rsid w:val="00D65EED"/>
    <w:rsid w:val="00D6620B"/>
    <w:rsid w:val="00D70FC8"/>
    <w:rsid w:val="00D825EC"/>
    <w:rsid w:val="00D97343"/>
    <w:rsid w:val="00D9736C"/>
    <w:rsid w:val="00D97F3E"/>
    <w:rsid w:val="00DA17CB"/>
    <w:rsid w:val="00DB4CFF"/>
    <w:rsid w:val="00DB66E2"/>
    <w:rsid w:val="00DC7D4D"/>
    <w:rsid w:val="00DD0F64"/>
    <w:rsid w:val="00DE3A46"/>
    <w:rsid w:val="00DF1864"/>
    <w:rsid w:val="00DF4159"/>
    <w:rsid w:val="00E02230"/>
    <w:rsid w:val="00E0399D"/>
    <w:rsid w:val="00E1342C"/>
    <w:rsid w:val="00E13E48"/>
    <w:rsid w:val="00E16586"/>
    <w:rsid w:val="00E21513"/>
    <w:rsid w:val="00E24279"/>
    <w:rsid w:val="00E321D8"/>
    <w:rsid w:val="00E35DA2"/>
    <w:rsid w:val="00E454BD"/>
    <w:rsid w:val="00E52449"/>
    <w:rsid w:val="00E61A7A"/>
    <w:rsid w:val="00E74D21"/>
    <w:rsid w:val="00E75423"/>
    <w:rsid w:val="00E75E5C"/>
    <w:rsid w:val="00E80559"/>
    <w:rsid w:val="00E82204"/>
    <w:rsid w:val="00E83F25"/>
    <w:rsid w:val="00E8463C"/>
    <w:rsid w:val="00E957A8"/>
    <w:rsid w:val="00EA380B"/>
    <w:rsid w:val="00ED2DF0"/>
    <w:rsid w:val="00EE2C32"/>
    <w:rsid w:val="00EE3110"/>
    <w:rsid w:val="00EE363F"/>
    <w:rsid w:val="00EF16F9"/>
    <w:rsid w:val="00EF1AE7"/>
    <w:rsid w:val="00EF1F04"/>
    <w:rsid w:val="00EF335F"/>
    <w:rsid w:val="00F0138F"/>
    <w:rsid w:val="00F11734"/>
    <w:rsid w:val="00F122BD"/>
    <w:rsid w:val="00F15B66"/>
    <w:rsid w:val="00F2246F"/>
    <w:rsid w:val="00F34D0C"/>
    <w:rsid w:val="00F52F97"/>
    <w:rsid w:val="00F53877"/>
    <w:rsid w:val="00F56D9C"/>
    <w:rsid w:val="00F71EAB"/>
    <w:rsid w:val="00F875AC"/>
    <w:rsid w:val="00FA2E04"/>
    <w:rsid w:val="00FC5923"/>
    <w:rsid w:val="00FD0233"/>
    <w:rsid w:val="00FD4B81"/>
    <w:rsid w:val="00FE737D"/>
    <w:rsid w:val="00FF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4B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74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A32C2"/>
    <w:rPr>
      <w:rFonts w:cs="Times New Roman"/>
    </w:rPr>
  </w:style>
  <w:style w:type="character" w:styleId="a7">
    <w:name w:val="page number"/>
    <w:uiPriority w:val="99"/>
    <w:rsid w:val="00E74D2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7E7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E7586"/>
    <w:rPr>
      <w:sz w:val="22"/>
      <w:szCs w:val="22"/>
    </w:rPr>
  </w:style>
  <w:style w:type="paragraph" w:styleId="aa">
    <w:name w:val="List Paragraph"/>
    <w:basedOn w:val="a"/>
    <w:uiPriority w:val="34"/>
    <w:qFormat/>
    <w:rsid w:val="00E8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4B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74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A32C2"/>
    <w:rPr>
      <w:rFonts w:cs="Times New Roman"/>
    </w:rPr>
  </w:style>
  <w:style w:type="character" w:styleId="a7">
    <w:name w:val="page number"/>
    <w:uiPriority w:val="99"/>
    <w:rsid w:val="00E74D2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7E7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E7586"/>
    <w:rPr>
      <w:sz w:val="22"/>
      <w:szCs w:val="22"/>
    </w:rPr>
  </w:style>
  <w:style w:type="paragraph" w:styleId="aa">
    <w:name w:val="List Paragraph"/>
    <w:basedOn w:val="a"/>
    <w:uiPriority w:val="34"/>
    <w:qFormat/>
    <w:rsid w:val="00E8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1EC9-3A06-40B8-B1A8-3029C334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2</cp:revision>
  <cp:lastPrinted>2018-12-11T10:35:00Z</cp:lastPrinted>
  <dcterms:created xsi:type="dcterms:W3CDTF">2018-12-11T10:42:00Z</dcterms:created>
  <dcterms:modified xsi:type="dcterms:W3CDTF">2018-12-11T10:42:00Z</dcterms:modified>
</cp:coreProperties>
</file>