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842" w:rsidRDefault="007B2842" w:rsidP="007B2842">
      <w:pPr>
        <w:spacing w:after="0" w:line="240" w:lineRule="auto"/>
        <w:ind w:right="-263"/>
        <w:rPr>
          <w:rFonts w:ascii="Times New Roman" w:eastAsia="Times New Roman" w:hAnsi="Times New Roman"/>
          <w:sz w:val="32"/>
          <w:szCs w:val="32"/>
          <w:lang w:eastAsia="ru-RU"/>
        </w:rPr>
      </w:pPr>
    </w:p>
    <w:p w:rsidR="009F1F5E" w:rsidRDefault="009F1F5E" w:rsidP="007B2842">
      <w:pPr>
        <w:spacing w:after="0" w:line="240" w:lineRule="auto"/>
        <w:ind w:right="-263"/>
        <w:rPr>
          <w:rFonts w:ascii="Times New Roman" w:eastAsia="Times New Roman" w:hAnsi="Times New Roman"/>
          <w:sz w:val="32"/>
          <w:szCs w:val="32"/>
          <w:lang w:eastAsia="ru-RU"/>
        </w:rPr>
      </w:pPr>
    </w:p>
    <w:p w:rsidR="009F1F5E" w:rsidRDefault="009F1F5E" w:rsidP="007B2842">
      <w:pPr>
        <w:spacing w:after="0" w:line="240" w:lineRule="auto"/>
        <w:ind w:right="-263"/>
        <w:rPr>
          <w:rFonts w:ascii="Times New Roman" w:eastAsia="Times New Roman" w:hAnsi="Times New Roman"/>
          <w:sz w:val="32"/>
          <w:szCs w:val="32"/>
          <w:lang w:eastAsia="ru-RU"/>
        </w:rPr>
      </w:pPr>
    </w:p>
    <w:p w:rsidR="009F1F5E" w:rsidRDefault="009F1F5E" w:rsidP="007B2842">
      <w:pPr>
        <w:spacing w:after="0" w:line="240" w:lineRule="auto"/>
        <w:ind w:right="-263"/>
        <w:rPr>
          <w:rFonts w:ascii="Times New Roman" w:eastAsia="Times New Roman" w:hAnsi="Times New Roman"/>
          <w:sz w:val="32"/>
          <w:szCs w:val="32"/>
          <w:lang w:eastAsia="ru-RU"/>
        </w:rPr>
      </w:pPr>
      <w:bookmarkStart w:id="0" w:name="_GoBack"/>
      <w:bookmarkEnd w:id="0"/>
    </w:p>
    <w:p w:rsidR="007B2842" w:rsidRDefault="007B2842" w:rsidP="007B2842">
      <w:pPr>
        <w:spacing w:after="0" w:line="240" w:lineRule="auto"/>
        <w:ind w:right="-263"/>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АДМИНИСТРАЦИЯ</w:t>
      </w:r>
    </w:p>
    <w:p w:rsidR="007B2842" w:rsidRDefault="007B2842" w:rsidP="007B2842">
      <w:pPr>
        <w:spacing w:after="0" w:line="240" w:lineRule="auto"/>
        <w:ind w:right="-263"/>
        <w:jc w:val="center"/>
        <w:rPr>
          <w:rFonts w:ascii="Times New Roman" w:eastAsia="Times New Roman" w:hAnsi="Times New Roman"/>
          <w:b/>
          <w:sz w:val="28"/>
          <w:szCs w:val="28"/>
          <w:lang w:eastAsia="ru-RU"/>
        </w:rPr>
      </w:pPr>
      <w:r>
        <w:rPr>
          <w:rFonts w:ascii="Times New Roman" w:eastAsia="Times New Roman" w:hAnsi="Times New Roman"/>
          <w:b/>
          <w:sz w:val="32"/>
          <w:szCs w:val="32"/>
          <w:lang w:eastAsia="ru-RU"/>
        </w:rPr>
        <w:t>КАРТАЛИНСКОГО ГОРОДСКОГО ПОСЕЛЕНИЯ</w:t>
      </w:r>
    </w:p>
    <w:p w:rsidR="007B2842" w:rsidRDefault="007B2842" w:rsidP="007B284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ЧЕЛЯБИНСКОЙ ОБЛАСТИ</w:t>
      </w:r>
    </w:p>
    <w:p w:rsidR="007B2842" w:rsidRDefault="007B2842" w:rsidP="007B2842">
      <w:pPr>
        <w:tabs>
          <w:tab w:val="left" w:pos="6780"/>
        </w:tabs>
        <w:spacing w:after="0" w:line="240" w:lineRule="auto"/>
        <w:jc w:val="center"/>
        <w:rPr>
          <w:rFonts w:ascii="Times New Roman" w:eastAsia="Times New Roman" w:hAnsi="Times New Roman"/>
          <w:b/>
          <w:caps/>
          <w:sz w:val="32"/>
          <w:szCs w:val="32"/>
          <w:lang w:eastAsia="ru-RU"/>
        </w:rPr>
      </w:pPr>
    </w:p>
    <w:p w:rsidR="007B2842" w:rsidRDefault="007B2842" w:rsidP="007B2842">
      <w:pPr>
        <w:tabs>
          <w:tab w:val="left" w:pos="6780"/>
        </w:tabs>
        <w:spacing w:after="0" w:line="240" w:lineRule="auto"/>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РАСПОРЯЖЕНИЕ</w:t>
      </w:r>
    </w:p>
    <w:p w:rsidR="007B2842" w:rsidRDefault="007B2842" w:rsidP="007B2842">
      <w:pPr>
        <w:tabs>
          <w:tab w:val="left" w:pos="6780"/>
        </w:tabs>
        <w:spacing w:after="0" w:line="240" w:lineRule="auto"/>
        <w:jc w:val="center"/>
        <w:rPr>
          <w:rFonts w:ascii="Times New Roman" w:eastAsia="Times New Roman" w:hAnsi="Times New Roman"/>
          <w:b/>
          <w:caps/>
          <w:sz w:val="16"/>
          <w:szCs w:val="16"/>
          <w:lang w:eastAsia="ru-RU"/>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7B2842" w:rsidTr="007B2842">
        <w:tc>
          <w:tcPr>
            <w:tcW w:w="10431" w:type="dxa"/>
            <w:gridSpan w:val="2"/>
            <w:tcBorders>
              <w:top w:val="thickThinMediumGap" w:sz="24" w:space="0" w:color="auto"/>
              <w:left w:val="nil"/>
              <w:bottom w:val="nil"/>
              <w:right w:val="nil"/>
            </w:tcBorders>
          </w:tcPr>
          <w:p w:rsidR="007B2842" w:rsidRDefault="007B2842">
            <w:pPr>
              <w:spacing w:after="0"/>
              <w:rPr>
                <w:rFonts w:ascii="Times New Roman" w:eastAsia="Times New Roman" w:hAnsi="Times New Roman"/>
                <w:sz w:val="24"/>
                <w:szCs w:val="24"/>
              </w:rPr>
            </w:pPr>
          </w:p>
        </w:tc>
      </w:tr>
      <w:tr w:rsidR="007B2842" w:rsidTr="007B2842">
        <w:trPr>
          <w:gridAfter w:val="1"/>
          <w:wAfter w:w="5503" w:type="dxa"/>
          <w:trHeight w:val="509"/>
        </w:trPr>
        <w:tc>
          <w:tcPr>
            <w:tcW w:w="4928" w:type="dxa"/>
            <w:tcBorders>
              <w:top w:val="nil"/>
              <w:left w:val="nil"/>
              <w:bottom w:val="nil"/>
              <w:right w:val="nil"/>
            </w:tcBorders>
            <w:hideMark/>
          </w:tcPr>
          <w:p w:rsidR="007B2842" w:rsidRDefault="007B2842">
            <w:pPr>
              <w:spacing w:after="0"/>
              <w:rPr>
                <w:rFonts w:ascii="Times New Roman" w:eastAsia="Times New Roman" w:hAnsi="Times New Roman"/>
                <w:sz w:val="24"/>
                <w:szCs w:val="24"/>
              </w:rPr>
            </w:pPr>
            <w:r>
              <w:rPr>
                <w:rFonts w:ascii="Times New Roman" w:eastAsia="Times New Roman" w:hAnsi="Times New Roman"/>
                <w:sz w:val="24"/>
                <w:szCs w:val="24"/>
              </w:rPr>
              <w:t>«__</w:t>
            </w:r>
            <w:r w:rsidRPr="007B2842">
              <w:rPr>
                <w:rFonts w:ascii="Times New Roman" w:eastAsia="Times New Roman" w:hAnsi="Times New Roman"/>
                <w:sz w:val="24"/>
                <w:szCs w:val="24"/>
                <w:u w:val="single"/>
              </w:rPr>
              <w:t>28</w:t>
            </w:r>
            <w:r>
              <w:rPr>
                <w:rFonts w:ascii="Times New Roman" w:eastAsia="Times New Roman" w:hAnsi="Times New Roman"/>
                <w:sz w:val="24"/>
                <w:szCs w:val="24"/>
              </w:rPr>
              <w:t>___»___</w:t>
            </w:r>
            <w:r w:rsidRPr="007B2842">
              <w:rPr>
                <w:rFonts w:ascii="Times New Roman" w:eastAsia="Times New Roman" w:hAnsi="Times New Roman"/>
                <w:sz w:val="24"/>
                <w:szCs w:val="24"/>
                <w:u w:val="single"/>
              </w:rPr>
              <w:t>06</w:t>
            </w:r>
            <w:r>
              <w:rPr>
                <w:rFonts w:ascii="Times New Roman" w:eastAsia="Times New Roman" w:hAnsi="Times New Roman"/>
                <w:sz w:val="24"/>
                <w:szCs w:val="24"/>
              </w:rPr>
              <w:t>_____2021 г. №___</w:t>
            </w:r>
            <w:r w:rsidRPr="007B2842">
              <w:rPr>
                <w:rFonts w:ascii="Times New Roman" w:eastAsia="Times New Roman" w:hAnsi="Times New Roman"/>
                <w:sz w:val="24"/>
                <w:szCs w:val="24"/>
                <w:u w:val="single"/>
              </w:rPr>
              <w:t>66-р</w:t>
            </w:r>
            <w:r>
              <w:rPr>
                <w:rFonts w:ascii="Times New Roman" w:eastAsia="Times New Roman" w:hAnsi="Times New Roman"/>
                <w:sz w:val="24"/>
                <w:szCs w:val="24"/>
              </w:rPr>
              <w:t>____</w:t>
            </w:r>
          </w:p>
          <w:p w:rsidR="007B2842" w:rsidRDefault="007B2842">
            <w:pPr>
              <w:spacing w:after="0"/>
              <w:jc w:val="center"/>
              <w:rPr>
                <w:rFonts w:ascii="Times New Roman" w:eastAsia="Times New Roman" w:hAnsi="Times New Roman"/>
                <w:sz w:val="24"/>
                <w:szCs w:val="24"/>
              </w:rPr>
            </w:pPr>
            <w:r>
              <w:rPr>
                <w:rFonts w:ascii="Times New Roman" w:eastAsia="Times New Roman" w:hAnsi="Times New Roman"/>
                <w:sz w:val="24"/>
                <w:szCs w:val="24"/>
              </w:rPr>
              <w:t>г. Карталы</w:t>
            </w:r>
          </w:p>
        </w:tc>
      </w:tr>
    </w:tbl>
    <w:p w:rsidR="007B2842" w:rsidRDefault="007B2842" w:rsidP="007B2842">
      <w:pPr>
        <w:spacing w:after="0" w:line="240" w:lineRule="auto"/>
        <w:rPr>
          <w:rFonts w:ascii="Times New Roman" w:hAnsi="Times New Roman"/>
          <w:sz w:val="28"/>
          <w:szCs w:val="28"/>
        </w:rPr>
      </w:pPr>
    </w:p>
    <w:p w:rsidR="007B2842" w:rsidRDefault="007B2842" w:rsidP="007B2842">
      <w:pPr>
        <w:spacing w:after="0" w:line="240" w:lineRule="auto"/>
        <w:rPr>
          <w:rFonts w:ascii="Times New Roman" w:hAnsi="Times New Roman"/>
          <w:bCs/>
          <w:sz w:val="28"/>
          <w:szCs w:val="28"/>
        </w:rPr>
      </w:pPr>
      <w:r>
        <w:rPr>
          <w:rFonts w:ascii="Times New Roman" w:hAnsi="Times New Roman"/>
          <w:sz w:val="28"/>
          <w:szCs w:val="28"/>
        </w:rPr>
        <w:t>О подготовке проекта в</w:t>
      </w:r>
      <w:r>
        <w:rPr>
          <w:rFonts w:ascii="Times New Roman" w:hAnsi="Times New Roman"/>
          <w:bCs/>
          <w:sz w:val="28"/>
          <w:szCs w:val="28"/>
        </w:rPr>
        <w:t>несения</w:t>
      </w:r>
    </w:p>
    <w:p w:rsidR="007B2842" w:rsidRDefault="007B2842" w:rsidP="007B2842">
      <w:pPr>
        <w:spacing w:after="0" w:line="240" w:lineRule="auto"/>
        <w:rPr>
          <w:rFonts w:ascii="Times New Roman" w:hAnsi="Times New Roman"/>
          <w:bCs/>
          <w:sz w:val="28"/>
          <w:szCs w:val="28"/>
        </w:rPr>
      </w:pPr>
      <w:r>
        <w:rPr>
          <w:rFonts w:ascii="Times New Roman" w:hAnsi="Times New Roman"/>
          <w:bCs/>
          <w:sz w:val="28"/>
          <w:szCs w:val="28"/>
        </w:rPr>
        <w:t>изменений в генеральный план</w:t>
      </w:r>
    </w:p>
    <w:p w:rsidR="007B2842" w:rsidRDefault="007B2842" w:rsidP="007B2842">
      <w:pPr>
        <w:spacing w:after="0" w:line="240" w:lineRule="auto"/>
        <w:rPr>
          <w:rFonts w:ascii="Times New Roman" w:hAnsi="Times New Roman"/>
          <w:bCs/>
          <w:sz w:val="28"/>
          <w:szCs w:val="28"/>
        </w:rPr>
      </w:pPr>
      <w:r>
        <w:rPr>
          <w:rFonts w:ascii="Times New Roman" w:hAnsi="Times New Roman"/>
          <w:bCs/>
          <w:sz w:val="28"/>
          <w:szCs w:val="28"/>
        </w:rPr>
        <w:t>и правила землепользования и застройки</w:t>
      </w:r>
    </w:p>
    <w:p w:rsidR="007B2842" w:rsidRDefault="007B2842" w:rsidP="007B2842">
      <w:pPr>
        <w:spacing w:after="0" w:line="240" w:lineRule="auto"/>
        <w:rPr>
          <w:rFonts w:ascii="Times New Roman" w:hAnsi="Times New Roman"/>
          <w:bCs/>
          <w:sz w:val="28"/>
          <w:szCs w:val="28"/>
        </w:rPr>
      </w:pPr>
      <w:r>
        <w:rPr>
          <w:rFonts w:ascii="Times New Roman" w:hAnsi="Times New Roman"/>
          <w:bCs/>
          <w:sz w:val="28"/>
          <w:szCs w:val="28"/>
        </w:rPr>
        <w:t>Карталинского городского поселения</w:t>
      </w:r>
    </w:p>
    <w:p w:rsidR="007B2842" w:rsidRDefault="007B2842" w:rsidP="007B2842">
      <w:pPr>
        <w:spacing w:after="0" w:line="240" w:lineRule="auto"/>
        <w:rPr>
          <w:rFonts w:ascii="Times New Roman" w:hAnsi="Times New Roman"/>
          <w:bCs/>
          <w:sz w:val="28"/>
          <w:szCs w:val="28"/>
        </w:rPr>
      </w:pPr>
    </w:p>
    <w:p w:rsidR="007B2842" w:rsidRDefault="007B2842" w:rsidP="007B2842">
      <w:pPr>
        <w:spacing w:after="0" w:line="240" w:lineRule="auto"/>
        <w:rPr>
          <w:rFonts w:ascii="Times New Roman" w:hAnsi="Times New Roman"/>
          <w:bCs/>
          <w:sz w:val="28"/>
          <w:szCs w:val="28"/>
        </w:rPr>
      </w:pP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целях урегулирования вопросов устойчивого развития территории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 руководствуясь Градостроительным кодексом Российской Федерации, Федеральным законом от </w:t>
      </w:r>
      <w:hyperlink r:id="rId6" w:tooltip="6 октября" w:history="1">
        <w:r>
          <w:rPr>
            <w:rStyle w:val="a4"/>
            <w:rFonts w:ascii="Times New Roman" w:eastAsia="Times New Roman" w:hAnsi="Times New Roman"/>
            <w:color w:val="auto"/>
            <w:sz w:val="28"/>
            <w:szCs w:val="28"/>
            <w:u w:val="none"/>
            <w:bdr w:val="none" w:sz="0" w:space="0" w:color="auto" w:frame="1"/>
            <w:lang w:eastAsia="ru-RU"/>
          </w:rPr>
          <w:t>06.10.</w:t>
        </w:r>
      </w:hyperlink>
      <w:r>
        <w:rPr>
          <w:rFonts w:ascii="Times New Roman" w:eastAsia="Times New Roman" w:hAnsi="Times New Roman"/>
          <w:color w:val="000000"/>
          <w:sz w:val="28"/>
          <w:szCs w:val="28"/>
          <w:lang w:eastAsia="ru-RU"/>
        </w:rPr>
        <w:t>2003 года № 131-ФЗ «Об общих принципах </w:t>
      </w:r>
      <w:hyperlink r:id="rId7" w:tooltip="Органы местного самоуправления" w:history="1">
        <w:r>
          <w:rPr>
            <w:rStyle w:val="a4"/>
            <w:rFonts w:ascii="Times New Roman" w:eastAsia="Times New Roman" w:hAnsi="Times New Roman"/>
            <w:color w:val="auto"/>
            <w:sz w:val="28"/>
            <w:szCs w:val="28"/>
            <w:u w:val="none"/>
            <w:bdr w:val="none" w:sz="0" w:space="0" w:color="auto" w:frame="1"/>
            <w:lang w:eastAsia="ru-RU"/>
          </w:rPr>
          <w:t>организации местного самоуправления</w:t>
        </w:r>
      </w:hyperlink>
      <w:r>
        <w:rPr>
          <w:rFonts w:ascii="Times New Roman" w:eastAsia="Times New Roman" w:hAnsi="Times New Roman"/>
          <w:sz w:val="28"/>
          <w:szCs w:val="28"/>
          <w:lang w:eastAsia="ru-RU"/>
        </w:rPr>
        <w:t xml:space="preserve"> в Российской Федерации", соглашением № 02 о передаче части полномочий по решению вопросов местного значения от 11.01.2021 года, </w:t>
      </w:r>
      <w:r>
        <w:rPr>
          <w:rFonts w:ascii="Times New Roman" w:eastAsia="Times New Roman" w:hAnsi="Times New Roman"/>
          <w:color w:val="000000"/>
          <w:sz w:val="28"/>
          <w:szCs w:val="28"/>
          <w:lang w:eastAsia="ru-RU"/>
        </w:rPr>
        <w:t>Уставом Карталинского городского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Подготовить проект внесения изменений в генеральный план и в Правила землепользования и застройки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Утвердить прилагаемые:</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состав комиссии по подготовке проекта внесения изменений в генеральный план и в Правила землепользования и застройки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порядок деятельности комиссии по подготовке проекта внесении изменений в </w:t>
      </w:r>
      <w:hyperlink r:id="rId8" w:tooltip="Генеральные планы" w:history="1">
        <w:r>
          <w:rPr>
            <w:rStyle w:val="a4"/>
            <w:rFonts w:ascii="Times New Roman" w:eastAsia="Times New Roman" w:hAnsi="Times New Roman"/>
            <w:color w:val="auto"/>
            <w:sz w:val="28"/>
            <w:szCs w:val="28"/>
            <w:u w:val="none"/>
            <w:bdr w:val="none" w:sz="0" w:space="0" w:color="auto" w:frame="1"/>
            <w:lang w:eastAsia="ru-RU"/>
          </w:rPr>
          <w:t>генеральный план</w:t>
        </w:r>
      </w:hyperlink>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color w:val="000000"/>
          <w:sz w:val="28"/>
          <w:szCs w:val="28"/>
          <w:lang w:eastAsia="ru-RU"/>
        </w:rPr>
        <w:t xml:space="preserve">и в Правила землепользования и застройки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hyperlink r:id="rId9" w:tooltip="Планы мероприятий" w:history="1">
        <w:r>
          <w:rPr>
            <w:rStyle w:val="a4"/>
            <w:rFonts w:ascii="Times New Roman" w:eastAsia="Times New Roman" w:hAnsi="Times New Roman"/>
            <w:color w:val="auto"/>
            <w:sz w:val="28"/>
            <w:szCs w:val="28"/>
            <w:u w:val="none"/>
            <w:bdr w:val="none" w:sz="0" w:space="0" w:color="auto" w:frame="1"/>
            <w:lang w:eastAsia="ru-RU"/>
          </w:rPr>
          <w:t>план мероприятий</w:t>
        </w:r>
      </w:hyperlink>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color w:val="000000"/>
          <w:sz w:val="28"/>
          <w:szCs w:val="28"/>
          <w:lang w:eastAsia="ru-RU"/>
        </w:rPr>
        <w:t>по внесению изменений в генеральный план и в Правила землепользования и застройки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порядок направления предложений о внесении изменений в генеральный план и в Правила землепользования и застройки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Управлению строительства, инфраструктуры и </w:t>
      </w:r>
      <w:proofErr w:type="spellStart"/>
      <w:r>
        <w:rPr>
          <w:rFonts w:ascii="Times New Roman" w:eastAsia="Times New Roman" w:hAnsi="Times New Roman"/>
          <w:color w:val="000000"/>
          <w:sz w:val="28"/>
          <w:szCs w:val="28"/>
          <w:lang w:eastAsia="ru-RU"/>
        </w:rPr>
        <w:t>жилищно</w:t>
      </w:r>
      <w:proofErr w:type="spellEnd"/>
      <w:r>
        <w:rPr>
          <w:rFonts w:ascii="Times New Roman" w:eastAsia="Times New Roman" w:hAnsi="Times New Roman"/>
          <w:color w:val="000000"/>
          <w:sz w:val="28"/>
          <w:szCs w:val="28"/>
          <w:lang w:eastAsia="ru-RU"/>
        </w:rPr>
        <w:t xml:space="preserve"> – коммунального хозяйства организовать разработку проекта внесения изменений в </w:t>
      </w:r>
      <w:hyperlink r:id="rId10" w:tooltip="Генеральные планы" w:history="1">
        <w:r>
          <w:rPr>
            <w:rStyle w:val="a4"/>
            <w:rFonts w:ascii="Times New Roman" w:eastAsia="Times New Roman" w:hAnsi="Times New Roman"/>
            <w:color w:val="auto"/>
            <w:sz w:val="28"/>
            <w:szCs w:val="28"/>
            <w:u w:val="none"/>
            <w:bdr w:val="none" w:sz="0" w:space="0" w:color="auto" w:frame="1"/>
            <w:lang w:eastAsia="ru-RU"/>
          </w:rPr>
          <w:t>генеральный план</w:t>
        </w:r>
      </w:hyperlink>
      <w:r>
        <w:rPr>
          <w:rFonts w:ascii="Times New Roman" w:eastAsia="Times New Roman" w:hAnsi="Times New Roman"/>
          <w:color w:val="000000"/>
          <w:sz w:val="28"/>
          <w:szCs w:val="28"/>
          <w:lang w:eastAsia="ru-RU"/>
        </w:rPr>
        <w:t xml:space="preserve"> и в Правила землепользования и застройки </w:t>
      </w:r>
      <w:r>
        <w:rPr>
          <w:rFonts w:ascii="Times New Roman" w:hAnsi="Times New Roman"/>
          <w:bCs/>
          <w:sz w:val="28"/>
          <w:szCs w:val="28"/>
        </w:rPr>
        <w:t>Карталинского городского</w:t>
      </w:r>
      <w:r>
        <w:rPr>
          <w:rFonts w:ascii="Times New Roman" w:eastAsia="Times New Roman" w:hAnsi="Times New Roman"/>
          <w:color w:val="000000"/>
          <w:sz w:val="28"/>
          <w:szCs w:val="28"/>
          <w:lang w:eastAsia="ru-RU"/>
        </w:rPr>
        <w:t xml:space="preserve"> поселения</w:t>
      </w:r>
    </w:p>
    <w:p w:rsidR="007B2842" w:rsidRDefault="007B2842" w:rsidP="007B2842">
      <w:pPr>
        <w:pStyle w:val="a3"/>
        <w:widowControl w:val="0"/>
        <w:tabs>
          <w:tab w:val="left" w:pos="0"/>
          <w:tab w:val="left" w:pos="993"/>
        </w:tabs>
        <w:autoSpaceDE w:val="0"/>
        <w:autoSpaceDN w:val="0"/>
        <w:adjustRightInd w:val="0"/>
        <w:ind w:left="0" w:firstLine="720"/>
        <w:jc w:val="both"/>
        <w:rPr>
          <w:szCs w:val="28"/>
        </w:rPr>
      </w:pPr>
    </w:p>
    <w:p w:rsidR="007B2842" w:rsidRDefault="007B2842" w:rsidP="007B2842">
      <w:pPr>
        <w:pStyle w:val="a3"/>
        <w:widowControl w:val="0"/>
        <w:tabs>
          <w:tab w:val="left" w:pos="0"/>
          <w:tab w:val="left" w:pos="993"/>
        </w:tabs>
        <w:autoSpaceDE w:val="0"/>
        <w:autoSpaceDN w:val="0"/>
        <w:adjustRightInd w:val="0"/>
        <w:ind w:left="0" w:firstLine="720"/>
        <w:jc w:val="center"/>
        <w:rPr>
          <w:sz w:val="22"/>
          <w:szCs w:val="22"/>
        </w:rPr>
      </w:pPr>
      <w:r>
        <w:rPr>
          <w:sz w:val="22"/>
          <w:szCs w:val="22"/>
        </w:rPr>
        <w:t>2</w:t>
      </w:r>
    </w:p>
    <w:p w:rsidR="007B2842" w:rsidRDefault="007B2842" w:rsidP="007B2842">
      <w:pPr>
        <w:pStyle w:val="a3"/>
        <w:widowControl w:val="0"/>
        <w:tabs>
          <w:tab w:val="left" w:pos="0"/>
          <w:tab w:val="left" w:pos="993"/>
        </w:tabs>
        <w:autoSpaceDE w:val="0"/>
        <w:autoSpaceDN w:val="0"/>
        <w:adjustRightInd w:val="0"/>
        <w:ind w:left="0" w:firstLine="720"/>
        <w:jc w:val="both"/>
        <w:rPr>
          <w:szCs w:val="28"/>
        </w:rPr>
      </w:pPr>
      <w:r>
        <w:rPr>
          <w:szCs w:val="28"/>
        </w:rPr>
        <w:t xml:space="preserve">4. </w:t>
      </w:r>
      <w:proofErr w:type="gramStart"/>
      <w:r>
        <w:rPr>
          <w:szCs w:val="28"/>
        </w:rPr>
        <w:t>Разместить</w:t>
      </w:r>
      <w:proofErr w:type="gramEnd"/>
      <w:r>
        <w:rPr>
          <w:szCs w:val="28"/>
        </w:rPr>
        <w:t xml:space="preserve"> настоящее распоряжение на официальном сайте администрации Карталинского городского поселения.</w:t>
      </w:r>
    </w:p>
    <w:p w:rsid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proofErr w:type="gramStart"/>
      <w:r>
        <w:rPr>
          <w:rFonts w:ascii="Times New Roman" w:eastAsia="Times New Roman" w:hAnsi="Times New Roman"/>
          <w:color w:val="000000"/>
          <w:sz w:val="28"/>
          <w:szCs w:val="28"/>
          <w:lang w:eastAsia="ru-RU"/>
        </w:rPr>
        <w:t>Контроль за</w:t>
      </w:r>
      <w:proofErr w:type="gramEnd"/>
      <w:r>
        <w:rPr>
          <w:rFonts w:ascii="Times New Roman" w:eastAsia="Times New Roman" w:hAnsi="Times New Roman"/>
          <w:color w:val="000000"/>
          <w:sz w:val="28"/>
          <w:szCs w:val="28"/>
          <w:lang w:eastAsia="ru-RU"/>
        </w:rPr>
        <w:t xml:space="preserve"> исполнением настоящего распоряжения оставляю за собой.</w:t>
      </w: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r>
        <w:rPr>
          <w:szCs w:val="28"/>
        </w:rPr>
        <w:t>Глава Карталинского</w:t>
      </w:r>
    </w:p>
    <w:p w:rsidR="007B2842" w:rsidRDefault="007B2842" w:rsidP="007B2842">
      <w:pPr>
        <w:pStyle w:val="a3"/>
        <w:widowControl w:val="0"/>
        <w:tabs>
          <w:tab w:val="left" w:pos="0"/>
          <w:tab w:val="left" w:pos="993"/>
        </w:tabs>
        <w:autoSpaceDE w:val="0"/>
        <w:autoSpaceDN w:val="0"/>
        <w:adjustRightInd w:val="0"/>
        <w:ind w:left="0"/>
        <w:rPr>
          <w:szCs w:val="28"/>
        </w:rPr>
      </w:pPr>
      <w:r>
        <w:rPr>
          <w:szCs w:val="28"/>
        </w:rPr>
        <w:t>городского поселения</w:t>
      </w:r>
      <w:r>
        <w:rPr>
          <w:szCs w:val="28"/>
        </w:rPr>
        <w:tab/>
        <w:t xml:space="preserve">        </w:t>
      </w:r>
      <w:r>
        <w:rPr>
          <w:szCs w:val="28"/>
        </w:rPr>
        <w:tab/>
      </w:r>
      <w:r>
        <w:rPr>
          <w:szCs w:val="28"/>
        </w:rPr>
        <w:tab/>
      </w:r>
      <w:r>
        <w:rPr>
          <w:szCs w:val="28"/>
        </w:rPr>
        <w:tab/>
      </w:r>
      <w:r>
        <w:rPr>
          <w:szCs w:val="28"/>
        </w:rPr>
        <w:tab/>
      </w:r>
      <w:r>
        <w:rPr>
          <w:szCs w:val="28"/>
        </w:rPr>
        <w:tab/>
      </w:r>
      <w:r>
        <w:rPr>
          <w:szCs w:val="28"/>
        </w:rPr>
        <w:tab/>
      </w:r>
      <w:r>
        <w:rPr>
          <w:szCs w:val="28"/>
        </w:rPr>
        <w:tab/>
        <w:t xml:space="preserve">  В.Н. </w:t>
      </w:r>
      <w:proofErr w:type="spellStart"/>
      <w:r>
        <w:rPr>
          <w:szCs w:val="28"/>
        </w:rPr>
        <w:t>Верета</w:t>
      </w:r>
      <w:proofErr w:type="spellEnd"/>
      <w:r>
        <w:rPr>
          <w:szCs w:val="28"/>
        </w:rPr>
        <w:t xml:space="preserve"> </w:t>
      </w: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pStyle w:val="a3"/>
        <w:widowControl w:val="0"/>
        <w:tabs>
          <w:tab w:val="left" w:pos="0"/>
          <w:tab w:val="left" w:pos="993"/>
        </w:tabs>
        <w:autoSpaceDE w:val="0"/>
        <w:autoSpaceDN w:val="0"/>
        <w:adjustRightInd w:val="0"/>
        <w:ind w:left="0"/>
        <w:rPr>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УТВЕРЖДЕН</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распоряжением администрации</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Карталинского городского поселения</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от ___</w:t>
      </w:r>
      <w:r w:rsidRPr="007B2842">
        <w:rPr>
          <w:rFonts w:ascii="Times New Roman" w:hAnsi="Times New Roman"/>
          <w:sz w:val="28"/>
          <w:szCs w:val="28"/>
          <w:u w:val="single"/>
        </w:rPr>
        <w:t>28.06.</w:t>
      </w:r>
      <w:r>
        <w:rPr>
          <w:rFonts w:ascii="Times New Roman" w:hAnsi="Times New Roman"/>
          <w:sz w:val="28"/>
          <w:szCs w:val="28"/>
        </w:rPr>
        <w:t>__</w:t>
      </w:r>
      <w:r w:rsidRPr="007B2842">
        <w:rPr>
          <w:rFonts w:ascii="Times New Roman" w:hAnsi="Times New Roman"/>
          <w:sz w:val="28"/>
          <w:szCs w:val="28"/>
        </w:rPr>
        <w:t>_2021 года №__</w:t>
      </w:r>
      <w:r w:rsidRPr="007B2842">
        <w:rPr>
          <w:rFonts w:ascii="Times New Roman" w:hAnsi="Times New Roman"/>
          <w:sz w:val="28"/>
          <w:szCs w:val="28"/>
          <w:u w:val="single"/>
        </w:rPr>
        <w:t>66-р</w:t>
      </w:r>
      <w:r w:rsidRPr="007B2842">
        <w:rPr>
          <w:rFonts w:ascii="Times New Roman" w:hAnsi="Times New Roman"/>
          <w:sz w:val="28"/>
          <w:szCs w:val="28"/>
        </w:rPr>
        <w:t>___</w:t>
      </w:r>
    </w:p>
    <w:p w:rsidR="007B2842" w:rsidRPr="007B2842" w:rsidRDefault="007B2842" w:rsidP="007B2842">
      <w:pPr>
        <w:shd w:val="clear" w:color="auto" w:fill="FFFFFF"/>
        <w:spacing w:after="0" w:line="240" w:lineRule="auto"/>
        <w:textAlignment w:val="baseline"/>
        <w:rPr>
          <w:rFonts w:ascii="Times New Roman" w:eastAsia="Times New Roman" w:hAnsi="Times New Roman"/>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Состав </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комиссии по подготовке проекта внесения изменений</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 в генеральный план и в Правила землепользования и застройки</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2617"/>
        <w:gridCol w:w="6953"/>
      </w:tblGrid>
      <w:tr w:rsidR="007B2842" w:rsidRPr="007B2842" w:rsidTr="00DD603D">
        <w:tc>
          <w:tcPr>
            <w:tcW w:w="2660"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proofErr w:type="spellStart"/>
            <w:r w:rsidRPr="007B2842">
              <w:rPr>
                <w:rFonts w:ascii="Times New Roman" w:eastAsia="Times New Roman" w:hAnsi="Times New Roman" w:cs="Arial"/>
                <w:color w:val="000000"/>
                <w:sz w:val="28"/>
                <w:szCs w:val="28"/>
                <w:bdr w:val="none" w:sz="0" w:space="0" w:color="auto" w:frame="1"/>
                <w:shd w:val="clear" w:color="auto" w:fill="FFFFFF"/>
                <w:lang w:eastAsia="ru-RU"/>
              </w:rPr>
              <w:t>Верета</w:t>
            </w:r>
            <w:proofErr w:type="spellEnd"/>
            <w:r w:rsidRPr="007B2842">
              <w:rPr>
                <w:rFonts w:ascii="Times New Roman" w:eastAsia="Times New Roman" w:hAnsi="Times New Roman" w:cs="Arial"/>
                <w:color w:val="000000"/>
                <w:sz w:val="28"/>
                <w:szCs w:val="28"/>
                <w:bdr w:val="none" w:sz="0" w:space="0" w:color="auto" w:frame="1"/>
                <w:shd w:val="clear" w:color="auto" w:fill="FFFFFF"/>
                <w:lang w:eastAsia="ru-RU"/>
              </w:rPr>
              <w:t xml:space="preserve"> В.Н.</w:t>
            </w:r>
          </w:p>
        </w:tc>
        <w:tc>
          <w:tcPr>
            <w:tcW w:w="7088"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глава Карталинского городского поселения, председатель комиссии.</w:t>
            </w:r>
          </w:p>
        </w:tc>
      </w:tr>
      <w:tr w:rsidR="007B2842" w:rsidRPr="007B2842" w:rsidTr="00DD603D">
        <w:tc>
          <w:tcPr>
            <w:tcW w:w="2660"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Аскеров А.А.</w:t>
            </w:r>
          </w:p>
        </w:tc>
        <w:tc>
          <w:tcPr>
            <w:tcW w:w="7088"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заместитель главы Карталинского муниципального района, заместитель председатель комиссии.</w:t>
            </w:r>
          </w:p>
        </w:tc>
      </w:tr>
      <w:tr w:rsidR="007B2842" w:rsidRPr="007B2842" w:rsidTr="00DD603D">
        <w:tc>
          <w:tcPr>
            <w:tcW w:w="2660"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Ильина О.А.</w:t>
            </w:r>
          </w:p>
        </w:tc>
        <w:tc>
          <w:tcPr>
            <w:tcW w:w="7088"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начальник отдела архитектуры и градостроительства   Управления строительства, инфраструктуры и жилищно-коммунального хозяйства Карталинского муниципального района, секретарь комиссии.</w:t>
            </w:r>
          </w:p>
        </w:tc>
      </w:tr>
    </w:tbl>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Члены комиссии:</w:t>
      </w:r>
    </w:p>
    <w:tbl>
      <w:tblPr>
        <w:tblW w:w="9781" w:type="dxa"/>
        <w:tblInd w:w="-34" w:type="dxa"/>
        <w:tblLook w:val="04A0" w:firstRow="1" w:lastRow="0" w:firstColumn="1" w:lastColumn="0" w:noHBand="0" w:noVBand="1"/>
      </w:tblPr>
      <w:tblGrid>
        <w:gridCol w:w="2552"/>
        <w:gridCol w:w="7229"/>
      </w:tblGrid>
      <w:tr w:rsidR="007B2842" w:rsidRPr="007B2842" w:rsidTr="00DD603D">
        <w:tc>
          <w:tcPr>
            <w:tcW w:w="2552"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proofErr w:type="spellStart"/>
            <w:r w:rsidRPr="007B2842">
              <w:rPr>
                <w:rFonts w:ascii="Times New Roman" w:eastAsia="Times New Roman" w:hAnsi="Times New Roman" w:cs="Arial"/>
                <w:color w:val="000000"/>
                <w:sz w:val="28"/>
                <w:szCs w:val="28"/>
                <w:bdr w:val="none" w:sz="0" w:space="0" w:color="auto" w:frame="1"/>
                <w:shd w:val="clear" w:color="auto" w:fill="FFFFFF"/>
                <w:lang w:eastAsia="ru-RU"/>
              </w:rPr>
              <w:t>Ломовцев</w:t>
            </w:r>
            <w:proofErr w:type="spellEnd"/>
            <w:r w:rsidRPr="007B2842">
              <w:rPr>
                <w:rFonts w:ascii="Times New Roman" w:eastAsia="Times New Roman" w:hAnsi="Times New Roman" w:cs="Arial"/>
                <w:color w:val="000000"/>
                <w:sz w:val="28"/>
                <w:szCs w:val="28"/>
                <w:bdr w:val="none" w:sz="0" w:space="0" w:color="auto" w:frame="1"/>
                <w:shd w:val="clear" w:color="auto" w:fill="FFFFFF"/>
                <w:lang w:eastAsia="ru-RU"/>
              </w:rPr>
              <w:t xml:space="preserve"> С.В.</w:t>
            </w:r>
          </w:p>
        </w:tc>
        <w:tc>
          <w:tcPr>
            <w:tcW w:w="7229"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начальник Управления строительства, инфраструктуры и жилищно-коммунального хозяйства Карталинского муниципального района;</w:t>
            </w:r>
          </w:p>
        </w:tc>
      </w:tr>
      <w:tr w:rsidR="007B2842" w:rsidRPr="007B2842" w:rsidTr="00DD603D">
        <w:tc>
          <w:tcPr>
            <w:tcW w:w="2552"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Кочкина С.А.</w:t>
            </w:r>
          </w:p>
        </w:tc>
        <w:tc>
          <w:tcPr>
            <w:tcW w:w="7229"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w:t>
            </w:r>
            <w:r w:rsidRPr="007B2842">
              <w:rPr>
                <w:rFonts w:ascii="Times New Roman" w:eastAsia="Times New Roman" w:hAnsi="Times New Roman"/>
                <w:color w:val="000000"/>
                <w:sz w:val="28"/>
                <w:szCs w:val="28"/>
                <w:lang w:eastAsia="ru-RU"/>
              </w:rPr>
              <w:t xml:space="preserve"> юрисконсульт</w:t>
            </w:r>
            <w:r w:rsidRPr="007B2842">
              <w:rPr>
                <w:rFonts w:ascii="Times New Roman" w:eastAsia="Times New Roman" w:hAnsi="Times New Roman" w:cs="Arial"/>
                <w:color w:val="000000"/>
                <w:sz w:val="28"/>
                <w:szCs w:val="28"/>
                <w:bdr w:val="none" w:sz="0" w:space="0" w:color="auto" w:frame="1"/>
                <w:shd w:val="clear" w:color="auto" w:fill="FFFFFF"/>
                <w:lang w:eastAsia="ru-RU"/>
              </w:rPr>
              <w:t xml:space="preserve"> администрации Карталинского городского поселения;</w:t>
            </w:r>
          </w:p>
        </w:tc>
      </w:tr>
      <w:tr w:rsidR="007B2842" w:rsidRPr="007B2842" w:rsidTr="00DD603D">
        <w:tc>
          <w:tcPr>
            <w:tcW w:w="2552"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Селезнева Е. С.</w:t>
            </w:r>
          </w:p>
        </w:tc>
        <w:tc>
          <w:tcPr>
            <w:tcW w:w="7229"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начальник Управления по имущественной и земельной политике Карталинского муниципального района;</w:t>
            </w:r>
          </w:p>
        </w:tc>
      </w:tr>
      <w:tr w:rsidR="007B2842" w:rsidRPr="007B2842" w:rsidTr="00DD603D">
        <w:tc>
          <w:tcPr>
            <w:tcW w:w="2552"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Старостина Н. А.</w:t>
            </w:r>
          </w:p>
        </w:tc>
        <w:tc>
          <w:tcPr>
            <w:tcW w:w="7229"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инженер - эколог Управления строительства, инфраструктуры и жилищно-коммунального хозяйства Карталинского муниципального района;</w:t>
            </w:r>
          </w:p>
        </w:tc>
      </w:tr>
      <w:tr w:rsidR="007B2842" w:rsidRPr="007B2842" w:rsidTr="00DD603D">
        <w:tc>
          <w:tcPr>
            <w:tcW w:w="2552"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Михайлова Т. С.</w:t>
            </w:r>
          </w:p>
        </w:tc>
        <w:tc>
          <w:tcPr>
            <w:tcW w:w="7229" w:type="dxa"/>
          </w:tcPr>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начальник Управления по делам культуры и спорта</w:t>
            </w:r>
          </w:p>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 xml:space="preserve"> Карталинского муниципального района</w:t>
            </w:r>
          </w:p>
          <w:p w:rsidR="007B2842" w:rsidRPr="007B2842" w:rsidRDefault="007B2842" w:rsidP="007B2842">
            <w:pPr>
              <w:spacing w:after="0" w:line="259" w:lineRule="atLeast"/>
              <w:jc w:val="both"/>
              <w:textAlignment w:val="baseline"/>
              <w:rPr>
                <w:rFonts w:ascii="Times New Roman" w:eastAsia="Times New Roman" w:hAnsi="Times New Roman" w:cs="Arial"/>
                <w:color w:val="000000"/>
                <w:sz w:val="28"/>
                <w:szCs w:val="28"/>
                <w:bdr w:val="none" w:sz="0" w:space="0" w:color="auto" w:frame="1"/>
                <w:shd w:val="clear" w:color="auto" w:fill="FFFFFF"/>
                <w:lang w:eastAsia="ru-RU"/>
              </w:rPr>
            </w:pPr>
            <w:r w:rsidRPr="007B2842">
              <w:rPr>
                <w:rFonts w:ascii="Times New Roman" w:eastAsia="Times New Roman" w:hAnsi="Times New Roman" w:cs="Arial"/>
                <w:color w:val="000000"/>
                <w:sz w:val="28"/>
                <w:szCs w:val="28"/>
                <w:bdr w:val="none" w:sz="0" w:space="0" w:color="auto" w:frame="1"/>
                <w:shd w:val="clear" w:color="auto" w:fill="FFFFFF"/>
                <w:lang w:eastAsia="ru-RU"/>
              </w:rPr>
              <w:t>(по согласованию).</w:t>
            </w:r>
          </w:p>
        </w:tc>
      </w:tr>
    </w:tbl>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ru-RU"/>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УТВЕРЖДЕН</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распоряжением администрации</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Карталинского городского поселения</w:t>
      </w:r>
    </w:p>
    <w:p w:rsidR="007B2842" w:rsidRPr="007B2842" w:rsidRDefault="007B2842" w:rsidP="007B2842">
      <w:pPr>
        <w:spacing w:after="0" w:line="240" w:lineRule="auto"/>
        <w:ind w:left="4395"/>
        <w:contextualSpacing/>
        <w:jc w:val="right"/>
        <w:rPr>
          <w:rFonts w:ascii="Times New Roman" w:hAnsi="Times New Roman"/>
          <w:sz w:val="28"/>
          <w:szCs w:val="28"/>
        </w:rPr>
      </w:pPr>
      <w:r>
        <w:rPr>
          <w:rFonts w:ascii="Times New Roman" w:hAnsi="Times New Roman"/>
          <w:sz w:val="28"/>
          <w:szCs w:val="28"/>
        </w:rPr>
        <w:t>от __</w:t>
      </w:r>
      <w:r w:rsidRPr="007B2842">
        <w:rPr>
          <w:rFonts w:ascii="Times New Roman" w:hAnsi="Times New Roman"/>
          <w:sz w:val="28"/>
          <w:szCs w:val="28"/>
          <w:u w:val="single"/>
        </w:rPr>
        <w:t>28.06.</w:t>
      </w:r>
      <w:r w:rsidRPr="007B2842">
        <w:rPr>
          <w:rFonts w:ascii="Times New Roman" w:hAnsi="Times New Roman"/>
          <w:sz w:val="28"/>
          <w:szCs w:val="28"/>
        </w:rPr>
        <w:t>___2021 года №__</w:t>
      </w:r>
      <w:r w:rsidRPr="007B2842">
        <w:rPr>
          <w:rFonts w:ascii="Times New Roman" w:hAnsi="Times New Roman"/>
          <w:sz w:val="28"/>
          <w:szCs w:val="28"/>
          <w:u w:val="single"/>
        </w:rPr>
        <w:t>66-р</w:t>
      </w:r>
      <w:r w:rsidRPr="007B2842">
        <w:rPr>
          <w:rFonts w:ascii="Times New Roman" w:hAnsi="Times New Roman"/>
          <w:sz w:val="28"/>
          <w:szCs w:val="28"/>
        </w:rPr>
        <w:t>___</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bCs/>
          <w:color w:val="000000"/>
          <w:sz w:val="28"/>
          <w:szCs w:val="28"/>
          <w:bdr w:val="none" w:sz="0" w:space="0" w:color="auto" w:frame="1"/>
          <w:lang w:eastAsia="ru-RU"/>
        </w:rPr>
        <w:t xml:space="preserve">Порядок деятельности </w:t>
      </w:r>
      <w:r w:rsidRPr="007B2842">
        <w:rPr>
          <w:rFonts w:ascii="Times New Roman" w:eastAsia="Times New Roman" w:hAnsi="Times New Roman"/>
          <w:color w:val="000000"/>
          <w:sz w:val="28"/>
          <w:szCs w:val="28"/>
          <w:lang w:eastAsia="ru-RU"/>
        </w:rPr>
        <w:t>комиссии по подготовке проекта внесения</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 изменений в </w:t>
      </w:r>
      <w:hyperlink r:id="rId11" w:tooltip="Генеральные планы" w:history="1">
        <w:r w:rsidRPr="007B2842">
          <w:rPr>
            <w:rFonts w:ascii="Times New Roman" w:eastAsia="Times New Roman" w:hAnsi="Times New Roman"/>
            <w:sz w:val="28"/>
            <w:szCs w:val="28"/>
            <w:bdr w:val="none" w:sz="0" w:space="0" w:color="auto" w:frame="1"/>
            <w:lang w:eastAsia="ru-RU"/>
          </w:rPr>
          <w:t>генеральный план</w:t>
        </w:r>
      </w:hyperlink>
      <w:r w:rsidRPr="007B2842">
        <w:rPr>
          <w:rFonts w:ascii="Times New Roman" w:eastAsia="Times New Roman" w:hAnsi="Times New Roman"/>
          <w:sz w:val="28"/>
          <w:szCs w:val="28"/>
          <w:bdr w:val="none" w:sz="0" w:space="0" w:color="auto" w:frame="1"/>
          <w:lang w:eastAsia="ru-RU"/>
        </w:rPr>
        <w:t xml:space="preserve"> </w:t>
      </w:r>
      <w:r w:rsidRPr="007B2842">
        <w:rPr>
          <w:rFonts w:ascii="Times New Roman" w:eastAsia="Times New Roman" w:hAnsi="Times New Roman"/>
          <w:color w:val="000000"/>
          <w:sz w:val="28"/>
          <w:szCs w:val="28"/>
          <w:lang w:eastAsia="ru-RU"/>
        </w:rPr>
        <w:t>и в Правила землепользования и застройки</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numPr>
          <w:ilvl w:val="0"/>
          <w:numId w:val="1"/>
        </w:numPr>
        <w:shd w:val="clear" w:color="auto" w:fill="FFFFFF"/>
        <w:spacing w:after="0" w:line="240" w:lineRule="auto"/>
        <w:contextualSpacing/>
        <w:jc w:val="center"/>
        <w:textAlignment w:val="baseline"/>
        <w:rPr>
          <w:rFonts w:ascii="Times New Roman" w:eastAsia="Times New Roman" w:hAnsi="Times New Roman"/>
          <w:bCs/>
          <w:color w:val="000000"/>
          <w:sz w:val="28"/>
          <w:szCs w:val="28"/>
          <w:bdr w:val="none" w:sz="0" w:space="0" w:color="auto" w:frame="1"/>
          <w:lang w:eastAsia="ru-RU"/>
        </w:rPr>
      </w:pPr>
      <w:r w:rsidRPr="007B2842">
        <w:rPr>
          <w:rFonts w:ascii="Times New Roman" w:eastAsia="Times New Roman" w:hAnsi="Times New Roman"/>
          <w:bCs/>
          <w:color w:val="000000"/>
          <w:sz w:val="28"/>
          <w:szCs w:val="28"/>
          <w:bdr w:val="none" w:sz="0" w:space="0" w:color="auto" w:frame="1"/>
          <w:lang w:eastAsia="ru-RU"/>
        </w:rPr>
        <w:t>Общие положения.</w:t>
      </w:r>
    </w:p>
    <w:p w:rsidR="007B2842" w:rsidRPr="007B2842" w:rsidRDefault="007B2842" w:rsidP="007B2842">
      <w:pPr>
        <w:shd w:val="clear" w:color="auto" w:fill="FFFFFF"/>
        <w:spacing w:after="0" w:line="240" w:lineRule="auto"/>
        <w:ind w:left="1080"/>
        <w:contextualSpacing/>
        <w:textAlignment w:val="baseline"/>
        <w:rPr>
          <w:rFonts w:ascii="Times New Roman" w:eastAsia="Times New Roman" w:hAnsi="Times New Roman"/>
          <w:bCs/>
          <w:color w:val="000000"/>
          <w:sz w:val="28"/>
          <w:szCs w:val="28"/>
          <w:bdr w:val="none" w:sz="0" w:space="0" w:color="auto" w:frame="1"/>
          <w:lang w:eastAsia="ru-RU"/>
        </w:rPr>
      </w:pP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1. Настоящее Положение определяет компетенцию и порядок работы комиссии по подготовке проекта внесения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color w:val="000000"/>
          <w:sz w:val="28"/>
          <w:szCs w:val="28"/>
          <w:lang w:eastAsia="ru-RU"/>
        </w:rPr>
        <w:t xml:space="preserve"> </w:t>
      </w:r>
      <w:r w:rsidRPr="007B2842">
        <w:rPr>
          <w:rFonts w:ascii="Times New Roman" w:eastAsia="Times New Roman" w:hAnsi="Times New Roman"/>
          <w:sz w:val="28"/>
          <w:szCs w:val="28"/>
          <w:lang w:eastAsia="ru-RU"/>
        </w:rPr>
        <w:t>поселения (далее Комиссия).</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2. Комиссия создается на период до принятия нормативно правового акта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 в установленном порядке.</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3. Комиссия в своей деятельности руководствуется Конституцией Российской Федерации, действующим законодательством Российской Федерации и Челябинской области, нормативными правовыми актами Карталинского муниципального района,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 и настоящим Положением.</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Pr="007B2842" w:rsidRDefault="007B2842" w:rsidP="007B2842">
      <w:pPr>
        <w:numPr>
          <w:ilvl w:val="0"/>
          <w:numId w:val="1"/>
        </w:numPr>
        <w:shd w:val="clear" w:color="auto" w:fill="FFFFFF"/>
        <w:spacing w:after="0" w:line="240" w:lineRule="auto"/>
        <w:jc w:val="center"/>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Порядок деятельности Комиссии</w:t>
      </w:r>
    </w:p>
    <w:p w:rsidR="007B2842" w:rsidRPr="007B2842" w:rsidRDefault="007B2842" w:rsidP="007B2842">
      <w:pPr>
        <w:shd w:val="clear" w:color="auto" w:fill="FFFFFF"/>
        <w:spacing w:after="0" w:line="240" w:lineRule="auto"/>
        <w:ind w:left="1080"/>
        <w:rPr>
          <w:rFonts w:ascii="Times New Roman" w:eastAsia="Times New Roman" w:hAnsi="Times New Roman"/>
          <w:sz w:val="28"/>
          <w:szCs w:val="28"/>
          <w:lang w:eastAsia="ru-RU"/>
        </w:rPr>
      </w:pPr>
    </w:p>
    <w:p w:rsidR="007B2842" w:rsidRPr="007B2842" w:rsidRDefault="007B2842" w:rsidP="007B2842">
      <w:pPr>
        <w:shd w:val="clear" w:color="auto" w:fill="FFFFFF"/>
        <w:spacing w:after="0" w:line="240" w:lineRule="auto"/>
        <w:ind w:firstLine="708"/>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4. Комиссия собирается по мере необходимости.</w:t>
      </w:r>
    </w:p>
    <w:p w:rsidR="007B2842" w:rsidRPr="007B2842" w:rsidRDefault="007B2842" w:rsidP="007B2842">
      <w:pPr>
        <w:shd w:val="clear" w:color="auto" w:fill="FFFFFF"/>
        <w:spacing w:after="0" w:line="240" w:lineRule="auto"/>
        <w:ind w:firstLine="708"/>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5. Предложения граждан и юридических лиц направляются в Комиссию через отдел архитектуры и градостроительства Управления строительства, инфраструктуры и </w:t>
      </w:r>
      <w:proofErr w:type="spellStart"/>
      <w:r w:rsidRPr="007B2842">
        <w:rPr>
          <w:rFonts w:ascii="Times New Roman" w:eastAsia="Times New Roman" w:hAnsi="Times New Roman"/>
          <w:sz w:val="28"/>
          <w:szCs w:val="28"/>
          <w:lang w:eastAsia="ru-RU"/>
        </w:rPr>
        <w:t>жилищно</w:t>
      </w:r>
      <w:proofErr w:type="spellEnd"/>
      <w:r w:rsidRPr="007B2842">
        <w:rPr>
          <w:rFonts w:ascii="Times New Roman" w:eastAsia="Times New Roman" w:hAnsi="Times New Roman"/>
          <w:sz w:val="28"/>
          <w:szCs w:val="28"/>
          <w:lang w:eastAsia="ru-RU"/>
        </w:rPr>
        <w:t xml:space="preserve"> – коммунального хозяйства Карталинского муниципального района. </w:t>
      </w:r>
    </w:p>
    <w:p w:rsidR="007B2842" w:rsidRPr="007B2842" w:rsidRDefault="007B2842" w:rsidP="007B2842">
      <w:pPr>
        <w:shd w:val="clear" w:color="auto" w:fill="FFFFFF"/>
        <w:spacing w:after="0" w:line="240" w:lineRule="auto"/>
        <w:ind w:firstLine="708"/>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6.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Выписки из протоколов с особым мнением прилагаются к проекту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w:t>
      </w:r>
    </w:p>
    <w:p w:rsidR="007B2842" w:rsidRPr="007B2842" w:rsidRDefault="007B2842" w:rsidP="007B2842">
      <w:pPr>
        <w:shd w:val="clear" w:color="auto" w:fill="FFFFFF"/>
        <w:spacing w:after="0" w:line="240" w:lineRule="auto"/>
        <w:ind w:firstLine="708"/>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7.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Pr="007B2842" w:rsidRDefault="007B2842" w:rsidP="007B2842">
      <w:pPr>
        <w:shd w:val="clear" w:color="auto" w:fill="FFFFFF"/>
        <w:spacing w:after="0" w:line="240" w:lineRule="auto"/>
        <w:ind w:firstLine="709"/>
        <w:jc w:val="center"/>
        <w:rPr>
          <w:rFonts w:ascii="Times New Roman" w:eastAsia="Times New Roman" w:hAnsi="Times New Roman"/>
          <w:lang w:eastAsia="ru-RU"/>
        </w:rPr>
      </w:pPr>
      <w:r w:rsidRPr="007B2842">
        <w:rPr>
          <w:rFonts w:ascii="Times New Roman" w:eastAsia="Times New Roman" w:hAnsi="Times New Roman"/>
          <w:lang w:eastAsia="ru-RU"/>
        </w:rPr>
        <w:t>2</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8. Техническое обеспечение деятельности возлагается на Управление строительства, инфраструктуры и </w:t>
      </w:r>
      <w:proofErr w:type="spellStart"/>
      <w:r w:rsidRPr="007B2842">
        <w:rPr>
          <w:rFonts w:ascii="Times New Roman" w:eastAsia="Times New Roman" w:hAnsi="Times New Roman"/>
          <w:sz w:val="28"/>
          <w:szCs w:val="28"/>
          <w:lang w:eastAsia="ru-RU"/>
        </w:rPr>
        <w:t>жилищно</w:t>
      </w:r>
      <w:proofErr w:type="spellEnd"/>
      <w:r w:rsidRPr="007B2842">
        <w:rPr>
          <w:rFonts w:ascii="Times New Roman" w:eastAsia="Times New Roman" w:hAnsi="Times New Roman"/>
          <w:sz w:val="28"/>
          <w:szCs w:val="28"/>
          <w:lang w:eastAsia="ru-RU"/>
        </w:rPr>
        <w:t xml:space="preserve"> – коммунального хозяйства Карталинского муниципального района.</w:t>
      </w:r>
    </w:p>
    <w:p w:rsidR="007B2842" w:rsidRPr="007B2842" w:rsidRDefault="007B2842" w:rsidP="007B2842">
      <w:pPr>
        <w:shd w:val="clear" w:color="auto" w:fill="FFFFFF"/>
        <w:spacing w:after="0" w:line="240" w:lineRule="auto"/>
        <w:ind w:firstLine="708"/>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9. Права и обязанности председателя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1) руководить, организовывать и контролировать деятельность Комиссии;</w:t>
      </w:r>
      <w:r w:rsidRPr="007B2842">
        <w:rPr>
          <w:rFonts w:ascii="Times New Roman" w:eastAsia="Times New Roman" w:hAnsi="Times New Roman"/>
          <w:sz w:val="28"/>
          <w:szCs w:val="28"/>
          <w:lang w:eastAsia="ru-RU"/>
        </w:rPr>
        <w:br/>
        <w:t>2) распределять обязанности между членами Комиссии;</w:t>
      </w:r>
      <w:r w:rsidRPr="007B2842">
        <w:rPr>
          <w:rFonts w:ascii="Times New Roman" w:eastAsia="Times New Roman" w:hAnsi="Times New Roman"/>
          <w:sz w:val="28"/>
          <w:szCs w:val="28"/>
          <w:lang w:eastAsia="ru-RU"/>
        </w:rPr>
        <w:br/>
        <w:t>3) организовать проведение заседаний и вести заседания Комиссии;</w:t>
      </w:r>
      <w:r w:rsidRPr="007B2842">
        <w:rPr>
          <w:rFonts w:ascii="Times New Roman" w:eastAsia="Times New Roman" w:hAnsi="Times New Roman"/>
          <w:sz w:val="28"/>
          <w:szCs w:val="28"/>
          <w:lang w:eastAsia="ru-RU"/>
        </w:rPr>
        <w:br/>
        <w:t>4) утверждать план мероприятий и протоколы заседаний.</w:t>
      </w:r>
      <w:r w:rsidRPr="007B2842">
        <w:rPr>
          <w:rFonts w:ascii="Times New Roman" w:eastAsia="Times New Roman" w:hAnsi="Times New Roman"/>
          <w:sz w:val="28"/>
          <w:szCs w:val="28"/>
          <w:lang w:eastAsia="ru-RU"/>
        </w:rPr>
        <w:br/>
        <w:t>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6) обобщать внесенные замечания, предложения и дополнения к проектам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 ставить на голосование для выработки решения для внесения в протокол;</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7) вносить дополнения в план мероприятий в целях решения вопросов, возникающих в ходе деятельности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8) требовать своевременного выполнения членами комиссии решений, принятых на заседаниях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10) давать поручения членам комиссии для доработки (подготовки) документов (материалов), необходимых для разработки проектов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11) привлекать других специалистов для разъяснения вопросов, рассматриваемых членами Комиссии при разработке проекта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12) созывать в случае необходимости внеочередное заседание Комиссии.</w:t>
      </w:r>
    </w:p>
    <w:p w:rsidR="007B2842" w:rsidRPr="007B2842" w:rsidRDefault="007B2842" w:rsidP="007B2842">
      <w:pPr>
        <w:shd w:val="clear" w:color="auto" w:fill="FFFFFF"/>
        <w:spacing w:after="0" w:line="240" w:lineRule="auto"/>
        <w:ind w:firstLine="709"/>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10. Права и обязанности членов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1) принимать участие в разработке плана мероприятий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2) участвовать в обсуждении и голосовании рассматриваемых вопросов на заседаниях комиссии;</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 xml:space="preserve">3) высказывать замечания, предложения и дополнения в письменном или устном виде, касающиеся основных положений проектов о внесении изменений в генеральный план и Правила землепользования и застройки </w:t>
      </w:r>
      <w:r w:rsidRPr="007B2842">
        <w:rPr>
          <w:rFonts w:ascii="Times New Roman" w:eastAsia="Times New Roman" w:hAnsi="Times New Roman"/>
          <w:bCs/>
          <w:sz w:val="28"/>
          <w:szCs w:val="28"/>
          <w:lang w:eastAsia="ru-RU"/>
        </w:rPr>
        <w:t>Карталинского городского</w:t>
      </w:r>
      <w:r w:rsidRPr="007B2842">
        <w:rPr>
          <w:rFonts w:ascii="Times New Roman" w:eastAsia="Times New Roman" w:hAnsi="Times New Roman"/>
          <w:sz w:val="28"/>
          <w:szCs w:val="28"/>
          <w:lang w:eastAsia="ru-RU"/>
        </w:rPr>
        <w:t xml:space="preserve">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p>
    <w:p w:rsidR="007B2842" w:rsidRDefault="007B2842" w:rsidP="007B2842">
      <w:pPr>
        <w:shd w:val="clear" w:color="auto" w:fill="FFFFFF"/>
        <w:spacing w:after="0" w:line="240" w:lineRule="auto"/>
        <w:ind w:firstLine="709"/>
        <w:jc w:val="center"/>
        <w:rPr>
          <w:rFonts w:ascii="Times New Roman" w:eastAsia="Times New Roman" w:hAnsi="Times New Roman"/>
          <w:lang w:eastAsia="ru-RU"/>
        </w:rPr>
      </w:pPr>
    </w:p>
    <w:p w:rsidR="007B2842" w:rsidRDefault="007B2842" w:rsidP="007B2842">
      <w:pPr>
        <w:shd w:val="clear" w:color="auto" w:fill="FFFFFF"/>
        <w:spacing w:after="0" w:line="240" w:lineRule="auto"/>
        <w:ind w:firstLine="709"/>
        <w:jc w:val="center"/>
        <w:rPr>
          <w:rFonts w:ascii="Times New Roman" w:eastAsia="Times New Roman" w:hAnsi="Times New Roman"/>
          <w:lang w:eastAsia="ru-RU"/>
        </w:rPr>
      </w:pPr>
    </w:p>
    <w:p w:rsidR="007B2842" w:rsidRPr="007B2842" w:rsidRDefault="007B2842" w:rsidP="007B2842">
      <w:pPr>
        <w:shd w:val="clear" w:color="auto" w:fill="FFFFFF"/>
        <w:spacing w:after="0" w:line="240" w:lineRule="auto"/>
        <w:ind w:firstLine="709"/>
        <w:jc w:val="center"/>
        <w:rPr>
          <w:rFonts w:ascii="Times New Roman" w:eastAsia="Times New Roman" w:hAnsi="Times New Roman"/>
          <w:lang w:eastAsia="ru-RU"/>
        </w:rPr>
      </w:pPr>
      <w:r w:rsidRPr="007B2842">
        <w:rPr>
          <w:rFonts w:ascii="Times New Roman" w:eastAsia="Times New Roman" w:hAnsi="Times New Roman"/>
          <w:lang w:eastAsia="ru-RU"/>
        </w:rPr>
        <w:t>3</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4) высказывать особое мнение с обязательным внесением его в протокол заседания;</w:t>
      </w:r>
    </w:p>
    <w:p w:rsidR="007B2842" w:rsidRPr="007B2842" w:rsidRDefault="007B2842" w:rsidP="007B2842">
      <w:pPr>
        <w:shd w:val="clear" w:color="auto" w:fill="FFFFFF"/>
        <w:spacing w:after="0" w:line="240" w:lineRule="auto"/>
        <w:ind w:firstLine="709"/>
        <w:jc w:val="both"/>
        <w:rPr>
          <w:rFonts w:ascii="Times New Roman" w:eastAsia="Times New Roman" w:hAnsi="Times New Roman"/>
          <w:sz w:val="28"/>
          <w:szCs w:val="28"/>
          <w:lang w:eastAsia="ru-RU"/>
        </w:rPr>
      </w:pPr>
      <w:r w:rsidRPr="007B2842">
        <w:rPr>
          <w:rFonts w:ascii="Times New Roman" w:eastAsia="Times New Roman" w:hAnsi="Times New Roman"/>
          <w:sz w:val="28"/>
          <w:szCs w:val="28"/>
          <w:lang w:eastAsia="ru-RU"/>
        </w:rPr>
        <w:t>5) своевременно выполнять все поручения председателя комиссии.</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bCs/>
          <w:color w:val="000000"/>
          <w:sz w:val="28"/>
          <w:szCs w:val="28"/>
          <w:bdr w:val="none" w:sz="0" w:space="0" w:color="auto" w:frame="1"/>
          <w:lang w:eastAsia="ru-RU"/>
        </w:rPr>
        <w:t xml:space="preserve">11. </w:t>
      </w:r>
      <w:r w:rsidRPr="007B2842">
        <w:rPr>
          <w:rFonts w:ascii="Times New Roman" w:eastAsia="Times New Roman" w:hAnsi="Times New Roman"/>
          <w:color w:val="000000"/>
          <w:sz w:val="28"/>
          <w:szCs w:val="28"/>
          <w:lang w:eastAsia="ru-RU"/>
        </w:rPr>
        <w:t xml:space="preserve">Комиссия прекращает свою деятельность после принятия Советом депутатов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 решения об  утверждении </w:t>
      </w:r>
      <w:hyperlink r:id="rId12" w:tooltip="Нормы права" w:history="1">
        <w:r w:rsidRPr="007B2842">
          <w:rPr>
            <w:rFonts w:ascii="Times New Roman" w:eastAsia="Times New Roman" w:hAnsi="Times New Roman"/>
            <w:sz w:val="28"/>
            <w:szCs w:val="28"/>
            <w:bdr w:val="none" w:sz="0" w:space="0" w:color="auto" w:frame="1"/>
            <w:lang w:eastAsia="ru-RU"/>
          </w:rPr>
          <w:t>нормативного правового</w:t>
        </w:r>
      </w:hyperlink>
      <w:r w:rsidRPr="007B2842">
        <w:rPr>
          <w:rFonts w:ascii="Times New Roman" w:eastAsia="Times New Roman" w:hAnsi="Times New Roman"/>
          <w:color w:val="000000"/>
          <w:sz w:val="28"/>
          <w:szCs w:val="28"/>
          <w:lang w:eastAsia="ru-RU"/>
        </w:rPr>
        <w:t xml:space="preserve"> акта «О внесении изменений в генеральный план и в Правила 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                                                              </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УТВЕРЖДЕН</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распоряжением администрации</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Карталинского городского поселения</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от __</w:t>
      </w:r>
      <w:r w:rsidRPr="007B2842">
        <w:rPr>
          <w:rFonts w:ascii="Times New Roman" w:hAnsi="Times New Roman"/>
          <w:sz w:val="28"/>
          <w:szCs w:val="28"/>
          <w:u w:val="single"/>
        </w:rPr>
        <w:t>28.06.</w:t>
      </w:r>
      <w:r w:rsidRPr="007B2842">
        <w:rPr>
          <w:rFonts w:ascii="Times New Roman" w:hAnsi="Times New Roman"/>
          <w:sz w:val="28"/>
          <w:szCs w:val="28"/>
        </w:rPr>
        <w:t>____2021 года №__</w:t>
      </w:r>
      <w:r w:rsidRPr="007B2842">
        <w:rPr>
          <w:rFonts w:ascii="Times New Roman" w:hAnsi="Times New Roman"/>
          <w:sz w:val="28"/>
          <w:szCs w:val="28"/>
          <w:u w:val="single"/>
        </w:rPr>
        <w:t>66-р</w:t>
      </w:r>
      <w:r w:rsidRPr="007B2842">
        <w:rPr>
          <w:rFonts w:ascii="Times New Roman" w:hAnsi="Times New Roman"/>
          <w:sz w:val="28"/>
          <w:szCs w:val="28"/>
        </w:rPr>
        <w:t>__</w:t>
      </w:r>
    </w:p>
    <w:p w:rsidR="007B2842" w:rsidRPr="007B2842" w:rsidRDefault="007B2842" w:rsidP="007B2842">
      <w:pPr>
        <w:shd w:val="clear" w:color="auto" w:fill="FFFFFF"/>
        <w:spacing w:after="0" w:line="240" w:lineRule="auto"/>
        <w:jc w:val="center"/>
        <w:textAlignment w:val="baseline"/>
        <w:rPr>
          <w:rFonts w:asciiTheme="minorHAnsi" w:eastAsiaTheme="minorHAnsi" w:hAnsiTheme="minorHAnsi" w:cstheme="minorBidi"/>
        </w:rPr>
      </w:pPr>
    </w:p>
    <w:p w:rsidR="007B2842" w:rsidRPr="007B2842" w:rsidRDefault="009F1F5E"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hyperlink r:id="rId13" w:tooltip="Планы мероприятий" w:history="1">
        <w:r w:rsidR="007B2842" w:rsidRPr="007B2842">
          <w:rPr>
            <w:rFonts w:ascii="Times New Roman" w:eastAsia="Times New Roman" w:hAnsi="Times New Roman"/>
            <w:sz w:val="28"/>
            <w:szCs w:val="28"/>
            <w:bdr w:val="none" w:sz="0" w:space="0" w:color="auto" w:frame="1"/>
            <w:lang w:eastAsia="ru-RU"/>
          </w:rPr>
          <w:t>План</w:t>
        </w:r>
      </w:hyperlink>
      <w:r w:rsidR="007B2842" w:rsidRPr="007B2842">
        <w:rPr>
          <w:rFonts w:ascii="Times New Roman" w:eastAsia="Times New Roman" w:hAnsi="Times New Roman"/>
          <w:sz w:val="28"/>
          <w:szCs w:val="28"/>
          <w:lang w:eastAsia="ru-RU"/>
        </w:rPr>
        <w:t xml:space="preserve"> мероприятий </w:t>
      </w:r>
      <w:r w:rsidR="007B2842" w:rsidRPr="007B2842">
        <w:rPr>
          <w:rFonts w:ascii="Times New Roman" w:eastAsia="Times New Roman" w:hAnsi="Times New Roman"/>
          <w:color w:val="000000"/>
          <w:sz w:val="28"/>
          <w:szCs w:val="28"/>
          <w:lang w:eastAsia="ru-RU"/>
        </w:rPr>
        <w:t xml:space="preserve">по внесению изменений в генеральный план и в Правила землепользования и застройки </w:t>
      </w:r>
      <w:r w:rsidR="007B2842" w:rsidRPr="007B2842">
        <w:rPr>
          <w:rFonts w:ascii="Times New Roman" w:eastAsiaTheme="minorHAnsi" w:hAnsi="Times New Roman"/>
          <w:bCs/>
          <w:sz w:val="28"/>
          <w:szCs w:val="28"/>
        </w:rPr>
        <w:t>Карталинского городского</w:t>
      </w:r>
      <w:r w:rsidR="007B2842" w:rsidRPr="007B2842">
        <w:rPr>
          <w:rFonts w:ascii="Times New Roman" w:eastAsia="Times New Roman" w:hAnsi="Times New Roman"/>
          <w:color w:val="000000"/>
          <w:sz w:val="28"/>
          <w:szCs w:val="28"/>
          <w:lang w:eastAsia="ru-RU"/>
        </w:rPr>
        <w:t xml:space="preserve"> поселения</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8"/>
        <w:gridCol w:w="4231"/>
        <w:gridCol w:w="3339"/>
        <w:gridCol w:w="1601"/>
      </w:tblGrid>
      <w:tr w:rsidR="007B2842" w:rsidRPr="007B2842" w:rsidTr="00DD603D">
        <w:trPr>
          <w:trHeight w:val="599"/>
        </w:trPr>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w:t>
            </w:r>
          </w:p>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proofErr w:type="gramStart"/>
            <w:r w:rsidRPr="007B2842">
              <w:rPr>
                <w:rFonts w:ascii="Times New Roman" w:eastAsia="Times New Roman" w:hAnsi="Times New Roman"/>
                <w:color w:val="000000"/>
                <w:sz w:val="24"/>
                <w:szCs w:val="24"/>
                <w:lang w:eastAsia="ru-RU"/>
              </w:rPr>
              <w:t>п</w:t>
            </w:r>
            <w:proofErr w:type="gramEnd"/>
            <w:r w:rsidRPr="007B2842">
              <w:rPr>
                <w:rFonts w:ascii="Times New Roman" w:eastAsia="Times New Roman" w:hAnsi="Times New Roman"/>
                <w:color w:val="000000"/>
                <w:sz w:val="24"/>
                <w:szCs w:val="24"/>
                <w:lang w:eastAsia="ru-RU"/>
              </w:rPr>
              <w:t>/п</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Мероприятие</w:t>
            </w:r>
          </w:p>
        </w:tc>
        <w:tc>
          <w:tcPr>
            <w:tcW w:w="3339"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Ответственный</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Сроки</w:t>
            </w:r>
          </w:p>
        </w:tc>
      </w:tr>
      <w:tr w:rsidR="007B2842" w:rsidRPr="007B2842" w:rsidTr="00DD603D">
        <w:trPr>
          <w:trHeight w:val="2112"/>
        </w:trPr>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1</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rPr>
                <w:rFonts w:ascii="Times New Roman" w:eastAsiaTheme="minorHAnsi" w:hAnsi="Times New Roman"/>
                <w:sz w:val="24"/>
                <w:szCs w:val="24"/>
              </w:rPr>
            </w:pPr>
            <w:r w:rsidRPr="007B2842">
              <w:rPr>
                <w:rFonts w:ascii="Times New Roman" w:eastAsia="Times New Roman" w:hAnsi="Times New Roman"/>
                <w:color w:val="000000"/>
                <w:sz w:val="24"/>
                <w:szCs w:val="24"/>
                <w:lang w:eastAsia="ru-RU"/>
              </w:rPr>
              <w:t>Публикация в </w:t>
            </w:r>
            <w:hyperlink r:id="rId14" w:tooltip="Средства массовой информации" w:history="1">
              <w:r w:rsidRPr="007B2842">
                <w:rPr>
                  <w:rFonts w:ascii="Times New Roman" w:eastAsia="Times New Roman" w:hAnsi="Times New Roman"/>
                  <w:sz w:val="24"/>
                  <w:szCs w:val="24"/>
                  <w:bdr w:val="none" w:sz="0" w:space="0" w:color="auto" w:frame="1"/>
                  <w:lang w:eastAsia="ru-RU"/>
                </w:rPr>
                <w:t>средствах массовой информации</w:t>
              </w:r>
            </w:hyperlink>
            <w:r w:rsidRPr="007B2842">
              <w:rPr>
                <w:rFonts w:ascii="Times New Roman" w:eastAsia="Times New Roman" w:hAnsi="Times New Roman"/>
                <w:color w:val="000000"/>
                <w:sz w:val="24"/>
                <w:szCs w:val="24"/>
                <w:lang w:eastAsia="ru-RU"/>
              </w:rPr>
              <w:t> и на официальном сайте органов местного самоуправления распоряжения «</w:t>
            </w:r>
            <w:r w:rsidRPr="007B2842">
              <w:rPr>
                <w:rFonts w:ascii="Times New Roman" w:eastAsiaTheme="minorHAnsi" w:hAnsi="Times New Roman"/>
                <w:sz w:val="24"/>
                <w:szCs w:val="24"/>
              </w:rPr>
              <w:t>О подготовке проекта в</w:t>
            </w:r>
            <w:r w:rsidRPr="007B2842">
              <w:rPr>
                <w:rFonts w:ascii="Times New Roman" w:eastAsiaTheme="minorHAnsi" w:hAnsi="Times New Roman"/>
                <w:bCs/>
                <w:sz w:val="24"/>
                <w:szCs w:val="24"/>
              </w:rPr>
              <w:t>несения изменений в генеральный план  и правила землепользования и застройки Карталинского городского поселения</w:t>
            </w:r>
          </w:p>
        </w:tc>
        <w:tc>
          <w:tcPr>
            <w:tcW w:w="3339"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администрация Карталинского городского поселения</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02.07.2021</w:t>
            </w:r>
          </w:p>
        </w:tc>
      </w:tr>
      <w:tr w:rsidR="007B2842" w:rsidRPr="007B2842" w:rsidTr="00DD603D">
        <w:trPr>
          <w:trHeight w:val="968"/>
        </w:trPr>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2</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jc w:val="center"/>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Проведение конкурсных процедур по определению подрядчика</w:t>
            </w:r>
          </w:p>
        </w:tc>
        <w:tc>
          <w:tcPr>
            <w:tcW w:w="3339"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Управление строительства, инфраструктуры и ЖКХ Карталинского муниципального района</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08.2021</w:t>
            </w:r>
          </w:p>
        </w:tc>
      </w:tr>
      <w:tr w:rsidR="007B2842" w:rsidRPr="007B2842" w:rsidTr="00DD603D">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3</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Подготовка подрядчиком проекта </w:t>
            </w:r>
            <w:r w:rsidRPr="007B2842">
              <w:rPr>
                <w:rFonts w:ascii="Times New Roman" w:eastAsiaTheme="minorHAnsi" w:hAnsi="Times New Roman"/>
                <w:sz w:val="24"/>
                <w:szCs w:val="24"/>
              </w:rPr>
              <w:t>в</w:t>
            </w:r>
            <w:r w:rsidRPr="007B2842">
              <w:rPr>
                <w:rFonts w:ascii="Times New Roman" w:eastAsiaTheme="minorHAnsi" w:hAnsi="Times New Roman"/>
                <w:bCs/>
                <w:sz w:val="24"/>
                <w:szCs w:val="24"/>
              </w:rPr>
              <w:t>несения изменений в генеральный план  и правила землепользования и застройки Карталинского городского поселения</w:t>
            </w:r>
          </w:p>
        </w:tc>
        <w:tc>
          <w:tcPr>
            <w:tcW w:w="3339"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Устанавливается по результатам конкурса</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08-11.2021</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4</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jc w:val="center"/>
              <w:rPr>
                <w:rFonts w:ascii="Times New Roman" w:eastAsiaTheme="minorHAnsi" w:hAnsi="Times New Roman"/>
                <w:bCs/>
                <w:sz w:val="24"/>
                <w:szCs w:val="24"/>
              </w:rPr>
            </w:pPr>
            <w:r w:rsidRPr="007B2842">
              <w:rPr>
                <w:rFonts w:ascii="Times New Roman" w:eastAsia="Times New Roman" w:hAnsi="Times New Roman"/>
                <w:color w:val="000000"/>
                <w:sz w:val="24"/>
                <w:szCs w:val="24"/>
                <w:lang w:eastAsia="ru-RU"/>
              </w:rPr>
              <w:t xml:space="preserve">Проверка проекта </w:t>
            </w:r>
            <w:r w:rsidRPr="007B2842">
              <w:rPr>
                <w:rFonts w:ascii="Times New Roman" w:eastAsiaTheme="minorHAnsi" w:hAnsi="Times New Roman"/>
                <w:sz w:val="24"/>
                <w:szCs w:val="24"/>
              </w:rPr>
              <w:t>в</w:t>
            </w:r>
            <w:r w:rsidRPr="007B2842">
              <w:rPr>
                <w:rFonts w:ascii="Times New Roman" w:eastAsiaTheme="minorHAnsi" w:hAnsi="Times New Roman"/>
                <w:bCs/>
                <w:sz w:val="24"/>
                <w:szCs w:val="24"/>
              </w:rPr>
              <w:t>несения изменений в генеральный план</w:t>
            </w:r>
          </w:p>
          <w:p w:rsidR="007B2842" w:rsidRPr="007B2842" w:rsidRDefault="007B2842" w:rsidP="007B2842">
            <w:pPr>
              <w:spacing w:after="0" w:line="240" w:lineRule="auto"/>
              <w:jc w:val="center"/>
              <w:rPr>
                <w:rFonts w:ascii="Times New Roman" w:eastAsia="Times New Roman" w:hAnsi="Times New Roman"/>
                <w:color w:val="000000"/>
                <w:sz w:val="24"/>
                <w:szCs w:val="24"/>
                <w:lang w:eastAsia="ru-RU"/>
              </w:rPr>
            </w:pPr>
            <w:r w:rsidRPr="007B2842">
              <w:rPr>
                <w:rFonts w:ascii="Times New Roman" w:eastAsiaTheme="minorHAnsi" w:hAnsi="Times New Roman"/>
                <w:bCs/>
                <w:sz w:val="24"/>
                <w:szCs w:val="24"/>
              </w:rPr>
              <w:t>и правила землепользования и застройки Карталинского городского поселения</w:t>
            </w:r>
            <w:r w:rsidRPr="007B2842">
              <w:rPr>
                <w:rFonts w:ascii="Times New Roman" w:eastAsiaTheme="minorHAnsi" w:hAnsi="Times New Roman"/>
                <w:sz w:val="24"/>
                <w:szCs w:val="24"/>
              </w:rPr>
              <w:t>»</w:t>
            </w:r>
          </w:p>
        </w:tc>
        <w:tc>
          <w:tcPr>
            <w:tcW w:w="3339" w:type="dxa"/>
            <w:shd w:val="clear" w:color="auto" w:fill="auto"/>
            <w:tcMar>
              <w:top w:w="30" w:type="dxa"/>
              <w:left w:w="30" w:type="dxa"/>
              <w:bottom w:w="30" w:type="dxa"/>
              <w:right w:w="30" w:type="dxa"/>
            </w:tcMar>
          </w:tcPr>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Комиссия по подготовке проекта </w:t>
            </w:r>
            <w:proofErr w:type="gramStart"/>
            <w:r w:rsidRPr="007B2842">
              <w:rPr>
                <w:rFonts w:ascii="Times New Roman" w:eastAsia="Times New Roman" w:hAnsi="Times New Roman"/>
                <w:color w:val="000000"/>
                <w:sz w:val="24"/>
                <w:szCs w:val="24"/>
                <w:lang w:eastAsia="ru-RU"/>
              </w:rPr>
              <w:t>внесении</w:t>
            </w:r>
            <w:proofErr w:type="gramEnd"/>
            <w:r w:rsidRPr="007B2842">
              <w:rPr>
                <w:rFonts w:ascii="Times New Roman" w:eastAsia="Times New Roman" w:hAnsi="Times New Roman"/>
                <w:color w:val="000000"/>
                <w:sz w:val="24"/>
                <w:szCs w:val="24"/>
                <w:lang w:eastAsia="ru-RU"/>
              </w:rPr>
              <w:t xml:space="preserve"> изменений</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в генеральный план и в Правила землепользования и застройки</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heme="minorHAnsi" w:hAnsi="Times New Roman"/>
                <w:bCs/>
                <w:sz w:val="24"/>
                <w:szCs w:val="24"/>
              </w:rPr>
              <w:t>Карталинского городского</w:t>
            </w:r>
            <w:r w:rsidRPr="007B2842">
              <w:rPr>
                <w:rFonts w:ascii="Times New Roman" w:eastAsia="Times New Roman" w:hAnsi="Times New Roman"/>
                <w:color w:val="000000"/>
                <w:sz w:val="24"/>
                <w:szCs w:val="24"/>
                <w:lang w:eastAsia="ru-RU"/>
              </w:rPr>
              <w:t xml:space="preserve"> поселения</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До</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25.11.2021</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5</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jc w:val="center"/>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Решение о проведении общественных обсуждений по проекту</w:t>
            </w:r>
          </w:p>
        </w:tc>
        <w:tc>
          <w:tcPr>
            <w:tcW w:w="3339" w:type="dxa"/>
            <w:shd w:val="clear" w:color="auto" w:fill="auto"/>
            <w:tcMar>
              <w:top w:w="30" w:type="dxa"/>
              <w:left w:w="30" w:type="dxa"/>
              <w:bottom w:w="30" w:type="dxa"/>
              <w:right w:w="30" w:type="dxa"/>
            </w:tcMar>
          </w:tcPr>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Администрация Карталинского муниципального района</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30.11.2021</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6</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jc w:val="center"/>
              <w:rPr>
                <w:rFonts w:ascii="Times New Roman" w:eastAsiaTheme="minorHAnsi" w:hAnsi="Times New Roman"/>
                <w:bCs/>
                <w:sz w:val="24"/>
                <w:szCs w:val="24"/>
              </w:rPr>
            </w:pPr>
            <w:r w:rsidRPr="007B2842">
              <w:rPr>
                <w:rFonts w:ascii="Times New Roman" w:eastAsia="Times New Roman" w:hAnsi="Times New Roman"/>
                <w:color w:val="000000"/>
                <w:sz w:val="24"/>
                <w:szCs w:val="24"/>
                <w:lang w:eastAsia="ru-RU"/>
              </w:rPr>
              <w:t xml:space="preserve">Размещение проекта </w:t>
            </w:r>
            <w:r w:rsidRPr="007B2842">
              <w:rPr>
                <w:rFonts w:ascii="Times New Roman" w:eastAsiaTheme="minorHAnsi" w:hAnsi="Times New Roman"/>
                <w:sz w:val="24"/>
                <w:szCs w:val="24"/>
              </w:rPr>
              <w:t>в</w:t>
            </w:r>
            <w:r w:rsidRPr="007B2842">
              <w:rPr>
                <w:rFonts w:ascii="Times New Roman" w:eastAsiaTheme="minorHAnsi" w:hAnsi="Times New Roman"/>
                <w:bCs/>
                <w:sz w:val="24"/>
                <w:szCs w:val="24"/>
              </w:rPr>
              <w:t>несения изменений в генеральный план  и правила землепользования и застройки Карталинского городского поселения на сайте Карталинского муниципального района и в ФГИС ТП</w:t>
            </w:r>
          </w:p>
          <w:p w:rsidR="007B2842" w:rsidRPr="007B2842" w:rsidRDefault="007B2842" w:rsidP="007B2842">
            <w:pPr>
              <w:spacing w:after="0" w:line="240" w:lineRule="auto"/>
              <w:jc w:val="center"/>
              <w:rPr>
                <w:rFonts w:ascii="Times New Roman" w:eastAsia="Times New Roman" w:hAnsi="Times New Roman"/>
                <w:color w:val="000000"/>
                <w:sz w:val="24"/>
                <w:szCs w:val="24"/>
                <w:lang w:eastAsia="ru-RU"/>
              </w:rPr>
            </w:pPr>
            <w:r w:rsidRPr="007B2842">
              <w:rPr>
                <w:rFonts w:ascii="Times New Roman" w:eastAsiaTheme="minorHAnsi" w:hAnsi="Times New Roman"/>
                <w:bCs/>
                <w:sz w:val="24"/>
                <w:szCs w:val="24"/>
              </w:rPr>
              <w:t>-</w:t>
            </w:r>
            <w:r w:rsidRPr="007B2842">
              <w:rPr>
                <w:rFonts w:ascii="Times New Roman" w:eastAsiaTheme="minorHAnsi" w:hAnsi="Times New Roman"/>
                <w:sz w:val="24"/>
                <w:szCs w:val="24"/>
              </w:rPr>
              <w:t xml:space="preserve"> </w:t>
            </w:r>
            <w:r w:rsidRPr="007B2842">
              <w:rPr>
                <w:rFonts w:ascii="Times New Roman" w:eastAsiaTheme="minorHAnsi" w:hAnsi="Times New Roman"/>
                <w:bCs/>
                <w:sz w:val="24"/>
                <w:szCs w:val="24"/>
              </w:rPr>
              <w:t>направление в Министерство строительства и инфраструктуры Челябинской области, уведомление об обеспечении доступа к проекту и материалам по его обоснованию в ФГИС ТП</w:t>
            </w:r>
          </w:p>
        </w:tc>
        <w:tc>
          <w:tcPr>
            <w:tcW w:w="3339" w:type="dxa"/>
            <w:shd w:val="clear" w:color="auto" w:fill="auto"/>
            <w:tcMar>
              <w:top w:w="30" w:type="dxa"/>
              <w:left w:w="30" w:type="dxa"/>
              <w:bottom w:w="30" w:type="dxa"/>
              <w:right w:w="30" w:type="dxa"/>
            </w:tcMar>
          </w:tcPr>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Отдел архитектуры и градостроительства Управления строительства, инфраструктуры и ЖКХ Карталинского муниципального района</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До</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30.11.2021</w:t>
            </w:r>
          </w:p>
        </w:tc>
      </w:tr>
      <w:tr w:rsidR="007B2842" w:rsidRPr="007B2842" w:rsidTr="00DD603D">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7</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Проведение общественных обсуждений.</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Опубликование заключения о результатах общественных обсуждений</w:t>
            </w:r>
          </w:p>
        </w:tc>
        <w:tc>
          <w:tcPr>
            <w:tcW w:w="3339" w:type="dxa"/>
            <w:shd w:val="clear" w:color="auto" w:fill="auto"/>
            <w:tcMar>
              <w:top w:w="30" w:type="dxa"/>
              <w:left w:w="30" w:type="dxa"/>
              <w:bottom w:w="30" w:type="dxa"/>
              <w:right w:w="30" w:type="dxa"/>
            </w:tcMar>
            <w:hideMark/>
          </w:tcPr>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комиссия по подготовке проекта </w:t>
            </w:r>
            <w:proofErr w:type="gramStart"/>
            <w:r w:rsidRPr="007B2842">
              <w:rPr>
                <w:rFonts w:ascii="Times New Roman" w:eastAsia="Times New Roman" w:hAnsi="Times New Roman"/>
                <w:color w:val="000000"/>
                <w:sz w:val="24"/>
                <w:szCs w:val="24"/>
                <w:lang w:eastAsia="ru-RU"/>
              </w:rPr>
              <w:t>внесении</w:t>
            </w:r>
            <w:proofErr w:type="gramEnd"/>
            <w:r w:rsidRPr="007B2842">
              <w:rPr>
                <w:rFonts w:ascii="Times New Roman" w:eastAsia="Times New Roman" w:hAnsi="Times New Roman"/>
                <w:color w:val="000000"/>
                <w:sz w:val="24"/>
                <w:szCs w:val="24"/>
                <w:lang w:eastAsia="ru-RU"/>
              </w:rPr>
              <w:t xml:space="preserve"> изменений</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в Генеральный план и в Правила землепользования и застройки Карталинского городского поселения</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Не ранее 2-х месяцев с момента публикации</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p>
        </w:tc>
      </w:tr>
      <w:tr w:rsidR="007B2842" w:rsidRPr="007B2842" w:rsidTr="00DD603D">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8</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Принятие решения главой </w:t>
            </w:r>
            <w:r w:rsidRPr="007B2842">
              <w:rPr>
                <w:rFonts w:ascii="Times New Roman" w:eastAsiaTheme="minorHAnsi" w:hAnsi="Times New Roman"/>
                <w:bCs/>
                <w:sz w:val="24"/>
                <w:szCs w:val="24"/>
              </w:rPr>
              <w:t>Карталинского городского поселения</w:t>
            </w:r>
            <w:r w:rsidRPr="007B2842">
              <w:rPr>
                <w:rFonts w:ascii="Times New Roman" w:eastAsia="Times New Roman" w:hAnsi="Times New Roman"/>
                <w:color w:val="000000"/>
                <w:sz w:val="24"/>
                <w:szCs w:val="24"/>
                <w:lang w:eastAsia="ru-RU"/>
              </w:rPr>
              <w:t xml:space="preserve"> о согласовании проекта </w:t>
            </w:r>
            <w:r w:rsidRPr="007B2842">
              <w:rPr>
                <w:rFonts w:ascii="Times New Roman" w:eastAsiaTheme="minorHAnsi" w:hAnsi="Times New Roman"/>
                <w:sz w:val="24"/>
                <w:szCs w:val="24"/>
              </w:rPr>
              <w:t>в</w:t>
            </w:r>
            <w:r w:rsidRPr="007B2842">
              <w:rPr>
                <w:rFonts w:ascii="Times New Roman" w:eastAsiaTheme="minorHAnsi" w:hAnsi="Times New Roman"/>
                <w:bCs/>
                <w:sz w:val="24"/>
                <w:szCs w:val="24"/>
              </w:rPr>
              <w:t>несения изменений в генеральный план  и правила землепользования и застройки Карталинского городского  поселения и направлении на утверждение в Совет депутатов Карталинского городского поселения</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После получения сводного заключения Правительства Челябинской области</w:t>
            </w:r>
          </w:p>
        </w:tc>
        <w:tc>
          <w:tcPr>
            <w:tcW w:w="3339"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администрация Карталинского муниципального района</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комиссия по подготовке проекта </w:t>
            </w:r>
            <w:proofErr w:type="gramStart"/>
            <w:r w:rsidRPr="007B2842">
              <w:rPr>
                <w:rFonts w:ascii="Times New Roman" w:eastAsia="Times New Roman" w:hAnsi="Times New Roman"/>
                <w:color w:val="000000"/>
                <w:sz w:val="24"/>
                <w:szCs w:val="24"/>
                <w:lang w:eastAsia="ru-RU"/>
              </w:rPr>
              <w:t>внесении</w:t>
            </w:r>
            <w:proofErr w:type="gramEnd"/>
            <w:r w:rsidRPr="007B2842">
              <w:rPr>
                <w:rFonts w:ascii="Times New Roman" w:eastAsia="Times New Roman" w:hAnsi="Times New Roman"/>
                <w:color w:val="000000"/>
                <w:sz w:val="24"/>
                <w:szCs w:val="24"/>
                <w:lang w:eastAsia="ru-RU"/>
              </w:rPr>
              <w:t xml:space="preserve"> изменений</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в генеральный план и в Правила землепользования и застройки  </w:t>
            </w:r>
            <w:r w:rsidRPr="007B2842">
              <w:rPr>
                <w:rFonts w:ascii="Times New Roman" w:eastAsiaTheme="minorHAnsi" w:hAnsi="Times New Roman"/>
                <w:bCs/>
                <w:sz w:val="24"/>
                <w:szCs w:val="24"/>
              </w:rPr>
              <w:t>Карталинского городского</w:t>
            </w:r>
            <w:r w:rsidRPr="007B2842">
              <w:rPr>
                <w:rFonts w:ascii="Times New Roman" w:eastAsia="Times New Roman" w:hAnsi="Times New Roman"/>
                <w:color w:val="000000"/>
                <w:sz w:val="24"/>
                <w:szCs w:val="24"/>
                <w:lang w:eastAsia="ru-RU"/>
              </w:rPr>
              <w:t xml:space="preserve"> поселения</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28" w:right="28"/>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01.02.2022</w:t>
            </w:r>
          </w:p>
        </w:tc>
      </w:tr>
      <w:tr w:rsidR="007B2842" w:rsidRPr="007B2842" w:rsidTr="00DD603D">
        <w:tc>
          <w:tcPr>
            <w:tcW w:w="0" w:type="auto"/>
            <w:shd w:val="clear" w:color="auto" w:fill="auto"/>
            <w:tcMar>
              <w:top w:w="30" w:type="dxa"/>
              <w:left w:w="30" w:type="dxa"/>
              <w:bottom w:w="30" w:type="dxa"/>
              <w:right w:w="30" w:type="dxa"/>
            </w:tcMar>
            <w:hideMark/>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9</w:t>
            </w:r>
          </w:p>
        </w:tc>
        <w:tc>
          <w:tcPr>
            <w:tcW w:w="423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Принятие </w:t>
            </w:r>
            <w:r w:rsidRPr="007B2842">
              <w:rPr>
                <w:rFonts w:ascii="Times New Roman" w:eastAsiaTheme="minorHAnsi" w:hAnsi="Times New Roman"/>
                <w:bCs/>
                <w:sz w:val="24"/>
                <w:szCs w:val="24"/>
              </w:rPr>
              <w:t>Советом депутатов Карталинского городского поселения</w:t>
            </w:r>
            <w:r w:rsidRPr="007B2842">
              <w:rPr>
                <w:rFonts w:ascii="Times New Roman" w:eastAsia="Times New Roman" w:hAnsi="Times New Roman"/>
                <w:color w:val="000000"/>
                <w:sz w:val="24"/>
                <w:szCs w:val="24"/>
                <w:lang w:eastAsia="ru-RU"/>
              </w:rPr>
              <w:t xml:space="preserve"> </w:t>
            </w:r>
            <w:r w:rsidRPr="007B2842">
              <w:rPr>
                <w:rFonts w:ascii="Times New Roman" w:eastAsiaTheme="minorHAnsi" w:hAnsi="Times New Roman"/>
                <w:bCs/>
                <w:sz w:val="24"/>
                <w:szCs w:val="24"/>
              </w:rPr>
              <w:t xml:space="preserve"> решения об утверждении проекта</w:t>
            </w:r>
          </w:p>
        </w:tc>
        <w:tc>
          <w:tcPr>
            <w:tcW w:w="3339"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heme="minorHAnsi" w:hAnsi="Times New Roman"/>
                <w:bCs/>
                <w:sz w:val="24"/>
                <w:szCs w:val="24"/>
              </w:rPr>
              <w:t>Совет депутатов Карталинского городского поселения</w:t>
            </w:r>
          </w:p>
        </w:tc>
        <w:tc>
          <w:tcPr>
            <w:tcW w:w="1601" w:type="dxa"/>
            <w:shd w:val="clear" w:color="auto" w:fill="auto"/>
            <w:tcMar>
              <w:top w:w="30" w:type="dxa"/>
              <w:left w:w="30" w:type="dxa"/>
              <w:bottom w:w="30" w:type="dxa"/>
              <w:right w:w="30" w:type="dxa"/>
            </w:tcMar>
            <w:hideMark/>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До 15.02.2022</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10</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 xml:space="preserve">Опубликование решения и проекта </w:t>
            </w:r>
            <w:r w:rsidRPr="007B2842">
              <w:rPr>
                <w:rFonts w:ascii="Times New Roman" w:eastAsiaTheme="minorHAnsi" w:hAnsi="Times New Roman"/>
                <w:sz w:val="24"/>
                <w:szCs w:val="24"/>
              </w:rPr>
              <w:t>в</w:t>
            </w:r>
            <w:r w:rsidRPr="007B2842">
              <w:rPr>
                <w:rFonts w:ascii="Times New Roman" w:eastAsiaTheme="minorHAnsi" w:hAnsi="Times New Roman"/>
                <w:bCs/>
                <w:sz w:val="24"/>
                <w:szCs w:val="24"/>
              </w:rPr>
              <w:t>несения изменений в генеральный план  и правила землепользования и застройки Карталинского городского в СМИ на официальном  сайте Карталинского городского поселения</w:t>
            </w:r>
          </w:p>
        </w:tc>
        <w:tc>
          <w:tcPr>
            <w:tcW w:w="3339"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администрация Карталинского городского поселения</w:t>
            </w:r>
          </w:p>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01.03.2022</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11</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Размещение утвержденного проекта в ФГИС ТП</w:t>
            </w:r>
          </w:p>
        </w:tc>
        <w:tc>
          <w:tcPr>
            <w:tcW w:w="3339"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Отдел архитектуры и градостроительства</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01.03.2022</w:t>
            </w:r>
          </w:p>
        </w:tc>
      </w:tr>
      <w:tr w:rsidR="007B2842" w:rsidRPr="007B2842" w:rsidTr="00DD603D">
        <w:tc>
          <w:tcPr>
            <w:tcW w:w="0" w:type="auto"/>
            <w:shd w:val="clear" w:color="auto" w:fill="auto"/>
            <w:tcMar>
              <w:top w:w="30" w:type="dxa"/>
              <w:left w:w="30" w:type="dxa"/>
              <w:bottom w:w="30" w:type="dxa"/>
              <w:right w:w="30" w:type="dxa"/>
            </w:tcMar>
          </w:tcPr>
          <w:p w:rsidR="007B2842" w:rsidRPr="007B2842" w:rsidRDefault="007B2842" w:rsidP="007B2842">
            <w:pPr>
              <w:spacing w:after="0" w:line="240" w:lineRule="auto"/>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12</w:t>
            </w:r>
          </w:p>
        </w:tc>
        <w:tc>
          <w:tcPr>
            <w:tcW w:w="423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Направление в Министерство строительства и инфраструктуры Челябинской области копий документов</w:t>
            </w:r>
          </w:p>
        </w:tc>
        <w:tc>
          <w:tcPr>
            <w:tcW w:w="3339"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Отдел архитектуры и градостроительства</w:t>
            </w:r>
          </w:p>
        </w:tc>
        <w:tc>
          <w:tcPr>
            <w:tcW w:w="1601" w:type="dxa"/>
            <w:shd w:val="clear" w:color="auto" w:fill="auto"/>
            <w:tcMar>
              <w:top w:w="30" w:type="dxa"/>
              <w:left w:w="30" w:type="dxa"/>
              <w:bottom w:w="30" w:type="dxa"/>
              <w:right w:w="30" w:type="dxa"/>
            </w:tcMar>
          </w:tcPr>
          <w:p w:rsidR="007B2842" w:rsidRPr="007B2842" w:rsidRDefault="007B2842" w:rsidP="007B2842">
            <w:pPr>
              <w:spacing w:after="0" w:line="240" w:lineRule="auto"/>
              <w:ind w:left="30" w:right="30"/>
              <w:jc w:val="center"/>
              <w:textAlignment w:val="baseline"/>
              <w:rPr>
                <w:rFonts w:ascii="Times New Roman" w:eastAsia="Times New Roman" w:hAnsi="Times New Roman"/>
                <w:color w:val="000000"/>
                <w:sz w:val="24"/>
                <w:szCs w:val="24"/>
                <w:lang w:eastAsia="ru-RU"/>
              </w:rPr>
            </w:pPr>
            <w:r w:rsidRPr="007B2842">
              <w:rPr>
                <w:rFonts w:ascii="Times New Roman" w:eastAsia="Times New Roman" w:hAnsi="Times New Roman"/>
                <w:color w:val="000000"/>
                <w:sz w:val="24"/>
                <w:szCs w:val="24"/>
                <w:lang w:eastAsia="ru-RU"/>
              </w:rPr>
              <w:t>01.03.2022</w:t>
            </w:r>
          </w:p>
        </w:tc>
      </w:tr>
    </w:tbl>
    <w:p w:rsidR="007B2842" w:rsidRPr="007B2842" w:rsidRDefault="007B2842" w:rsidP="007B2842">
      <w:pPr>
        <w:rPr>
          <w:rFonts w:asciiTheme="minorHAnsi" w:eastAsiaTheme="minorHAnsi" w:hAnsiTheme="minorHAnsi" w:cstheme="minorBidi"/>
        </w:rPr>
      </w:pPr>
      <w:r w:rsidRPr="007B2842">
        <w:rPr>
          <w:rFonts w:ascii="Times New Roman" w:eastAsia="Times New Roman" w:hAnsi="Times New Roman"/>
          <w:color w:val="000000"/>
          <w:sz w:val="28"/>
          <w:szCs w:val="28"/>
          <w:lang w:eastAsia="ru-RU"/>
        </w:rPr>
        <w:t xml:space="preserve">                                                             </w:t>
      </w: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Default="007B2842" w:rsidP="007B2842">
      <w:pPr>
        <w:spacing w:after="0" w:line="240" w:lineRule="auto"/>
        <w:ind w:left="4395"/>
        <w:contextualSpacing/>
        <w:jc w:val="right"/>
        <w:rPr>
          <w:rFonts w:ascii="Times New Roman" w:hAnsi="Times New Roman"/>
          <w:sz w:val="28"/>
          <w:szCs w:val="28"/>
        </w:rPr>
      </w:pP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УТВЕРЖДЕН</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распоряжением администрации</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Карталинского городского поселения</w:t>
      </w:r>
    </w:p>
    <w:p w:rsidR="007B2842" w:rsidRPr="007B2842" w:rsidRDefault="007B2842" w:rsidP="007B2842">
      <w:pPr>
        <w:spacing w:after="0" w:line="240" w:lineRule="auto"/>
        <w:ind w:left="4395"/>
        <w:contextualSpacing/>
        <w:jc w:val="right"/>
        <w:rPr>
          <w:rFonts w:ascii="Times New Roman" w:hAnsi="Times New Roman"/>
          <w:sz w:val="28"/>
          <w:szCs w:val="28"/>
        </w:rPr>
      </w:pPr>
      <w:r w:rsidRPr="007B2842">
        <w:rPr>
          <w:rFonts w:ascii="Times New Roman" w:hAnsi="Times New Roman"/>
          <w:sz w:val="28"/>
          <w:szCs w:val="28"/>
        </w:rPr>
        <w:t>от ___</w:t>
      </w:r>
      <w:r w:rsidRPr="007B2842">
        <w:rPr>
          <w:rFonts w:ascii="Times New Roman" w:hAnsi="Times New Roman"/>
          <w:sz w:val="28"/>
          <w:szCs w:val="28"/>
          <w:u w:val="single"/>
        </w:rPr>
        <w:t>28.06.</w:t>
      </w:r>
      <w:r w:rsidRPr="007B2842">
        <w:rPr>
          <w:rFonts w:ascii="Times New Roman" w:hAnsi="Times New Roman"/>
          <w:sz w:val="28"/>
          <w:szCs w:val="28"/>
        </w:rPr>
        <w:t>___2021 года №__</w:t>
      </w:r>
      <w:r w:rsidRPr="007B2842">
        <w:rPr>
          <w:rFonts w:ascii="Times New Roman" w:hAnsi="Times New Roman"/>
          <w:sz w:val="28"/>
          <w:szCs w:val="28"/>
          <w:u w:val="single"/>
        </w:rPr>
        <w:t>66-р</w:t>
      </w:r>
      <w:r w:rsidRPr="007B2842">
        <w:rPr>
          <w:rFonts w:ascii="Times New Roman" w:hAnsi="Times New Roman"/>
          <w:sz w:val="28"/>
          <w:szCs w:val="28"/>
        </w:rPr>
        <w:t>__</w:t>
      </w:r>
    </w:p>
    <w:p w:rsidR="007B2842" w:rsidRPr="007B2842" w:rsidRDefault="007B2842" w:rsidP="007B2842">
      <w:pPr>
        <w:shd w:val="clear" w:color="auto" w:fill="FFFFFF"/>
        <w:spacing w:after="0" w:line="240" w:lineRule="auto"/>
        <w:ind w:firstLine="708"/>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ind w:firstLine="708"/>
        <w:jc w:val="center"/>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Порядок направления предложений о внесении изменений в генеральный план и в Правила 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w:t>
      </w:r>
    </w:p>
    <w:p w:rsidR="007B2842" w:rsidRPr="007B2842" w:rsidRDefault="007B2842" w:rsidP="007B2842">
      <w:pPr>
        <w:shd w:val="clear" w:color="auto" w:fill="FFFFFF"/>
        <w:spacing w:after="0" w:line="240" w:lineRule="auto"/>
        <w:ind w:firstLine="708"/>
        <w:jc w:val="center"/>
        <w:textAlignment w:val="baseline"/>
        <w:rPr>
          <w:rFonts w:ascii="Times New Roman" w:eastAsia="Times New Roman" w:hAnsi="Times New Roman"/>
          <w:color w:val="000000"/>
          <w:sz w:val="28"/>
          <w:szCs w:val="28"/>
          <w:lang w:eastAsia="ru-RU"/>
        </w:rPr>
      </w:pP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1. </w:t>
      </w:r>
      <w:proofErr w:type="gramStart"/>
      <w:r w:rsidRPr="007B2842">
        <w:rPr>
          <w:rFonts w:ascii="Times New Roman" w:eastAsia="Times New Roman" w:hAnsi="Times New Roman"/>
          <w:color w:val="000000"/>
          <w:sz w:val="28"/>
          <w:szCs w:val="28"/>
          <w:lang w:eastAsia="ru-RU"/>
        </w:rPr>
        <w:t xml:space="preserve">С момента опубликования распоряжения администрации Карталинского городского поселения о подготовке проекта внесения изменений в генеральный план и Правила землепользования и застройки </w:t>
      </w:r>
      <w:r w:rsidRPr="007B2842">
        <w:rPr>
          <w:rFonts w:ascii="Times New Roman" w:eastAsiaTheme="minorHAnsi" w:hAnsi="Times New Roman"/>
          <w:bCs/>
          <w:sz w:val="28"/>
          <w:szCs w:val="28"/>
        </w:rPr>
        <w:t xml:space="preserve">Карталинского городского </w:t>
      </w:r>
      <w:r w:rsidRPr="007B2842">
        <w:rPr>
          <w:rFonts w:ascii="Times New Roman" w:eastAsia="Times New Roman" w:hAnsi="Times New Roman"/>
          <w:color w:val="000000"/>
          <w:sz w:val="28"/>
          <w:szCs w:val="28"/>
          <w:lang w:eastAsia="ru-RU"/>
        </w:rPr>
        <w:t xml:space="preserve"> поселения, в течение срока проведения работ по подготовке проекта внесения изменений в генеральный план и Правила 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 заинтересованные лица вправе направлять в комиссию по подготовке проекта внесения изменений в генеральный план и</w:t>
      </w:r>
      <w:proofErr w:type="gramEnd"/>
      <w:r w:rsidRPr="007B2842">
        <w:rPr>
          <w:rFonts w:ascii="Times New Roman" w:eastAsia="Times New Roman" w:hAnsi="Times New Roman"/>
          <w:color w:val="000000"/>
          <w:sz w:val="28"/>
          <w:szCs w:val="28"/>
          <w:lang w:eastAsia="ru-RU"/>
        </w:rPr>
        <w:t xml:space="preserve"> Правила 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 (далее – комиссия) предложения по подготовке проекта (далее – предложения).</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2. Предложения могут быть направлены:</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1) по почте для передачи предложений непосредственно в комиссию (с пометкой «В комиссию по подготовке проекта внесения изменений в генеральный план и Правила землепользования и застройки </w:t>
      </w:r>
      <w:r w:rsidRPr="007B2842">
        <w:rPr>
          <w:rFonts w:ascii="Times New Roman" w:eastAsiaTheme="minorHAnsi" w:hAnsi="Times New Roman"/>
          <w:bCs/>
          <w:sz w:val="28"/>
          <w:szCs w:val="28"/>
        </w:rPr>
        <w:t xml:space="preserve">Карталинского городского </w:t>
      </w:r>
      <w:r w:rsidRPr="007B2842">
        <w:rPr>
          <w:rFonts w:ascii="Times New Roman" w:eastAsia="Times New Roman" w:hAnsi="Times New Roman"/>
          <w:color w:val="000000"/>
          <w:sz w:val="28"/>
          <w:szCs w:val="28"/>
          <w:lang w:eastAsia="ru-RU"/>
        </w:rPr>
        <w:t>поселения») по адресу: Челябинская область, город Карталы, улица Ленина, 1.</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2) в устной форме по телефону: 8(35133)2-28-05 – отдел архитектуры и градостроительства;</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3) в форме электронного документа на адрес электронной почты architektura.kmr@mail.ru.</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proofErr w:type="gramStart"/>
      <w:r w:rsidRPr="007B2842">
        <w:rPr>
          <w:rFonts w:ascii="Times New Roman" w:eastAsia="Times New Roman" w:hAnsi="Times New Roman"/>
          <w:color w:val="000000"/>
          <w:sz w:val="28"/>
          <w:szCs w:val="28"/>
          <w:lang w:eastAsia="ru-RU"/>
        </w:rPr>
        <w:t>При этом гражданин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внесения изменений в генеральный план и Правила 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 комиссией не рассматриваются.</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4. Предложения могут содержать любые материалы (как на бумажных, так и магнитных носителях). Направленные материалы возврату не подлежат.</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5. Предложения, поступившие в комиссию после завершения работ по подготовке проекта внесения изменений в генеральный план и Правила </w:t>
      </w:r>
    </w:p>
    <w:p w:rsidR="007B2842" w:rsidRDefault="007B2842" w:rsidP="007B2842">
      <w:pPr>
        <w:shd w:val="clear" w:color="auto" w:fill="FFFFFF"/>
        <w:spacing w:after="0" w:line="240" w:lineRule="auto"/>
        <w:jc w:val="center"/>
        <w:textAlignment w:val="baseline"/>
        <w:rPr>
          <w:rFonts w:ascii="Times New Roman" w:eastAsia="Times New Roman" w:hAnsi="Times New Roman"/>
          <w:color w:val="000000"/>
          <w:lang w:eastAsia="ru-RU"/>
        </w:rPr>
      </w:pPr>
    </w:p>
    <w:p w:rsidR="007B2842" w:rsidRPr="007B2842" w:rsidRDefault="007B2842" w:rsidP="007B2842">
      <w:pPr>
        <w:shd w:val="clear" w:color="auto" w:fill="FFFFFF"/>
        <w:spacing w:after="0" w:line="240" w:lineRule="auto"/>
        <w:jc w:val="center"/>
        <w:textAlignment w:val="baseline"/>
        <w:rPr>
          <w:rFonts w:ascii="Times New Roman" w:eastAsia="Times New Roman" w:hAnsi="Times New Roman"/>
          <w:color w:val="000000"/>
          <w:lang w:eastAsia="ru-RU"/>
        </w:rPr>
      </w:pPr>
      <w:r w:rsidRPr="007B2842">
        <w:rPr>
          <w:rFonts w:ascii="Times New Roman" w:eastAsia="Times New Roman" w:hAnsi="Times New Roman"/>
          <w:color w:val="000000"/>
          <w:lang w:eastAsia="ru-RU"/>
        </w:rPr>
        <w:t>2</w:t>
      </w:r>
    </w:p>
    <w:p w:rsidR="007B2842" w:rsidRPr="007B2842" w:rsidRDefault="007B2842" w:rsidP="007B28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 xml:space="preserve">землепользования и застройки </w:t>
      </w:r>
      <w:r w:rsidRPr="007B2842">
        <w:rPr>
          <w:rFonts w:ascii="Times New Roman" w:eastAsiaTheme="minorHAnsi" w:hAnsi="Times New Roman"/>
          <w:bCs/>
          <w:sz w:val="28"/>
          <w:szCs w:val="28"/>
        </w:rPr>
        <w:t>Карталинского городского</w:t>
      </w:r>
      <w:r w:rsidRPr="007B2842">
        <w:rPr>
          <w:rFonts w:ascii="Times New Roman" w:eastAsia="Times New Roman" w:hAnsi="Times New Roman"/>
          <w:color w:val="000000"/>
          <w:sz w:val="28"/>
          <w:szCs w:val="28"/>
          <w:lang w:eastAsia="ru-RU"/>
        </w:rPr>
        <w:t xml:space="preserve"> поселения, не рассматриваются.</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6. Комиссия не дает ответы на поступившие предложения.</w:t>
      </w:r>
    </w:p>
    <w:p w:rsidR="007B2842" w:rsidRPr="007B2842" w:rsidRDefault="007B2842" w:rsidP="007B2842">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sidRPr="007B2842">
        <w:rPr>
          <w:rFonts w:ascii="Times New Roman" w:eastAsia="Times New Roman" w:hAnsi="Times New Roman"/>
          <w:color w:val="000000"/>
          <w:sz w:val="28"/>
          <w:szCs w:val="28"/>
          <w:lang w:eastAsia="ru-RU"/>
        </w:rPr>
        <w:t>7. Комиссия вправе вступать в переписку с заинтересованными лицами, направившими предложения.</w:t>
      </w:r>
    </w:p>
    <w:p w:rsidR="007B2842" w:rsidRDefault="007B2842" w:rsidP="007B2842">
      <w:pPr>
        <w:pStyle w:val="a3"/>
        <w:widowControl w:val="0"/>
        <w:tabs>
          <w:tab w:val="left" w:pos="0"/>
          <w:tab w:val="left" w:pos="993"/>
        </w:tabs>
        <w:autoSpaceDE w:val="0"/>
        <w:autoSpaceDN w:val="0"/>
        <w:adjustRightInd w:val="0"/>
        <w:ind w:left="0"/>
        <w:rPr>
          <w:szCs w:val="28"/>
        </w:rPr>
      </w:pPr>
    </w:p>
    <w:sectPr w:rsidR="007B2842" w:rsidSect="007B2842">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2A21"/>
    <w:multiLevelType w:val="hybridMultilevel"/>
    <w:tmpl w:val="38C2B38A"/>
    <w:lvl w:ilvl="0" w:tplc="594055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42"/>
    <w:rsid w:val="000D1DB9"/>
    <w:rsid w:val="007B2842"/>
    <w:rsid w:val="009F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42"/>
    <w:pPr>
      <w:spacing w:after="0" w:line="240" w:lineRule="auto"/>
      <w:ind w:left="720"/>
      <w:contextualSpacing/>
    </w:pPr>
    <w:rPr>
      <w:rFonts w:ascii="Times New Roman" w:eastAsia="Times New Roman" w:hAnsi="Times New Roman"/>
      <w:sz w:val="28"/>
      <w:szCs w:val="20"/>
      <w:lang w:eastAsia="ru-RU"/>
    </w:rPr>
  </w:style>
  <w:style w:type="character" w:styleId="a4">
    <w:name w:val="Hyperlink"/>
    <w:basedOn w:val="a0"/>
    <w:uiPriority w:val="99"/>
    <w:semiHidden/>
    <w:unhideWhenUsed/>
    <w:rsid w:val="007B2842"/>
    <w:rPr>
      <w:color w:val="0000FF"/>
      <w:u w:val="single"/>
    </w:rPr>
  </w:style>
  <w:style w:type="paragraph" w:styleId="a5">
    <w:name w:val="Balloon Text"/>
    <w:basedOn w:val="a"/>
    <w:link w:val="a6"/>
    <w:uiPriority w:val="99"/>
    <w:semiHidden/>
    <w:unhideWhenUsed/>
    <w:rsid w:val="007B2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28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42"/>
    <w:pPr>
      <w:spacing w:after="0" w:line="240" w:lineRule="auto"/>
      <w:ind w:left="720"/>
      <w:contextualSpacing/>
    </w:pPr>
    <w:rPr>
      <w:rFonts w:ascii="Times New Roman" w:eastAsia="Times New Roman" w:hAnsi="Times New Roman"/>
      <w:sz w:val="28"/>
      <w:szCs w:val="20"/>
      <w:lang w:eastAsia="ru-RU"/>
    </w:rPr>
  </w:style>
  <w:style w:type="character" w:styleId="a4">
    <w:name w:val="Hyperlink"/>
    <w:basedOn w:val="a0"/>
    <w:uiPriority w:val="99"/>
    <w:semiHidden/>
    <w:unhideWhenUsed/>
    <w:rsid w:val="007B2842"/>
    <w:rPr>
      <w:color w:val="0000FF"/>
      <w:u w:val="single"/>
    </w:rPr>
  </w:style>
  <w:style w:type="paragraph" w:styleId="a5">
    <w:name w:val="Balloon Text"/>
    <w:basedOn w:val="a"/>
    <w:link w:val="a6"/>
    <w:uiPriority w:val="99"/>
    <w:semiHidden/>
    <w:unhideWhenUsed/>
    <w:rsid w:val="007B2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28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eneralmznie_plani/" TargetMode="External"/><Relationship Id="rId13" Type="http://schemas.openxmlformats.org/officeDocument/2006/relationships/hyperlink" Target="https://pandia.ru/text/category/plani_meropriyatij/" TargetMode="External"/><Relationship Id="rId3" Type="http://schemas.microsoft.com/office/2007/relationships/stylesWithEffects" Target="stylesWithEffects.xml"/><Relationship Id="rId7" Type="http://schemas.openxmlformats.org/officeDocument/2006/relationships/hyperlink" Target="https://pandia.ru/text/category/organi_mestnogo_samoupravleniya/" TargetMode="External"/><Relationship Id="rId12" Type="http://schemas.openxmlformats.org/officeDocument/2006/relationships/hyperlink" Target="https://pandia.ru/text/category/normi_pra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6_oktyabrya/" TargetMode="External"/><Relationship Id="rId11" Type="http://schemas.openxmlformats.org/officeDocument/2006/relationships/hyperlink" Target="https://pandia.ru/text/category/generalmznie_pla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generalmznie_plani/" TargetMode="External"/><Relationship Id="rId4" Type="http://schemas.openxmlformats.org/officeDocument/2006/relationships/settings" Target="settings.xml"/><Relationship Id="rId9" Type="http://schemas.openxmlformats.org/officeDocument/2006/relationships/hyperlink" Target="https://pandia.ru/text/category/plani_meropriyatij/" TargetMode="External"/><Relationship Id="rId14" Type="http://schemas.openxmlformats.org/officeDocument/2006/relationships/hyperlink" Target="https://pandia.ru/text/category/sredstva_massovoj_informa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2256</Words>
  <Characters>12860</Characters>
  <Application>Microsoft Office Word</Application>
  <DocSecurity>0</DocSecurity>
  <Lines>107</Lines>
  <Paragraphs>30</Paragraphs>
  <ScaleCrop>false</ScaleCrop>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dcterms:created xsi:type="dcterms:W3CDTF">2021-06-29T07:19:00Z</dcterms:created>
  <dcterms:modified xsi:type="dcterms:W3CDTF">2021-06-29T07:26:00Z</dcterms:modified>
</cp:coreProperties>
</file>