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2C" w:rsidRDefault="00F72C2C" w:rsidP="00F72C2C">
      <w:pPr>
        <w:ind w:right="-263"/>
        <w:rPr>
          <w:sz w:val="32"/>
          <w:szCs w:val="32"/>
        </w:rPr>
      </w:pPr>
    </w:p>
    <w:p w:rsidR="00F72C2C" w:rsidRDefault="00F72C2C" w:rsidP="00F72C2C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72C2C" w:rsidRDefault="00F72C2C" w:rsidP="00F72C2C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F72C2C" w:rsidRDefault="00F72C2C" w:rsidP="00F72C2C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F72C2C" w:rsidRDefault="00F72C2C" w:rsidP="00F72C2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F72C2C" w:rsidRDefault="00F72C2C" w:rsidP="00F72C2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F72C2C" w:rsidRDefault="00F72C2C" w:rsidP="00F72C2C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F72C2C" w:rsidTr="00F72C2C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72C2C" w:rsidRDefault="00F72C2C"/>
        </w:tc>
      </w:tr>
      <w:tr w:rsidR="00F72C2C" w:rsidTr="00F72C2C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2C2C" w:rsidRDefault="00D756CD">
            <w:r>
              <w:t>«___</w:t>
            </w:r>
            <w:r w:rsidR="004B3F81" w:rsidRPr="004B3F81">
              <w:rPr>
                <w:u w:val="single"/>
              </w:rPr>
              <w:t>09</w:t>
            </w:r>
            <w:r>
              <w:t>___»____</w:t>
            </w:r>
            <w:r w:rsidR="004B3F81" w:rsidRPr="004B3F81">
              <w:rPr>
                <w:u w:val="single"/>
              </w:rPr>
              <w:t>09</w:t>
            </w:r>
            <w:r>
              <w:t>____2021</w:t>
            </w:r>
            <w:r w:rsidR="00F72C2C">
              <w:t xml:space="preserve"> г. №___</w:t>
            </w:r>
            <w:bookmarkStart w:id="0" w:name="_GoBack"/>
            <w:r w:rsidR="004B3F81" w:rsidRPr="004B3F81">
              <w:rPr>
                <w:u w:val="single"/>
              </w:rPr>
              <w:t>103-р</w:t>
            </w:r>
            <w:bookmarkEnd w:id="0"/>
            <w:r w:rsidR="00F72C2C">
              <w:t>____</w:t>
            </w:r>
          </w:p>
          <w:p w:rsidR="00F72C2C" w:rsidRDefault="00F72C2C">
            <w:r>
              <w:t xml:space="preserve">                            г. Карталы</w:t>
            </w:r>
          </w:p>
        </w:tc>
      </w:tr>
    </w:tbl>
    <w:p w:rsidR="00F72C2C" w:rsidRDefault="00F72C2C" w:rsidP="00F72C2C">
      <w:pPr>
        <w:jc w:val="both"/>
        <w:rPr>
          <w:sz w:val="28"/>
          <w:szCs w:val="28"/>
        </w:rPr>
      </w:pPr>
    </w:p>
    <w:p w:rsidR="00F72C2C" w:rsidRDefault="00F72C2C" w:rsidP="00F72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</w:p>
    <w:p w:rsidR="00F72C2C" w:rsidRDefault="00F72C2C" w:rsidP="00F72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аукционной комиссии </w:t>
      </w:r>
    </w:p>
    <w:p w:rsidR="00F72C2C" w:rsidRDefault="00F72C2C" w:rsidP="00F72C2C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F72C2C" w:rsidRDefault="00F72C2C" w:rsidP="00F72C2C">
      <w:pPr>
        <w:jc w:val="both"/>
        <w:rPr>
          <w:sz w:val="28"/>
          <w:szCs w:val="28"/>
        </w:rPr>
      </w:pPr>
    </w:p>
    <w:p w:rsidR="00F72C2C" w:rsidRDefault="00F72C2C" w:rsidP="00F72C2C">
      <w:pPr>
        <w:jc w:val="both"/>
        <w:rPr>
          <w:sz w:val="28"/>
          <w:szCs w:val="28"/>
        </w:rPr>
      </w:pPr>
    </w:p>
    <w:p w:rsidR="00961686" w:rsidRDefault="00961686" w:rsidP="00F72C2C">
      <w:pPr>
        <w:jc w:val="both"/>
        <w:rPr>
          <w:sz w:val="28"/>
          <w:szCs w:val="28"/>
        </w:rPr>
      </w:pPr>
    </w:p>
    <w:p w:rsidR="00F72C2C" w:rsidRDefault="00F72C2C" w:rsidP="00F72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аукционов по предоставлению земельных участков в собственность или аренду на торгах.</w:t>
      </w:r>
    </w:p>
    <w:p w:rsidR="00F72C2C" w:rsidRDefault="00F72C2C" w:rsidP="00F72C2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постоянно действующую аукционную комиссию Карталинского городского поселения в следующем составе: </w:t>
      </w:r>
    </w:p>
    <w:p w:rsidR="00F72C2C" w:rsidRDefault="00F72C2C" w:rsidP="00F72C2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F72C2C" w:rsidRDefault="00D756CD" w:rsidP="00F72C2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В.Н</w:t>
      </w:r>
      <w:r w:rsidR="00F72C2C">
        <w:rPr>
          <w:sz w:val="28"/>
          <w:szCs w:val="28"/>
        </w:rPr>
        <w:t xml:space="preserve">. </w:t>
      </w:r>
      <w:r w:rsidR="00C160E8">
        <w:rPr>
          <w:sz w:val="28"/>
          <w:szCs w:val="28"/>
        </w:rPr>
        <w:t xml:space="preserve">            </w:t>
      </w:r>
      <w:r w:rsidR="00F72C2C">
        <w:rPr>
          <w:sz w:val="28"/>
          <w:szCs w:val="28"/>
        </w:rPr>
        <w:t>– Глава Карталинского городского поселения.</w:t>
      </w:r>
    </w:p>
    <w:p w:rsidR="00F72C2C" w:rsidRDefault="00F72C2C" w:rsidP="00F72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F72C2C" w:rsidTr="00C160E8">
        <w:trPr>
          <w:trHeight w:val="880"/>
        </w:trPr>
        <w:tc>
          <w:tcPr>
            <w:tcW w:w="2518" w:type="dxa"/>
            <w:hideMark/>
          </w:tcPr>
          <w:p w:rsidR="00F72C2C" w:rsidRDefault="00F72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Е.В.</w:t>
            </w:r>
          </w:p>
        </w:tc>
        <w:tc>
          <w:tcPr>
            <w:tcW w:w="6946" w:type="dxa"/>
            <w:hideMark/>
          </w:tcPr>
          <w:p w:rsidR="00C160E8" w:rsidRDefault="00F72C2C" w:rsidP="00C16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юрисконсульт Управления по имущественной и земельной политике Карталинского муниципального района - секретарь </w:t>
            </w:r>
            <w:r w:rsidR="00C160E8">
              <w:rPr>
                <w:sz w:val="28"/>
                <w:szCs w:val="28"/>
              </w:rPr>
              <w:t>комиссии, аукционист;</w:t>
            </w:r>
          </w:p>
        </w:tc>
      </w:tr>
      <w:tr w:rsidR="00C160E8" w:rsidTr="00C160E8">
        <w:trPr>
          <w:trHeight w:val="388"/>
        </w:trPr>
        <w:tc>
          <w:tcPr>
            <w:tcW w:w="2518" w:type="dxa"/>
          </w:tcPr>
          <w:p w:rsidR="00C160E8" w:rsidRDefault="00C160E8" w:rsidP="00BA68E7">
            <w:pPr>
              <w:jc w:val="both"/>
              <w:rPr>
                <w:sz w:val="28"/>
                <w:szCs w:val="28"/>
              </w:rPr>
            </w:pPr>
            <w:proofErr w:type="spellStart"/>
            <w:r w:rsidRPr="00C160E8">
              <w:rPr>
                <w:sz w:val="28"/>
                <w:szCs w:val="28"/>
                <w:lang w:eastAsia="en-US"/>
              </w:rPr>
              <w:t>Карачканова</w:t>
            </w:r>
            <w:proofErr w:type="spellEnd"/>
            <w:r w:rsidRPr="00C160E8">
              <w:rPr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6946" w:type="dxa"/>
          </w:tcPr>
          <w:tbl>
            <w:tblPr>
              <w:tblStyle w:val="a6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8"/>
            </w:tblGrid>
            <w:tr w:rsidR="00C160E8" w:rsidRPr="00C160E8" w:rsidTr="00C160E8">
              <w:trPr>
                <w:trHeight w:val="280"/>
              </w:trPr>
              <w:tc>
                <w:tcPr>
                  <w:tcW w:w="6838" w:type="dxa"/>
                </w:tcPr>
                <w:p w:rsidR="00C160E8" w:rsidRPr="00C160E8" w:rsidRDefault="00C160E8" w:rsidP="001E74A1">
                  <w:pPr>
                    <w:widowControl w:val="0"/>
                    <w:shd w:val="clear" w:color="auto" w:fill="FFFFFF"/>
                    <w:tabs>
                      <w:tab w:val="left" w:pos="2157"/>
                      <w:tab w:val="right" w:pos="9638"/>
                    </w:tabs>
                    <w:spacing w:line="322" w:lineRule="exact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C160E8">
                    <w:rPr>
                      <w:sz w:val="28"/>
                      <w:szCs w:val="28"/>
                      <w:lang w:eastAsia="en-US"/>
                    </w:rPr>
                    <w:t>- контрактный управляющий администрации Карталинского городского поселения;</w:t>
                  </w:r>
                </w:p>
              </w:tc>
            </w:tr>
          </w:tbl>
          <w:p w:rsidR="00C160E8" w:rsidRDefault="00C160E8" w:rsidP="00C160E8">
            <w:pPr>
              <w:jc w:val="both"/>
              <w:rPr>
                <w:sz w:val="28"/>
                <w:szCs w:val="28"/>
              </w:rPr>
            </w:pPr>
          </w:p>
        </w:tc>
      </w:tr>
      <w:tr w:rsidR="00C160E8" w:rsidTr="00C160E8">
        <w:tc>
          <w:tcPr>
            <w:tcW w:w="2518" w:type="dxa"/>
            <w:hideMark/>
          </w:tcPr>
          <w:p w:rsidR="00C160E8" w:rsidRDefault="00C16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К.П.</w:t>
            </w:r>
          </w:p>
        </w:tc>
        <w:tc>
          <w:tcPr>
            <w:tcW w:w="6946" w:type="dxa"/>
            <w:hideMark/>
          </w:tcPr>
          <w:p w:rsidR="00C160E8" w:rsidRDefault="00783C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юрисконсульт а</w:t>
            </w:r>
            <w:r w:rsidR="00C160E8">
              <w:rPr>
                <w:sz w:val="28"/>
                <w:szCs w:val="28"/>
              </w:rPr>
              <w:t>дминистрации Карталинского городского поселения;</w:t>
            </w:r>
          </w:p>
        </w:tc>
      </w:tr>
      <w:tr w:rsidR="00C160E8" w:rsidTr="00C160E8">
        <w:tc>
          <w:tcPr>
            <w:tcW w:w="2518" w:type="dxa"/>
            <w:hideMark/>
          </w:tcPr>
          <w:p w:rsidR="00C160E8" w:rsidRDefault="00C16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Сыркина О.В.</w:t>
            </w:r>
          </w:p>
        </w:tc>
        <w:tc>
          <w:tcPr>
            <w:tcW w:w="6946" w:type="dxa"/>
            <w:hideMark/>
          </w:tcPr>
          <w:p w:rsidR="00C160E8" w:rsidRDefault="00C160E8" w:rsidP="00D7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по контрольной работе администрации Карталинского городского поселения.</w:t>
            </w:r>
          </w:p>
        </w:tc>
      </w:tr>
    </w:tbl>
    <w:p w:rsidR="00F72C2C" w:rsidRDefault="00F72C2C" w:rsidP="00F72C2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сайте: </w:t>
      </w:r>
      <w:hyperlink r:id="rId6" w:history="1">
        <w:r>
          <w:rPr>
            <w:rStyle w:val="a3"/>
            <w:sz w:val="28"/>
            <w:szCs w:val="28"/>
          </w:rPr>
          <w:t>http://www.kart</w:t>
        </w:r>
        <w:r>
          <w:rPr>
            <w:rStyle w:val="a3"/>
            <w:sz w:val="28"/>
            <w:szCs w:val="28"/>
            <w:lang w:val="en-US"/>
          </w:rPr>
          <w:t>a</w:t>
        </w:r>
        <w:r>
          <w:rPr>
            <w:rStyle w:val="a3"/>
            <w:sz w:val="28"/>
            <w:szCs w:val="28"/>
          </w:rPr>
          <w:t>ly74.ru</w:t>
        </w:r>
      </w:hyperlink>
      <w:r>
        <w:rPr>
          <w:sz w:val="28"/>
          <w:szCs w:val="28"/>
        </w:rPr>
        <w:t>.</w:t>
      </w:r>
    </w:p>
    <w:p w:rsidR="00D755F1" w:rsidRDefault="00F72C2C" w:rsidP="00F72C2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Распоряжение администрации Карталинского городского поселения от </w:t>
      </w:r>
      <w:r w:rsidR="00C160E8">
        <w:rPr>
          <w:sz w:val="28"/>
          <w:szCs w:val="28"/>
        </w:rPr>
        <w:t>3</w:t>
      </w:r>
      <w:r>
        <w:rPr>
          <w:sz w:val="28"/>
          <w:szCs w:val="28"/>
        </w:rPr>
        <w:t>1.0</w:t>
      </w:r>
      <w:r w:rsidR="00D633AE">
        <w:rPr>
          <w:sz w:val="28"/>
          <w:szCs w:val="28"/>
        </w:rPr>
        <w:t>7.2020 года № 5</w:t>
      </w:r>
      <w:r w:rsidR="00961686">
        <w:rPr>
          <w:sz w:val="28"/>
          <w:szCs w:val="28"/>
        </w:rPr>
        <w:t>1</w:t>
      </w:r>
      <w:r>
        <w:rPr>
          <w:sz w:val="28"/>
          <w:szCs w:val="28"/>
        </w:rPr>
        <w:t>-р «Об утверждении состава аукционной комиссии Карталинского городского поселения»</w:t>
      </w:r>
      <w:r w:rsidR="00D633AE">
        <w:rPr>
          <w:sz w:val="28"/>
          <w:szCs w:val="28"/>
        </w:rPr>
        <w:t xml:space="preserve">, от </w:t>
      </w:r>
      <w:r w:rsidR="00B6519C">
        <w:rPr>
          <w:sz w:val="28"/>
          <w:szCs w:val="28"/>
        </w:rPr>
        <w:t xml:space="preserve">10.03.2021 года № 16-р </w:t>
      </w:r>
      <w:r w:rsidR="00783C62">
        <w:rPr>
          <w:sz w:val="28"/>
          <w:szCs w:val="28"/>
        </w:rPr>
        <w:t>«О</w:t>
      </w:r>
      <w:r w:rsidR="00B6519C">
        <w:rPr>
          <w:sz w:val="28"/>
          <w:szCs w:val="28"/>
        </w:rPr>
        <w:t xml:space="preserve"> </w:t>
      </w:r>
      <w:r w:rsidR="00783C62">
        <w:rPr>
          <w:sz w:val="28"/>
          <w:szCs w:val="28"/>
        </w:rPr>
        <w:t>внесении изменений в распоряжение администрации Карталинского городского поселения от 31.07.2021 года № 51-р»,</w:t>
      </w:r>
      <w:r w:rsidR="00D755F1" w:rsidRPr="00D755F1">
        <w:rPr>
          <w:sz w:val="28"/>
          <w:szCs w:val="28"/>
        </w:rPr>
        <w:t xml:space="preserve"> </w:t>
      </w:r>
      <w:r w:rsidR="00D755F1">
        <w:rPr>
          <w:sz w:val="28"/>
          <w:szCs w:val="28"/>
        </w:rPr>
        <w:t xml:space="preserve">от 28.12.2020 года № 103-р «О внесении изменений в распоряжение администрации Карталинского городского поселения от 31.07.2021 года № 51-р» </w:t>
      </w:r>
      <w:r w:rsidR="00783C62">
        <w:rPr>
          <w:sz w:val="28"/>
          <w:szCs w:val="28"/>
        </w:rPr>
        <w:t xml:space="preserve">от 27.08.2021 года № 89-р </w:t>
      </w:r>
      <w:proofErr w:type="gramEnd"/>
    </w:p>
    <w:p w:rsidR="00D755F1" w:rsidRDefault="00D755F1" w:rsidP="00D755F1">
      <w:pPr>
        <w:jc w:val="both"/>
        <w:rPr>
          <w:sz w:val="28"/>
          <w:szCs w:val="28"/>
        </w:rPr>
      </w:pPr>
    </w:p>
    <w:p w:rsidR="00D755F1" w:rsidRDefault="00D755F1" w:rsidP="00D755F1">
      <w:pPr>
        <w:jc w:val="both"/>
        <w:rPr>
          <w:sz w:val="28"/>
          <w:szCs w:val="28"/>
        </w:rPr>
      </w:pPr>
    </w:p>
    <w:p w:rsidR="00D755F1" w:rsidRPr="00D755F1" w:rsidRDefault="00D755F1" w:rsidP="00D755F1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F72C2C" w:rsidRDefault="00783C62" w:rsidP="00D75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распоряжение администрации Карталинского городского поселения от 31.07.2021 года № 51-р» </w:t>
      </w:r>
      <w:r w:rsidR="00F72C2C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="00F72C2C">
        <w:rPr>
          <w:sz w:val="28"/>
          <w:szCs w:val="28"/>
        </w:rPr>
        <w:t xml:space="preserve"> силу.</w:t>
      </w:r>
    </w:p>
    <w:p w:rsidR="00F72C2C" w:rsidRDefault="00F72C2C" w:rsidP="00F72C2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F72C2C" w:rsidRDefault="00F72C2C" w:rsidP="00F72C2C">
      <w:pPr>
        <w:jc w:val="both"/>
        <w:rPr>
          <w:sz w:val="28"/>
          <w:szCs w:val="28"/>
        </w:rPr>
      </w:pPr>
    </w:p>
    <w:p w:rsidR="00F72C2C" w:rsidRDefault="00F72C2C" w:rsidP="00F72C2C">
      <w:pPr>
        <w:jc w:val="both"/>
        <w:rPr>
          <w:sz w:val="28"/>
          <w:szCs w:val="28"/>
        </w:rPr>
      </w:pPr>
    </w:p>
    <w:p w:rsidR="00F72C2C" w:rsidRDefault="00F72C2C" w:rsidP="00F72C2C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F72C2C" w:rsidRDefault="00F72C2C" w:rsidP="004B3F81">
      <w:pPr>
        <w:tabs>
          <w:tab w:val="center" w:pos="4677"/>
        </w:tabs>
        <w:jc w:val="both"/>
        <w:rPr>
          <w:sz w:val="28"/>
          <w:szCs w:val="28"/>
        </w:rPr>
        <w:sectPr w:rsidR="00F72C2C" w:rsidSect="00961686">
          <w:pgSz w:w="11906" w:h="16838"/>
          <w:pgMar w:top="284" w:right="851" w:bottom="1134" w:left="1701" w:header="709" w:footer="709" w:gutter="0"/>
          <w:cols w:space="720"/>
        </w:sectPr>
      </w:pPr>
      <w:r>
        <w:rPr>
          <w:sz w:val="28"/>
          <w:szCs w:val="28"/>
        </w:rPr>
        <w:t xml:space="preserve">городского поселения                                                              </w:t>
      </w:r>
      <w:r w:rsidR="00783C6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В.</w:t>
      </w:r>
      <w:r w:rsidR="00783C6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spellStart"/>
      <w:r w:rsidR="004B3F81">
        <w:rPr>
          <w:sz w:val="28"/>
          <w:szCs w:val="28"/>
        </w:rPr>
        <w:t>Верета</w:t>
      </w:r>
      <w:proofErr w:type="spellEnd"/>
    </w:p>
    <w:p w:rsidR="0071065E" w:rsidRDefault="0071065E" w:rsidP="004B3F81">
      <w:pPr>
        <w:widowControl w:val="0"/>
        <w:autoSpaceDE w:val="0"/>
        <w:autoSpaceDN w:val="0"/>
        <w:adjustRightInd w:val="0"/>
        <w:outlineLvl w:val="1"/>
      </w:pPr>
    </w:p>
    <w:sectPr w:rsidR="0071065E" w:rsidSect="0096168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75DF7"/>
    <w:multiLevelType w:val="hybridMultilevel"/>
    <w:tmpl w:val="1184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2C"/>
    <w:rsid w:val="004B3F81"/>
    <w:rsid w:val="0071065E"/>
    <w:rsid w:val="00783C62"/>
    <w:rsid w:val="00961686"/>
    <w:rsid w:val="00B6519C"/>
    <w:rsid w:val="00C160E8"/>
    <w:rsid w:val="00D633AE"/>
    <w:rsid w:val="00D755F1"/>
    <w:rsid w:val="00D756CD"/>
    <w:rsid w:val="00F41D63"/>
    <w:rsid w:val="00F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2C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C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C2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1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2C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C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C2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1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СОГЛАСОВАНО:</vt:lpstr>
      <vt:lpstr>    </vt:lpstr>
      <vt:lpstr>    </vt:lpstr>
      <vt:lpstr>    </vt:lpstr>
      <vt:lpstr>    Юрисконсульт администрации</vt:lpstr>
      <vt:lpstr>    Карталинского городского поселения                                            К.</vt:lpstr>
      <vt:lpstr>    </vt:lpstr>
      <vt:lpstr>    </vt:lpstr>
      <vt:lpstr>    </vt:lpstr>
      <vt:lpstr>    </vt:lpstr>
      <vt:lpstr>    </vt:lpstr>
      <vt:lpstr>    </vt:lpstr>
      <vt:lpstr>    РАССЫЛКА: 2 экз.</vt:lpstr>
      <vt:lpstr>    1 экз. – в дело</vt:lpstr>
      <vt:lpstr>    1 экз. – Егорова Е.В.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</cp:revision>
  <cp:lastPrinted>2021-09-29T10:39:00Z</cp:lastPrinted>
  <dcterms:created xsi:type="dcterms:W3CDTF">2021-09-29T06:49:00Z</dcterms:created>
  <dcterms:modified xsi:type="dcterms:W3CDTF">2022-06-06T04:45:00Z</dcterms:modified>
</cp:coreProperties>
</file>