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0C03CB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2D0F47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30 октября 2020г.</w:t>
      </w:r>
    </w:p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2D0F47" w:rsidRPr="0051592E" w:rsidRDefault="002D0F47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2D0F47" w:rsidRPr="002D0F47" w:rsidRDefault="002D0F47" w:rsidP="002D0F47">
      <w:pPr>
        <w:jc w:val="center"/>
        <w:rPr>
          <w:rFonts w:asciiTheme="minorHAnsi" w:hAnsiTheme="minorHAnsi"/>
          <w:b/>
          <w:sz w:val="28"/>
          <w:szCs w:val="28"/>
        </w:rPr>
      </w:pPr>
      <w:r w:rsidRPr="002D0F47">
        <w:rPr>
          <w:rFonts w:asciiTheme="minorHAnsi" w:hAnsiTheme="minorHAnsi"/>
          <w:b/>
          <w:sz w:val="28"/>
          <w:szCs w:val="28"/>
        </w:rPr>
        <w:t>«Народный контроль» проверил стоимость и наличие лекарств от COVID-19 в южноуральских аптеках</w:t>
      </w:r>
    </w:p>
    <w:p w:rsidR="002D0F47" w:rsidRPr="002D0F47" w:rsidRDefault="002D0F47" w:rsidP="002D0F47">
      <w:pPr>
        <w:rPr>
          <w:rFonts w:asciiTheme="minorHAnsi" w:hAnsiTheme="minorHAnsi"/>
          <w:sz w:val="28"/>
          <w:szCs w:val="28"/>
        </w:rPr>
      </w:pPr>
      <w:r w:rsidRPr="002D0F47">
        <w:rPr>
          <w:rFonts w:asciiTheme="minorHAnsi" w:hAnsiTheme="minorHAnsi"/>
          <w:sz w:val="28"/>
          <w:szCs w:val="28"/>
        </w:rPr>
        <w:t>Мониторинг прошел в 164 аптеках сетей «</w:t>
      </w:r>
      <w:proofErr w:type="spellStart"/>
      <w:r w:rsidRPr="002D0F47">
        <w:rPr>
          <w:rFonts w:asciiTheme="minorHAnsi" w:hAnsiTheme="minorHAnsi"/>
          <w:sz w:val="28"/>
          <w:szCs w:val="28"/>
        </w:rPr>
        <w:t>Фармленд</w:t>
      </w:r>
      <w:proofErr w:type="spellEnd"/>
      <w:r w:rsidRPr="002D0F47">
        <w:rPr>
          <w:rFonts w:asciiTheme="minorHAnsi" w:hAnsiTheme="minorHAnsi"/>
          <w:sz w:val="28"/>
          <w:szCs w:val="28"/>
        </w:rPr>
        <w:t>», «Областной аптечный склад», «Аптека от склада» и «Аптека 74 Плюс».</w:t>
      </w:r>
    </w:p>
    <w:p w:rsidR="002D0F47" w:rsidRPr="002D0F47" w:rsidRDefault="002D0F47" w:rsidP="002D0F47">
      <w:pPr>
        <w:rPr>
          <w:rFonts w:asciiTheme="minorHAnsi" w:hAnsiTheme="minorHAnsi"/>
          <w:sz w:val="28"/>
          <w:szCs w:val="28"/>
        </w:rPr>
      </w:pPr>
      <w:r w:rsidRPr="002D0F47">
        <w:rPr>
          <w:rFonts w:asciiTheme="minorHAnsi" w:hAnsiTheme="minorHAnsi"/>
          <w:sz w:val="28"/>
          <w:szCs w:val="28"/>
        </w:rPr>
        <w:t>В мониторинге участвовали более 320 активистов проекта партии «Единая Россия» «Народный контроль». Они проверили стоимость и наличие в аптеках лекарства от COVID-19 «</w:t>
      </w:r>
      <w:proofErr w:type="spellStart"/>
      <w:r w:rsidRPr="002D0F47">
        <w:rPr>
          <w:rFonts w:asciiTheme="minorHAnsi" w:hAnsiTheme="minorHAnsi"/>
          <w:sz w:val="28"/>
          <w:szCs w:val="28"/>
        </w:rPr>
        <w:t>Фавипиравир</w:t>
      </w:r>
      <w:proofErr w:type="spellEnd"/>
      <w:r w:rsidRPr="002D0F47">
        <w:rPr>
          <w:rFonts w:asciiTheme="minorHAnsi" w:hAnsiTheme="minorHAnsi"/>
          <w:sz w:val="28"/>
          <w:szCs w:val="28"/>
        </w:rPr>
        <w:t>» под торговыми наименованиями «</w:t>
      </w:r>
      <w:proofErr w:type="spellStart"/>
      <w:r w:rsidRPr="002D0F47">
        <w:rPr>
          <w:rFonts w:asciiTheme="minorHAnsi" w:hAnsiTheme="minorHAnsi"/>
          <w:sz w:val="28"/>
          <w:szCs w:val="28"/>
        </w:rPr>
        <w:t>Арепливир</w:t>
      </w:r>
      <w:proofErr w:type="spellEnd"/>
      <w:r w:rsidRPr="002D0F47">
        <w:rPr>
          <w:rFonts w:asciiTheme="minorHAnsi" w:hAnsiTheme="minorHAnsi"/>
          <w:sz w:val="28"/>
          <w:szCs w:val="28"/>
        </w:rPr>
        <w:t>», «</w:t>
      </w:r>
      <w:proofErr w:type="spellStart"/>
      <w:r w:rsidRPr="002D0F47">
        <w:rPr>
          <w:rFonts w:asciiTheme="minorHAnsi" w:hAnsiTheme="minorHAnsi"/>
          <w:sz w:val="28"/>
          <w:szCs w:val="28"/>
        </w:rPr>
        <w:t>Коронавир</w:t>
      </w:r>
      <w:proofErr w:type="spellEnd"/>
      <w:r w:rsidRPr="002D0F47">
        <w:rPr>
          <w:rFonts w:asciiTheme="minorHAnsi" w:hAnsiTheme="minorHAnsi"/>
          <w:sz w:val="28"/>
          <w:szCs w:val="28"/>
        </w:rPr>
        <w:t>», «</w:t>
      </w:r>
      <w:proofErr w:type="spellStart"/>
      <w:r w:rsidRPr="002D0F47">
        <w:rPr>
          <w:rFonts w:asciiTheme="minorHAnsi" w:hAnsiTheme="minorHAnsi"/>
          <w:sz w:val="28"/>
          <w:szCs w:val="28"/>
        </w:rPr>
        <w:t>Авифавир</w:t>
      </w:r>
      <w:proofErr w:type="spellEnd"/>
      <w:r w:rsidRPr="002D0F47">
        <w:rPr>
          <w:rFonts w:asciiTheme="minorHAnsi" w:hAnsiTheme="minorHAnsi"/>
          <w:sz w:val="28"/>
          <w:szCs w:val="28"/>
        </w:rPr>
        <w:t>». Стоимость «</w:t>
      </w:r>
      <w:proofErr w:type="spellStart"/>
      <w:r w:rsidRPr="002D0F47">
        <w:rPr>
          <w:rFonts w:asciiTheme="minorHAnsi" w:hAnsiTheme="minorHAnsi"/>
          <w:sz w:val="28"/>
          <w:szCs w:val="28"/>
        </w:rPr>
        <w:t>Арепливира</w:t>
      </w:r>
      <w:proofErr w:type="spellEnd"/>
      <w:r w:rsidRPr="002D0F47">
        <w:rPr>
          <w:rFonts w:asciiTheme="minorHAnsi" w:hAnsiTheme="minorHAnsi"/>
          <w:sz w:val="28"/>
          <w:szCs w:val="28"/>
        </w:rPr>
        <w:t>» в «Аптеке от склада» составляет 5103 рубля, в «Аптеке 74 Плюс» - 5060 рублей. «</w:t>
      </w:r>
      <w:proofErr w:type="spellStart"/>
      <w:r w:rsidRPr="002D0F47">
        <w:rPr>
          <w:rFonts w:asciiTheme="minorHAnsi" w:hAnsiTheme="minorHAnsi"/>
          <w:sz w:val="28"/>
          <w:szCs w:val="28"/>
        </w:rPr>
        <w:t>Коронавир</w:t>
      </w:r>
      <w:proofErr w:type="spellEnd"/>
      <w:r w:rsidRPr="002D0F47">
        <w:rPr>
          <w:rFonts w:asciiTheme="minorHAnsi" w:hAnsiTheme="minorHAnsi"/>
          <w:sz w:val="28"/>
          <w:szCs w:val="28"/>
        </w:rPr>
        <w:t>» был в наличии во всех аптеках сетей «</w:t>
      </w:r>
      <w:proofErr w:type="spellStart"/>
      <w:r w:rsidRPr="002D0F47">
        <w:rPr>
          <w:rFonts w:asciiTheme="minorHAnsi" w:hAnsiTheme="minorHAnsi"/>
          <w:sz w:val="28"/>
          <w:szCs w:val="28"/>
        </w:rPr>
        <w:t>Фармленд</w:t>
      </w:r>
      <w:proofErr w:type="spellEnd"/>
      <w:r w:rsidRPr="002D0F47">
        <w:rPr>
          <w:rFonts w:asciiTheme="minorHAnsi" w:hAnsiTheme="minorHAnsi"/>
          <w:sz w:val="28"/>
          <w:szCs w:val="28"/>
        </w:rPr>
        <w:t>» и «Областной аптечный склад», которые проверили в Челябинске.</w:t>
      </w:r>
    </w:p>
    <w:p w:rsidR="002D0F47" w:rsidRPr="002D0F47" w:rsidRDefault="002D0F47" w:rsidP="002D0F47">
      <w:pPr>
        <w:rPr>
          <w:rFonts w:asciiTheme="minorHAnsi" w:hAnsiTheme="minorHAnsi"/>
          <w:sz w:val="28"/>
          <w:szCs w:val="28"/>
        </w:rPr>
      </w:pPr>
      <w:r w:rsidRPr="002D0F47">
        <w:rPr>
          <w:rFonts w:asciiTheme="minorHAnsi" w:hAnsiTheme="minorHAnsi"/>
          <w:sz w:val="28"/>
          <w:szCs w:val="28"/>
        </w:rPr>
        <w:t>«Мы провели мониторинг в 17 челябинских аптеках «</w:t>
      </w:r>
      <w:proofErr w:type="spellStart"/>
      <w:r w:rsidRPr="002D0F47">
        <w:rPr>
          <w:rFonts w:asciiTheme="minorHAnsi" w:hAnsiTheme="minorHAnsi"/>
          <w:sz w:val="28"/>
          <w:szCs w:val="28"/>
        </w:rPr>
        <w:t>Фармленд</w:t>
      </w:r>
      <w:proofErr w:type="spellEnd"/>
      <w:r w:rsidRPr="002D0F47">
        <w:rPr>
          <w:rFonts w:asciiTheme="minorHAnsi" w:hAnsiTheme="minorHAnsi"/>
          <w:sz w:val="28"/>
          <w:szCs w:val="28"/>
        </w:rPr>
        <w:t>», препарат «</w:t>
      </w:r>
      <w:proofErr w:type="spellStart"/>
      <w:r w:rsidRPr="002D0F47">
        <w:rPr>
          <w:rFonts w:asciiTheme="minorHAnsi" w:hAnsiTheme="minorHAnsi"/>
          <w:sz w:val="28"/>
          <w:szCs w:val="28"/>
        </w:rPr>
        <w:t>Коронавир</w:t>
      </w:r>
      <w:proofErr w:type="spellEnd"/>
      <w:r w:rsidRPr="002D0F47">
        <w:rPr>
          <w:rFonts w:asciiTheme="minorHAnsi" w:hAnsiTheme="minorHAnsi"/>
          <w:sz w:val="28"/>
          <w:szCs w:val="28"/>
        </w:rPr>
        <w:t>» был во всех. Стоимость разная: в некоторых за упаковку в 50 таблеток она составляет 8350 рублей, где-то – 8525 рублей. В 12-ти аптеках «Областного аптечного склада» препарат также везде был в наличии, стоимость  - 8500 рублей.  Ранее цена была 14100 рублей, но, несмотря на такое значительное понижение, все равно остается довольно высокой. Аптечные сети работают над снижением цены. Препарат «</w:t>
      </w:r>
      <w:proofErr w:type="spellStart"/>
      <w:r w:rsidRPr="002D0F47">
        <w:rPr>
          <w:rFonts w:asciiTheme="minorHAnsi" w:hAnsiTheme="minorHAnsi"/>
          <w:sz w:val="28"/>
          <w:szCs w:val="28"/>
        </w:rPr>
        <w:t>Авифавир</w:t>
      </w:r>
      <w:proofErr w:type="spellEnd"/>
      <w:r w:rsidRPr="002D0F47">
        <w:rPr>
          <w:rFonts w:asciiTheme="minorHAnsi" w:hAnsiTheme="minorHAnsi"/>
          <w:sz w:val="28"/>
          <w:szCs w:val="28"/>
        </w:rPr>
        <w:t xml:space="preserve">» не обнаружен ни в одной аптеке области», - прокомментировал региональный координатор проекта «Народный контроль» партии «Единая Россия» Вадим Воробей. </w:t>
      </w:r>
    </w:p>
    <w:p w:rsidR="009C62DD" w:rsidRPr="00356B64" w:rsidRDefault="002D0F47" w:rsidP="002A318A">
      <w:pPr>
        <w:rPr>
          <w:rFonts w:asciiTheme="minorHAnsi" w:hAnsiTheme="minorHAnsi"/>
          <w:sz w:val="28"/>
          <w:szCs w:val="28"/>
        </w:rPr>
      </w:pPr>
      <w:r w:rsidRPr="002D0F47">
        <w:rPr>
          <w:rFonts w:asciiTheme="minorHAnsi" w:hAnsiTheme="minorHAnsi"/>
          <w:sz w:val="28"/>
          <w:szCs w:val="28"/>
        </w:rPr>
        <w:t xml:space="preserve">Также он добавил, что ни в одной из аптек, которые проверили народные контролеры, не выявлено завышений установленной ФАС отпускной цены. </w:t>
      </w:r>
    </w:p>
    <w:sectPr w:rsidR="009C62DD" w:rsidRPr="00356B64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64" w:rsidRDefault="00AB6564" w:rsidP="0051592E">
      <w:pPr>
        <w:spacing w:after="0" w:line="240" w:lineRule="auto"/>
      </w:pPr>
      <w:r>
        <w:separator/>
      </w:r>
    </w:p>
  </w:endnote>
  <w:end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64" w:rsidRDefault="00AB6564" w:rsidP="0051592E">
      <w:pPr>
        <w:spacing w:after="0" w:line="240" w:lineRule="auto"/>
      </w:pPr>
      <w:r>
        <w:separator/>
      </w:r>
    </w:p>
  </w:footnote>
  <w:foot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0C03CB"/>
    <w:rsid w:val="0013518D"/>
    <w:rsid w:val="00172E92"/>
    <w:rsid w:val="001D3ADB"/>
    <w:rsid w:val="001F5BCB"/>
    <w:rsid w:val="00211ED2"/>
    <w:rsid w:val="0022067A"/>
    <w:rsid w:val="002457E3"/>
    <w:rsid w:val="002A318A"/>
    <w:rsid w:val="002C2F6A"/>
    <w:rsid w:val="002D0F47"/>
    <w:rsid w:val="002E649C"/>
    <w:rsid w:val="00356B64"/>
    <w:rsid w:val="00470ACC"/>
    <w:rsid w:val="004E7040"/>
    <w:rsid w:val="00501783"/>
    <w:rsid w:val="0051592E"/>
    <w:rsid w:val="007A0D46"/>
    <w:rsid w:val="008002DC"/>
    <w:rsid w:val="00813F9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5305F"/>
    <w:rsid w:val="00A85BA5"/>
    <w:rsid w:val="00AB5BD5"/>
    <w:rsid w:val="00AB6564"/>
    <w:rsid w:val="00AC683D"/>
    <w:rsid w:val="00B43965"/>
    <w:rsid w:val="00B820E9"/>
    <w:rsid w:val="00BA3690"/>
    <w:rsid w:val="00C427B6"/>
    <w:rsid w:val="00D56F9A"/>
    <w:rsid w:val="00D964C4"/>
    <w:rsid w:val="00DD1017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2020-10-30T10:01:00Z</dcterms:created>
  <dcterms:modified xsi:type="dcterms:W3CDTF">2020-10-30T10:01:00Z</dcterms:modified>
</cp:coreProperties>
</file>