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20" w:rsidRPr="002E4220" w:rsidRDefault="002E4220" w:rsidP="002E42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2E4220" w:rsidRPr="002E4220" w:rsidRDefault="002E4220" w:rsidP="002E42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КАРТАЛИНСКОГО ГОРОДСКОГО ПОСЕЛЕНИЯ</w:t>
      </w:r>
    </w:p>
    <w:p w:rsidR="002E4220" w:rsidRPr="002E4220" w:rsidRDefault="002E4220" w:rsidP="002E42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2E4220" w:rsidRPr="002E4220" w:rsidRDefault="002E4220" w:rsidP="002E42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РЕШЕНИЕ</w:t>
      </w:r>
    </w:p>
    <w:p w:rsidR="002E4220" w:rsidRPr="002E4220" w:rsidRDefault="002E4220" w:rsidP="002E42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06.06.2018 г. № 77</w:t>
      </w:r>
    </w:p>
    <w:p w:rsidR="002E4220" w:rsidRPr="002E4220" w:rsidRDefault="002E4220" w:rsidP="002E42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3B2D36"/>
          <w:sz w:val="28"/>
          <w:szCs w:val="28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b/>
          <w:bCs/>
          <w:color w:val="3B2D36"/>
          <w:sz w:val="28"/>
          <w:szCs w:val="28"/>
          <w:lang w:eastAsia="ru-RU"/>
        </w:rPr>
        <w:t>Об утверждении «Положения </w:t>
      </w:r>
      <w:r w:rsidRPr="002E42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депутатском фонде социальной поддержки на территории Карталинского городского поселения»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3B2D36"/>
          <w:sz w:val="18"/>
          <w:szCs w:val="18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3B2D36"/>
          <w:sz w:val="18"/>
          <w:szCs w:val="18"/>
          <w:lang w:eastAsia="ru-RU"/>
        </w:rPr>
        <w:t>( в редакциях решений Совета депутатов Карталинского городского поселения </w:t>
      </w:r>
      <w:hyperlink r:id="rId6" w:tgtFrame="ChangingDocument" w:history="1">
        <w:r w:rsidRPr="002E4220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от 28.11.2018 г. № 152</w:t>
        </w:r>
      </w:hyperlink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 </w:t>
      </w:r>
      <w:hyperlink r:id="rId7" w:tgtFrame="ChangingDocument" w:history="1">
        <w:r w:rsidRPr="002E4220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от 21.12.2021 г. № 81</w:t>
        </w:r>
      </w:hyperlink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)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3B2D36"/>
          <w:sz w:val="18"/>
          <w:szCs w:val="18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 обеспечения оказания депутатами Совета депутатов Карталинского городского поселения социальной поддержки гражданам и экономической поддержке организаций, деятельность которых направлена на решение социально значимых для Карталинского городского поселения задач, установлении порядка и размерах возмещения расходов, связанных с осуществлением депутатской деятельности депутатами Совета депутатов Карталинского городского поселения, выполняющими свои полномочия на непостоянной основе, руководствуясь Федеральным законом «Об общих принципах организации местного самоуправления в Российской Федерации», Уставом Карталинского городского поселения,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 Карталинского городского поселения третьего созыва РЕШАЕТ:</w:t>
      </w:r>
    </w:p>
    <w:p w:rsidR="002E4220" w:rsidRPr="002E4220" w:rsidRDefault="002E4220" w:rsidP="002E422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прилагаемое «Положение о депутатском фонде социальной поддержки на территории Карталинского городского поселения».</w:t>
      </w:r>
    </w:p>
    <w:p w:rsidR="002E4220" w:rsidRPr="002E4220" w:rsidRDefault="002E4220" w:rsidP="002E422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решения возложить на постоянную комиссию по бюджету и налоговой политике, социальной политике.</w:t>
      </w:r>
    </w:p>
    <w:p w:rsidR="002E4220" w:rsidRPr="002E4220" w:rsidRDefault="002E4220" w:rsidP="002E422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Признать утратившим силу решение Совета депутатов Карталинского городского поселения от 09.11.2017 г. №126 «Об утверждении Положения о депутатском фонде».</w:t>
      </w:r>
    </w:p>
    <w:p w:rsidR="002E4220" w:rsidRPr="002E4220" w:rsidRDefault="002E4220" w:rsidP="002E422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Направить настоящее решение главе Карталинского городского поселения для подписания и обнародования.</w:t>
      </w:r>
    </w:p>
    <w:p w:rsidR="002E4220" w:rsidRPr="002E4220" w:rsidRDefault="002E4220" w:rsidP="002E422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разместить на официальном сайте администрации Карталинского городского поселения в сети Интернет.</w:t>
      </w:r>
    </w:p>
    <w:p w:rsidR="002E4220" w:rsidRPr="002E4220" w:rsidRDefault="002E4220" w:rsidP="002E422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обнародования.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Совета депутатов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Карталинского городского поселения                                                                             Н.И.Новокрещенова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Карталинского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городского поселения                                                                                                                        О.В.Германов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  <w:t>Утверждено:</w:t>
      </w:r>
    </w:p>
    <w:p w:rsidR="002E4220" w:rsidRPr="002E4220" w:rsidRDefault="002E4220" w:rsidP="002E422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Решением Совета депутатов</w:t>
      </w:r>
    </w:p>
    <w:p w:rsidR="002E4220" w:rsidRPr="002E4220" w:rsidRDefault="002E4220" w:rsidP="002E422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Карталинского городского поселения</w:t>
      </w:r>
    </w:p>
    <w:p w:rsidR="002E4220" w:rsidRPr="002E4220" w:rsidRDefault="002E4220" w:rsidP="002E422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«06» июня 2018 года №77</w:t>
      </w:r>
    </w:p>
    <w:p w:rsidR="002E4220" w:rsidRPr="002E4220" w:rsidRDefault="002E4220" w:rsidP="002E42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</w:p>
    <w:p w:rsidR="002E4220" w:rsidRPr="002E4220" w:rsidRDefault="002E4220" w:rsidP="002E422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депутатском фонде социальной поддержки на территории Карталинского городского поселения</w:t>
      </w:r>
    </w:p>
    <w:p w:rsidR="002E4220" w:rsidRPr="002E4220" w:rsidRDefault="002E4220" w:rsidP="002E422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220" w:rsidRPr="002E4220" w:rsidRDefault="002E4220" w:rsidP="002E4220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положения</w:t>
      </w:r>
    </w:p>
    <w:p w:rsidR="002E4220" w:rsidRPr="002E4220" w:rsidRDefault="002E4220" w:rsidP="002E422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1.1 Настоящим Положением определяется порядок формирования, использования, управления, и контроля за использованием средств депутатского фонда социальной поддержки на территории Карталинского городского поселения.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Фонд является целевым бюджетным фондом и создается для обеспечения деятельности депутатов в каждом избирательном округе и оказания депутатами Совета депутатов Карталинского городского поселения социальной и экономической поддержки гражданам, проживающим в Карталинском городском поселении, и организациям, расположенным на территории соответствующего избирательного округа Карталинского городского поселения и выполнения наказов избирателей в соответствующем избирательном округе.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Под осуществлением депутатской деятельности понимается деятельность депутата, предусмотренная Уставом Карталинского городского поселения, Регламентом Совета депутатов Карталинского городского поселения и решениями Совета депутатов Карталинского городского поселения.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4220" w:rsidRPr="002E4220" w:rsidRDefault="002E4220" w:rsidP="002E4220">
      <w:pPr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ФОРМИРОВАНИЯ ДЕПУТАТСКОГО ФОНДА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Депутатский фонд формируется за счет средств, предусматриваемых ежегодно в бюджете Карталинского городского поселения на цели, указанные в пункте 1.2 настоящего Положения.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Размер средств депутатского фонда составляет 20000 (двадцать тысяч рублей) на один избирательный округ, один раз в год.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4220" w:rsidRPr="002E4220" w:rsidRDefault="002E4220" w:rsidP="002E4220">
      <w:pPr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 ИСПОЛЬЗОВАНИЯ СРЕДСТВ ДЕПУТАТСКОГО ФОНДА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Средства депутатского фонда направляются на: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оказание незамедлительной помощи проживающим на территории избирательного округа социально незащищенным и малообеспеченным гражданам, оказавшимся в экстремальной ситуации (пострадавшим от стихийных бедствий, других обстоятельств непреодолимой силы, оказавшимся в сложной жизненной социально-экономической ситуации, не зависящей от их воли, а также в иных ситуациях экстремального характера);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оказание депутатами Совета депутатов Карталинского городского поселения социальной (экономической) поддержки организациям и учреждениям, расположенным на территории соответствующего избирательного округа;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Courier New" w:eastAsia="Times New Roman" w:hAnsi="Courier New" w:cs="Courier New"/>
          <w:color w:val="3B2D36"/>
          <w:sz w:val="18"/>
          <w:szCs w:val="18"/>
          <w:lang w:eastAsia="ru-RU"/>
        </w:rPr>
        <w:t>(в ред. решения Совета депутатов Карталинского городского поселения </w:t>
      </w:r>
      <w:hyperlink r:id="rId8" w:tgtFrame="ChangingDocument" w:history="1">
        <w:r w:rsidRPr="002E4220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от 28.11.2018 г. № 152</w:t>
        </w:r>
      </w:hyperlink>
      <w:r w:rsidRPr="002E4220">
        <w:rPr>
          <w:rFonts w:ascii="Courier New" w:eastAsia="Times New Roman" w:hAnsi="Courier New" w:cs="Courier New"/>
          <w:color w:val="3B2D36"/>
          <w:sz w:val="18"/>
          <w:szCs w:val="18"/>
          <w:lang w:eastAsia="ru-RU"/>
        </w:rPr>
        <w:t>)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оказание поддержки по благоустройству избирательного округа.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ПОРЯДОК УПРАВЛЕНИЯ И ИСПОЛЬЗОВАНИЯ СРЕДСТВ ДЕПУТАТСКОГО ФОНДА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4.1.Депутат Совета депутатов Карталинского городского поселения самостоятельно распоряжается своим фондом и вправе использовать его на другом избирательном округе.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 п. 4.1. изменен решением Совета депутатов Карталинского городского поселения</w:t>
      </w:r>
      <w:r w:rsidRPr="002E4220">
        <w:rPr>
          <w:rFonts w:ascii="Arial" w:eastAsia="Times New Roman" w:hAnsi="Arial" w:cs="Arial"/>
          <w:color w:val="3B2D36"/>
          <w:sz w:val="18"/>
          <w:szCs w:val="18"/>
          <w:lang w:eastAsia="ru-RU"/>
        </w:rPr>
        <w:t> </w:t>
      </w:r>
      <w:hyperlink r:id="rId9" w:tgtFrame="ChangingDocument" w:history="1">
        <w:r w:rsidRPr="002E4220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от 21.12.2021 г. № 81</w:t>
        </w:r>
      </w:hyperlink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)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Учет средств, которыми вправе распоряжаться депутаты действующего состава Совета депутатов Карталинского городского поселения, производится Администрацией Карталинского городского поселения.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В год, в котором осуществляются выборы депутатов Совета депутатов Карталинского городского поселения нового созыва, каждый из депутатов действующего Совета депутатов Совета депутатов Карталинского городского поселения вправе самостоятельно распоряжаться средствами фонда, предусмотренными на него в размере, определяемом пропорционально сроку его депутатских полномочий в данном финансовом году.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Каждый из депутатов Совета депутатов Карталинского городского поселения нового состава вправе самостоятельно распоряжаться оставшейся частью средств депутатского фонда своего избирательного округа.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Выделение средств из депутатского фонда осуществляется на основании заявки депутата, составляемой по форме согласно приложению к настоящему Положению.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4.5. Заявка предоставляется Председателю Совета депутатов Карталинского городского поселения.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заявке прилагается заявление гражданина (организации) на имя депутата об оказании социальной поддержки, либо подтверждающие документы.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4.6. В заявлении на имя депутата указывается: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Ф.И.О. гражданина, адрес места жительства, данные паспорта либо организационно-правовая форма организации, юридический адрес, банковские реквизиты, в том числе номер расчетного счета, дата, номер государственной регистрации, орган, зарегистрировавший организацию;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цели оказания социальной поддержки;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обоснование необходимости предоставления помощи из средств депутатского фонда.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Гражданин, организация по требованию депутата обязаны представить документы, обосновывающие необходимость оказания социальной поддержки.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4.7. Аппарат Совета депутатов Карталинского городского поселения направляет один экземпляр заявки депутата в Администрацию Карталинского городского поселения.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4.8. Администрация Карталинского городского поселения осуществляет расчеты в установленном порядке на основании заявки депутата и заявления гражданина (организации) с получателями средств - организациями путем их перечисления на расчетный счет получателя.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5. КОНТРОЛЬ ЗА ИСПОЛЬЗОВАНИЕМ СРЕДСТВ ДЕПУТАТСКОГО ФОНДА И ОТЧЕТНОСТЬ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5.1.Контроль за использованием средств депутатского фонда осуществляется постоянной комиссией по бюджету и налоговой политике, социальной политике.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Отчеты об использовании средств депутатского фонда готовятся администрацией Карталинского городского поселения и представляются на рассмотрение в Совет депутатов Карталинского городского поселения: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 каждого депутата в отношении части средств фонда для осуществления его деятельности и выполнения наказов избирателей в его избирательном округе;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составе отчета об исполнении бюджета Карталинского городского поселения.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5.3. Отчеты представляются одновременно с отчетом за полугодие и годовым отчетом Администрации Карталинского городского поселения об исполнении бюджета Карталинского городского поселения.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5.4. В течение 10 дней после истечения очередного квартала Администрация Карталинского городского поселения обязана представить Председателю Совета депутатов Карталинского городского поселения сведения о фактически затраченных средствах на осуществление расходов, связанных с депутатской деятельностью в форме служебной записки.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ОТВЕТСТВЕННОСТЬ ДЕПУТАТОВ ЗА НЕЦЕЛЕВОЕ ИСПОЛЬЗОВАНИЕ СРЕДСТВ ДЕПУТАТСКОГО ФОНДА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В случае нецелевого использования средств из депутатского фонда депутаты, допустившие нарушение, несут материальную ответственность.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 Под материальной ответственностью в настоящем Положении понимается возмещение средств депутатского фонда, использованных не по назначению.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6.3. Решение о материальной ответственности депутата принимает Совет депутатов Карталинского городского поселения на основании отчетов, составленных в соответствии с подпунктами 5.2 и 5.3 настоящего Положения.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решении Совета депутатов Карталинского городского поселения указывается размер материальной ответственности депутата.</w:t>
      </w:r>
    </w:p>
    <w:p w:rsidR="002E4220" w:rsidRPr="002E4220" w:rsidRDefault="002E4220" w:rsidP="002E422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6.4.</w:t>
      </w:r>
      <w:r w:rsidRPr="002E4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Возмещение средств депутатского фонда, использованных не по назначению, осуществляется из сумм, предназначенных депутату для осуществления депутатской деятельности и собственных доходов депутата.</w:t>
      </w:r>
    </w:p>
    <w:p w:rsidR="002E4220" w:rsidRPr="002E4220" w:rsidRDefault="002E4220" w:rsidP="002E422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6.5.</w:t>
      </w:r>
      <w:r w:rsidRPr="002E4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Возмещение средств фонда из сумм, предназначенных депутату для осуществления депутатской деятельности, осуществляется путем их удержания.</w:t>
      </w:r>
    </w:p>
    <w:p w:rsidR="002E4220" w:rsidRPr="002E4220" w:rsidRDefault="002E4220" w:rsidP="002E422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6.6.</w:t>
      </w:r>
      <w:r w:rsidRPr="002E4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Возмещение средств фонда из собственных доходов депутата осуществляется в соответствии с законодательством Российской Федерации.</w:t>
      </w:r>
    </w:p>
    <w:p w:rsidR="002E4220" w:rsidRPr="002E4220" w:rsidRDefault="002E4220" w:rsidP="002E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  <w:t>Приложение № 1</w:t>
      </w:r>
    </w:p>
    <w:p w:rsidR="002E4220" w:rsidRPr="002E4220" w:rsidRDefault="002E4220" w:rsidP="002E422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 о депутатском фонде</w:t>
      </w:r>
    </w:p>
    <w:p w:rsidR="002E4220" w:rsidRPr="002E4220" w:rsidRDefault="002E4220" w:rsidP="002E422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социальной поддержки на территории</w:t>
      </w:r>
    </w:p>
    <w:p w:rsidR="002E4220" w:rsidRPr="002E4220" w:rsidRDefault="002E4220" w:rsidP="002E422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Карталинского городского поселения</w:t>
      </w:r>
    </w:p>
    <w:p w:rsidR="002E4220" w:rsidRPr="002E4220" w:rsidRDefault="002E4220" w:rsidP="002E422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ЗАЯВКА</w:t>
      </w:r>
    </w:p>
    <w:p w:rsidR="002E4220" w:rsidRPr="002E4220" w:rsidRDefault="002E4220" w:rsidP="002E422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</w:t>
      </w:r>
    </w:p>
    <w:p w:rsidR="002E4220" w:rsidRPr="002E4220" w:rsidRDefault="002E4220" w:rsidP="002E422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избирательного округа № _________</w:t>
      </w:r>
    </w:p>
    <w:p w:rsidR="002E4220" w:rsidRPr="002E4220" w:rsidRDefault="002E4220" w:rsidP="002E422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Карталинского</w:t>
      </w:r>
    </w:p>
    <w:p w:rsidR="002E4220" w:rsidRPr="002E4220" w:rsidRDefault="002E4220" w:rsidP="002E422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</w:t>
      </w:r>
    </w:p>
    <w:p w:rsidR="002E4220" w:rsidRPr="002E4220" w:rsidRDefault="002E4220" w:rsidP="002E422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(Ф.И.О. депутата)</w:t>
      </w:r>
    </w:p>
    <w:p w:rsidR="002E4220" w:rsidRPr="002E4220" w:rsidRDefault="002E4220" w:rsidP="002E422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от«___»___________20____г. №_________</w:t>
      </w: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2E4220" w:rsidRPr="002E4220" w:rsidRDefault="002E4220" w:rsidP="002E422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выполнением депутатской деятельности депутата Совета депутатов Карталинского городского поселения направить средства из депутатского фонда для оказания социальной поддержки следующим лицам:</w:t>
      </w:r>
    </w:p>
    <w:p w:rsidR="002E4220" w:rsidRPr="002E4220" w:rsidRDefault="002E4220" w:rsidP="002E422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Получатель средств: __________________________________________________</w:t>
      </w:r>
    </w:p>
    <w:p w:rsidR="002E4220" w:rsidRPr="002E4220" w:rsidRDefault="002E4220" w:rsidP="002E422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(Ф.И.О. гражданина, наименование и организационно-правовая форма юридического лица)</w:t>
      </w:r>
    </w:p>
    <w:p w:rsidR="002E4220" w:rsidRPr="002E4220" w:rsidRDefault="002E4220" w:rsidP="002E422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Адрес получателя: ____________________________________________________</w:t>
      </w:r>
    </w:p>
    <w:p w:rsidR="002E4220" w:rsidRPr="002E4220" w:rsidRDefault="002E4220" w:rsidP="002E422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(почтовый индекс и адрес получателя средств)</w:t>
      </w:r>
    </w:p>
    <w:p w:rsidR="002E4220" w:rsidRPr="002E4220" w:rsidRDefault="002E4220" w:rsidP="002E422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Паспортные данные получателя средств:_________________________________</w:t>
      </w:r>
    </w:p>
    <w:p w:rsidR="002E4220" w:rsidRPr="002E4220" w:rsidRDefault="002E4220" w:rsidP="002E422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(серия, номер паспорта или документа, удостоверяющего личность, кем и когда выдан, место регистрации</w:t>
      </w:r>
    </w:p>
    <w:p w:rsidR="002E4220" w:rsidRPr="002E4220" w:rsidRDefault="002E4220" w:rsidP="002E422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2E4220" w:rsidRPr="002E4220" w:rsidRDefault="002E4220" w:rsidP="002E422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получателя - для физических лиц)</w:t>
      </w:r>
    </w:p>
    <w:p w:rsidR="002E4220" w:rsidRPr="002E4220" w:rsidRDefault="002E4220" w:rsidP="002E422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220" w:rsidRPr="002E4220" w:rsidRDefault="002E4220" w:rsidP="002E422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Банковские реквизиты получателя______________________________________________</w:t>
      </w:r>
    </w:p>
    <w:p w:rsidR="002E4220" w:rsidRPr="002E4220" w:rsidRDefault="002E4220" w:rsidP="002E422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(номер расчетного счета, наименование банка, иные банковские реквизиты)</w:t>
      </w:r>
    </w:p>
    <w:p w:rsidR="002E4220" w:rsidRPr="002E4220" w:rsidRDefault="002E4220" w:rsidP="002E422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2E4220" w:rsidRPr="002E4220" w:rsidRDefault="002E4220" w:rsidP="002E422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Сумма перечисления средств из депутатского фонда: __________________________________________________________________________</w:t>
      </w:r>
    </w:p>
    <w:p w:rsidR="002E4220" w:rsidRPr="002E4220" w:rsidRDefault="002E4220" w:rsidP="002E422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(цифрами и прописью)</w:t>
      </w:r>
    </w:p>
    <w:p w:rsidR="002E4220" w:rsidRPr="002E4220" w:rsidRDefault="002E4220" w:rsidP="002E422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Целевое назначение средств социальной поддержки: ______________________</w:t>
      </w:r>
    </w:p>
    <w:p w:rsidR="002E4220" w:rsidRPr="002E4220" w:rsidRDefault="002E4220" w:rsidP="002E422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2E4220" w:rsidRPr="002E4220" w:rsidRDefault="002E4220" w:rsidP="002E422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депутата Совета депутатов</w:t>
      </w:r>
    </w:p>
    <w:p w:rsidR="002E4220" w:rsidRPr="002E4220" w:rsidRDefault="002E4220" w:rsidP="002E422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Карталинского городского поселения</w:t>
      </w:r>
    </w:p>
    <w:p w:rsidR="002E4220" w:rsidRPr="002E4220" w:rsidRDefault="002E4220" w:rsidP="002E422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2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 ____________ 20___г.</w:t>
      </w:r>
    </w:p>
    <w:p w:rsidR="008C1210" w:rsidRDefault="008C1210">
      <w:bookmarkStart w:id="0" w:name="_GoBack"/>
      <w:bookmarkEnd w:id="0"/>
    </w:p>
    <w:sectPr w:rsidR="008C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C9A"/>
    <w:multiLevelType w:val="multilevel"/>
    <w:tmpl w:val="B928D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300B4"/>
    <w:multiLevelType w:val="multilevel"/>
    <w:tmpl w:val="3C08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668C8"/>
    <w:multiLevelType w:val="multilevel"/>
    <w:tmpl w:val="357E8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745C8"/>
    <w:multiLevelType w:val="multilevel"/>
    <w:tmpl w:val="A3D8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ED"/>
    <w:rsid w:val="00191AED"/>
    <w:rsid w:val="002E4220"/>
    <w:rsid w:val="008C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ice:8080/content/act/bc3e472c-c979-4d6f-8db8-1da3150b1778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ustice:8080/content/act/cc448068-3711-4480-b99b-e1a81ccfc4c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stice:8080/content/act/bc3e472c-c979-4d6f-8db8-1da3150b1778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ustice:8080/content/act/cc448068-3711-4480-b99b-e1a81ccfc4c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1730</Words>
  <Characters>9865</Characters>
  <Application>Microsoft Office Word</Application>
  <DocSecurity>0</DocSecurity>
  <Lines>82</Lines>
  <Paragraphs>23</Paragraphs>
  <ScaleCrop>false</ScaleCrop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2022-10-06T10:58:00Z</dcterms:created>
  <dcterms:modified xsi:type="dcterms:W3CDTF">2022-10-06T10:59:00Z</dcterms:modified>
</cp:coreProperties>
</file>