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B2" w:rsidRDefault="005130B2" w:rsidP="005130B2">
      <w:pPr>
        <w:jc w:val="center"/>
        <w:rPr>
          <w:sz w:val="28"/>
          <w:szCs w:val="24"/>
          <w:lang w:val="ru-RU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B2" w:rsidRDefault="005130B2" w:rsidP="005130B2">
      <w:pPr>
        <w:jc w:val="center"/>
        <w:rPr>
          <w:sz w:val="28"/>
          <w:szCs w:val="24"/>
          <w:lang w:val="ru-RU"/>
        </w:rPr>
      </w:pP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</w:p>
    <w:p w:rsidR="005130B2" w:rsidRDefault="005130B2" w:rsidP="005130B2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РЕШЕНИЕ </w:t>
      </w:r>
    </w:p>
    <w:p w:rsidR="005130B2" w:rsidRDefault="005130B2" w:rsidP="005130B2">
      <w:pPr>
        <w:rPr>
          <w:rFonts w:ascii="Times New Roman" w:hAnsi="Times New Roman"/>
          <w:b/>
          <w:sz w:val="28"/>
          <w:szCs w:val="24"/>
        </w:rPr>
      </w:pPr>
    </w:p>
    <w:p w:rsidR="005130B2" w:rsidRDefault="005130B2" w:rsidP="005130B2">
      <w:pPr>
        <w:rPr>
          <w:rFonts w:ascii="Times New Roman" w:hAnsi="Times New Roman"/>
          <w:b/>
          <w:sz w:val="28"/>
          <w:szCs w:val="24"/>
        </w:rPr>
      </w:pPr>
    </w:p>
    <w:p w:rsidR="005130B2" w:rsidRDefault="005130B2" w:rsidP="00513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29 сентября</w:t>
      </w:r>
      <w:r>
        <w:rPr>
          <w:rFonts w:ascii="Times New Roman" w:hAnsi="Times New Roman"/>
          <w:sz w:val="28"/>
          <w:szCs w:val="24"/>
        </w:rPr>
        <w:t xml:space="preserve"> 2016 </w:t>
      </w:r>
      <w:r>
        <w:rPr>
          <w:rFonts w:ascii="Times New Roman" w:hAnsi="Times New Roman"/>
          <w:sz w:val="28"/>
          <w:szCs w:val="24"/>
        </w:rPr>
        <w:t>года № 111</w:t>
      </w: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от 28.01.2016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02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на 2016 год» </w:t>
      </w:r>
    </w:p>
    <w:p w:rsidR="005130B2" w:rsidRDefault="005130B2" w:rsidP="005130B2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0B2" w:rsidRDefault="005130B2" w:rsidP="005130B2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0B2" w:rsidRDefault="005130B2" w:rsidP="005130B2">
      <w:pPr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Рассмотрев 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</w:t>
      </w:r>
      <w:r>
        <w:rPr>
          <w:rFonts w:ascii="Times New Roman" w:hAnsi="Times New Roman"/>
          <w:sz w:val="28"/>
          <w:szCs w:val="28"/>
        </w:rPr>
        <w:t xml:space="preserve"> 28.01.2016г №</w:t>
      </w:r>
      <w:r>
        <w:rPr>
          <w:rFonts w:ascii="Times New Roman" w:hAnsi="Times New Roman"/>
          <w:sz w:val="28"/>
          <w:szCs w:val="28"/>
        </w:rPr>
        <w:t>02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>
        <w:rPr>
          <w:rFonts w:ascii="Times New Roman" w:hAnsi="Times New Roman"/>
          <w:sz w:val="28"/>
          <w:szCs w:val="28"/>
        </w:rPr>
        <w:t xml:space="preserve"> год»,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  решает:</w:t>
      </w:r>
    </w:p>
    <w:p w:rsidR="005130B2" w:rsidRDefault="005130B2" w:rsidP="005130B2">
      <w:pPr>
        <w:tabs>
          <w:tab w:val="left" w:pos="704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1.Внести в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28.01.2016 г. №</w:t>
      </w:r>
      <w:r>
        <w:rPr>
          <w:rFonts w:ascii="Times New Roman" w:hAnsi="Times New Roman"/>
          <w:sz w:val="28"/>
          <w:szCs w:val="28"/>
        </w:rPr>
        <w:t>02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год:</w:t>
      </w:r>
    </w:p>
    <w:p w:rsidR="005130B2" w:rsidRDefault="005130B2" w:rsidP="005130B2">
      <w:pPr>
        <w:tabs>
          <w:tab w:val="left" w:pos="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1) приложение 4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(приложение 1   к </w:t>
      </w:r>
      <w:r>
        <w:rPr>
          <w:rFonts w:ascii="Times New Roman" w:hAnsi="Times New Roman"/>
          <w:sz w:val="28"/>
          <w:szCs w:val="28"/>
        </w:rPr>
        <w:t>настоящему Решению</w:t>
      </w:r>
      <w:r>
        <w:rPr>
          <w:rFonts w:ascii="Times New Roman" w:hAnsi="Times New Roman"/>
          <w:sz w:val="28"/>
          <w:szCs w:val="28"/>
        </w:rPr>
        <w:t>);</w:t>
      </w:r>
    </w:p>
    <w:p w:rsidR="005130B2" w:rsidRDefault="005130B2" w:rsidP="005130B2">
      <w:pPr>
        <w:tabs>
          <w:tab w:val="left" w:pos="1134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</w:t>
      </w:r>
      <w:r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 2 к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настоящему Решению</w:t>
      </w:r>
      <w:r>
        <w:rPr>
          <w:rFonts w:ascii="Times New Roman" w:hAnsi="Times New Roman"/>
          <w:sz w:val="28"/>
          <w:szCs w:val="28"/>
        </w:rPr>
        <w:t>).</w:t>
      </w:r>
    </w:p>
    <w:p w:rsidR="005130B2" w:rsidRDefault="005130B2" w:rsidP="005130B2">
      <w:pPr>
        <w:tabs>
          <w:tab w:val="left" w:pos="73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2.Направить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5130B2" w:rsidRDefault="005130B2" w:rsidP="005130B2">
      <w:pPr>
        <w:pStyle w:val="ConsPlusTitle"/>
        <w:widowControl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130B2" w:rsidRDefault="005130B2" w:rsidP="005130B2">
      <w:pPr>
        <w:pStyle w:val="ConsPlusTitle"/>
        <w:widowControl/>
        <w:spacing w:after="0" w:line="200" w:lineRule="atLeast"/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Н.И.Новокрещенова</w:t>
      </w:r>
      <w:proofErr w:type="spellEnd"/>
    </w:p>
    <w:p w:rsidR="005130B2" w:rsidRDefault="005130B2" w:rsidP="005130B2">
      <w:pPr>
        <w:tabs>
          <w:tab w:val="left" w:pos="0"/>
        </w:tabs>
        <w:spacing w:line="200" w:lineRule="atLeast"/>
      </w:pPr>
    </w:p>
    <w:p w:rsidR="005130B2" w:rsidRDefault="005130B2" w:rsidP="005130B2">
      <w:pPr>
        <w:tabs>
          <w:tab w:val="left" w:pos="0"/>
        </w:tabs>
        <w:spacing w:line="200" w:lineRule="atLeast"/>
      </w:pPr>
    </w:p>
    <w:p w:rsidR="005130B2" w:rsidRDefault="005130B2" w:rsidP="005130B2">
      <w:pPr>
        <w:tabs>
          <w:tab w:val="left" w:pos="0"/>
        </w:tabs>
        <w:spacing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5130B2" w:rsidRDefault="005130B2" w:rsidP="005130B2">
      <w:pPr>
        <w:tabs>
          <w:tab w:val="left" w:pos="0"/>
        </w:tabs>
        <w:spacing w:line="200" w:lineRule="atLeast"/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М.А.Усольцев</w:t>
      </w:r>
      <w:proofErr w:type="spellEnd"/>
    </w:p>
    <w:p w:rsidR="00BE3295" w:rsidRDefault="005130B2"/>
    <w:p w:rsidR="005130B2" w:rsidRDefault="005130B2"/>
    <w:p w:rsidR="005130B2" w:rsidRDefault="005130B2"/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решению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 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решение Совета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год »</w:t>
      </w:r>
      <w:proofErr w:type="gramEnd"/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6"/>
        <w:gridCol w:w="9"/>
      </w:tblGrid>
      <w:tr w:rsidR="005130B2" w:rsidRPr="00837FD4" w:rsidTr="002E4BBA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5130B2" w:rsidRPr="00837FD4" w:rsidTr="002E4BBA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5130B2" w:rsidRPr="00837FD4" w:rsidTr="002E4BBA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5130B2" w:rsidRPr="00837FD4" w:rsidTr="002E4BBA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от 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0B2" w:rsidRPr="00837FD4" w:rsidRDefault="005130B2" w:rsidP="005130B2">
      <w:pPr>
        <w:suppressAutoHyphens w:val="0"/>
        <w:rPr>
          <w:rFonts w:ascii="Times New Roman" w:hAnsi="Times New Roman"/>
          <w:sz w:val="28"/>
          <w:szCs w:val="28"/>
          <w:lang w:eastAsia="ru-RU"/>
        </w:rPr>
      </w:pPr>
    </w:p>
    <w:p w:rsidR="005130B2" w:rsidRPr="00837FD4" w:rsidRDefault="005130B2" w:rsidP="005130B2">
      <w:pPr>
        <w:suppressAutoHyphens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</w:t>
      </w: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>программам и непрограммным</w:t>
      </w: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направлениям деятельности), группам</w:t>
      </w: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видов расходов классификации расходов бюджета </w:t>
      </w:r>
      <w:proofErr w:type="spellStart"/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>Карталинского</w:t>
      </w:r>
      <w:proofErr w:type="spellEnd"/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городского поселения на 2016 год</w:t>
      </w:r>
    </w:p>
    <w:p w:rsidR="005130B2" w:rsidRPr="00837FD4" w:rsidRDefault="005130B2" w:rsidP="005130B2">
      <w:pPr>
        <w:suppressAutoHyphens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30B2" w:rsidRPr="00837FD4" w:rsidRDefault="005130B2" w:rsidP="005130B2">
      <w:pPr>
        <w:suppressAutoHyphens w:val="0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37FD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5130B2" w:rsidRPr="00837FD4" w:rsidRDefault="005130B2" w:rsidP="005130B2">
      <w:pPr>
        <w:suppressAutoHyphens w:val="0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77"/>
        <w:gridCol w:w="708"/>
        <w:gridCol w:w="567"/>
        <w:gridCol w:w="1843"/>
        <w:gridCol w:w="709"/>
        <w:gridCol w:w="1266"/>
      </w:tblGrid>
      <w:tr w:rsidR="005130B2" w:rsidRPr="00837FD4" w:rsidTr="002E4BBA">
        <w:trPr>
          <w:trHeight w:val="1875"/>
        </w:trPr>
        <w:tc>
          <w:tcPr>
            <w:tcW w:w="4977" w:type="dxa"/>
            <w:shd w:val="clear" w:color="000000" w:fill="FFFFFF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843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130B2" w:rsidRPr="00837FD4" w:rsidTr="002E4BBA">
        <w:trPr>
          <w:trHeight w:val="57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98992,97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21351,30</w:t>
            </w:r>
          </w:p>
        </w:tc>
      </w:tr>
      <w:tr w:rsidR="005130B2" w:rsidRPr="00837FD4" w:rsidTr="002E4BBA">
        <w:trPr>
          <w:trHeight w:val="124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24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8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  лицо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 образования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24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69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2438,60</w:t>
            </w:r>
          </w:p>
        </w:tc>
      </w:tr>
      <w:tr w:rsidR="005130B2" w:rsidRPr="00837FD4" w:rsidTr="002E4BBA">
        <w:trPr>
          <w:trHeight w:val="84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2437,80</w:t>
            </w:r>
          </w:p>
        </w:tc>
      </w:tr>
      <w:tr w:rsidR="005130B2" w:rsidRPr="00837FD4" w:rsidTr="002E4BBA">
        <w:trPr>
          <w:trHeight w:val="55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1459,00</w:t>
            </w:r>
          </w:p>
        </w:tc>
      </w:tr>
      <w:tr w:rsidR="005130B2" w:rsidRPr="00837FD4" w:rsidTr="002E4BBA">
        <w:trPr>
          <w:trHeight w:val="41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1459,00</w:t>
            </w:r>
          </w:p>
        </w:tc>
      </w:tr>
      <w:tr w:rsidR="005130B2" w:rsidRPr="00837FD4" w:rsidTr="002E4BBA">
        <w:trPr>
          <w:trHeight w:val="226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852,20</w:t>
            </w:r>
          </w:p>
        </w:tc>
      </w:tr>
      <w:tr w:rsidR="005130B2" w:rsidRPr="00837FD4" w:rsidTr="002E4BBA">
        <w:trPr>
          <w:trHeight w:val="83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544,80</w:t>
            </w:r>
          </w:p>
        </w:tc>
      </w:tr>
      <w:tr w:rsidR="005130B2" w:rsidRPr="00837FD4" w:rsidTr="002E4BBA">
        <w:trPr>
          <w:trHeight w:val="83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 иные  выплаты 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99 002 04000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5130B2" w:rsidRPr="00837FD4" w:rsidTr="002E4BBA">
        <w:trPr>
          <w:trHeight w:val="62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 за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5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99 002 11000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10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99 002 11000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7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99 08900000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99 08920400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99 08920400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0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15244,9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0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 обеспечение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2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12180,6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2875,7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 за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2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99 08900000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4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Финансовое  обеспечение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выполнения  функций  государственными  органами, органами 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4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35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8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99 0 5210000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2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99 0 5210600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99 0 52 10600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54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31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70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  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2132,60</w:t>
            </w:r>
          </w:p>
        </w:tc>
      </w:tr>
      <w:tr w:rsidR="005130B2" w:rsidRPr="00837FD4" w:rsidTr="002E4BBA">
        <w:trPr>
          <w:trHeight w:val="39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8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 общегосударственного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характера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3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99 0 04 00002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5130B2" w:rsidRPr="00837FD4" w:rsidTr="002E4BBA">
        <w:trPr>
          <w:trHeight w:val="35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99 0 92 00000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"О присвоении звания Почетный гражданин города Карталы"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64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226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Премии и стипендии в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области  культуры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искусства, здравоохранения, образования,  молодежной политики, физической   культуры и спорта, сельского   хозяйства, средств массовой  информации, науки и техники и иные  поощрения за особые заслуги перед   государством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1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городском поселении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4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1086,60</w:t>
            </w:r>
          </w:p>
        </w:tc>
      </w:tr>
      <w:tr w:rsidR="005130B2" w:rsidRPr="00837FD4" w:rsidTr="002E4BBA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«Безопасный город»2016-2018г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«Оформление  права  собственности  на  муниципальное  имущество  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 на  2016-2018годы»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06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«Содержание  и обслуживание  муниципальной  собственности   находящейся  в  казне 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(кроме  жилых  домов  и объектов  коммунального  назначения) на  2016 -2018годы»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206,60</w:t>
            </w:r>
          </w:p>
        </w:tc>
      </w:tr>
      <w:tr w:rsidR="005130B2" w:rsidRPr="00837FD4" w:rsidTr="002E4BBA">
        <w:trPr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206,60</w:t>
            </w:r>
          </w:p>
        </w:tc>
      </w:tr>
      <w:tr w:rsidR="005130B2" w:rsidRPr="00837FD4" w:rsidTr="002E4BBA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668,5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Защита населения </w:t>
            </w:r>
            <w:proofErr w:type="gramStart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 территории</w:t>
            </w:r>
            <w:proofErr w:type="gramEnd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от чрезвычайных ситуаций  природного  и техногенного характера, гражданская  оборона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Непрограммные </w:t>
            </w:r>
            <w:proofErr w:type="gramStart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направления  деятельности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общегосударственного  характера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03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  функций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государственными органами, органами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4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306,1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4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185,3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5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</w:rPr>
              <w:t>Другие  вопросы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</w:rPr>
              <w:t xml:space="preserve">  в  области национальной  безопасности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25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"Пожарная безопасность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городского поселения на 2016-2018 годы"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5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19260,30</w:t>
            </w:r>
          </w:p>
        </w:tc>
      </w:tr>
      <w:tr w:rsidR="005130B2" w:rsidRPr="00837FD4" w:rsidTr="002E4BBA">
        <w:trPr>
          <w:trHeight w:val="71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18510,30</w:t>
            </w:r>
          </w:p>
        </w:tc>
      </w:tr>
      <w:tr w:rsidR="005130B2" w:rsidRPr="00837FD4" w:rsidTr="002E4BBA">
        <w:trPr>
          <w:trHeight w:val="29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Непрограммные  направления</w:t>
            </w:r>
            <w:proofErr w:type="gramEnd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Дорожное  хозяйство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99 3 15 00000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  и</w:t>
            </w:r>
            <w:proofErr w:type="gramEnd"/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ремонт  автомобильных  дорог  общего  пользования  местного  значения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6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61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«Комплексное  развитие  дорожно- транспортной   инфраструктуры на  территории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 на  2016-2018годы»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99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61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Другие вопросы в </w:t>
            </w:r>
            <w:proofErr w:type="gramStart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области  национальной</w:t>
            </w:r>
            <w:proofErr w:type="gramEnd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экономики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 образований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150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«Разработка документации в сфере архитектуры, градостроительства и жилищно-коммунального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хозяйства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на 2016-2018 годах»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«Развитие малого и среднего предпринимательства в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городском поселении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6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32850,57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811</w:t>
            </w: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52"/>
        </w:trPr>
        <w:tc>
          <w:tcPr>
            <w:tcW w:w="4977" w:type="dxa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0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99 0 94 00000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0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мероприятий по капитальному ремонту многоквартирных домов специализированной некоммерческой организации – фонду «Региональный оператор капитального ремонта общего имущества в многоквартирных домах Челябинской области»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0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99 094 01000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11302,47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60A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по  ликвидации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аварийно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восстановительных  работ  по  замене  сетей  водоснабжения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 программа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Челябинской  области  «Обеспечение  доступным  и  комфортным  жильем  граждан  Российской  Федерации»  в Челябинской  области  на  2014-2020 годы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14 000 00000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Модернизация  объектов  коммунальной  инфраструктуры»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Модернизация,  реконструкция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 капитальный  ремонт  и  строительство  котельных,  систем  водоснабжения,  водоотведения,  включая  центральные  тепловые  пункты,  в  том  числе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изыскательские  работы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14 201 00000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560A75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14 201 00050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837FD4" w:rsidTr="002E4BBA">
        <w:trPr>
          <w:trHeight w:val="450"/>
        </w:trPr>
        <w:tc>
          <w:tcPr>
            <w:tcW w:w="4977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8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99 3 51 05000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 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«Подготовка   объектов  коммунального  хозяйства  на  территории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  к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pgNum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сеннее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зимнему  периоду  2016-2018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19537,10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644A26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30,83</w:t>
            </w:r>
          </w:p>
        </w:tc>
      </w:tr>
      <w:tr w:rsidR="005130B2" w:rsidRPr="00700F7A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по  ликвидации  аварийно-восстановительных  работ  по    канализации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700F7A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700F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700F7A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30,83</w:t>
            </w:r>
          </w:p>
        </w:tc>
      </w:tr>
      <w:tr w:rsidR="005130B2" w:rsidRPr="00837FD4" w:rsidTr="002E4BBA">
        <w:trPr>
          <w:trHeight w:val="418"/>
        </w:trPr>
        <w:tc>
          <w:tcPr>
            <w:tcW w:w="4977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19506,27</w:t>
            </w:r>
          </w:p>
        </w:tc>
      </w:tr>
      <w:tr w:rsidR="005130B2" w:rsidRPr="00837FD4" w:rsidTr="002E4BBA">
        <w:trPr>
          <w:trHeight w:val="42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«Об организации озеленения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на  территории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79 5 00 41000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программа  «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Модернизация системы освещения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 поселения на 2016 – 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8197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5130B2" w:rsidRPr="00837FD4" w:rsidTr="002E4BBA">
        <w:trPr>
          <w:trHeight w:val="65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79 5 00 46000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5130B2" w:rsidRPr="00837FD4" w:rsidTr="002E4BBA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«Содержание и ремонт объектов внешнего благоустройства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8806,27</w:t>
            </w:r>
          </w:p>
        </w:tc>
      </w:tr>
      <w:tr w:rsidR="005130B2" w:rsidRPr="00837FD4" w:rsidTr="002E4BBA">
        <w:trPr>
          <w:trHeight w:val="73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8806,27</w:t>
            </w:r>
          </w:p>
        </w:tc>
      </w:tr>
      <w:tr w:rsidR="005130B2" w:rsidRPr="00837FD4" w:rsidTr="002E4BBA">
        <w:trPr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благоустройства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«Двор» на 2016 год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газификации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  политика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и оздоровление  детей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«Развитие   молодежной   политики  на  территории 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на 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3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6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Учреждение культуры и мероприятия в сфере культуры и кинематографии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02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(оказание услуг) подведомственных казенных учреждений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5130B2" w:rsidRPr="00837FD4" w:rsidTr="002E4BBA">
        <w:trPr>
          <w:trHeight w:val="842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8051,4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9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1775,4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8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26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6841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5130B2" w:rsidRPr="00837FD4" w:rsidTr="002E4BBA">
        <w:trPr>
          <w:trHeight w:val="84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1129,03</w:t>
            </w:r>
          </w:p>
        </w:tc>
      </w:tr>
      <w:tr w:rsidR="005130B2" w:rsidRPr="00837FD4" w:rsidTr="002E4BBA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11,92</w:t>
            </w:r>
          </w:p>
        </w:tc>
      </w:tr>
      <w:tr w:rsidR="005130B2" w:rsidRPr="00837FD4" w:rsidTr="002E4BBA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Уплата налогов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5130B2" w:rsidRPr="00837FD4" w:rsidTr="002E4BBA">
        <w:trPr>
          <w:trHeight w:val="46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5130B2" w:rsidRPr="00837FD4" w:rsidTr="002E4BBA">
        <w:trPr>
          <w:trHeight w:val="719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3428,2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3425,2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2829,1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596,1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и  иные  выплаты 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«Ремонт и укрепление материально-технической базы учреждений культуры, подведомственных администрации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800,0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61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5130B2" w:rsidRPr="00837FD4" w:rsidTr="002E4BBA">
        <w:trPr>
          <w:trHeight w:val="42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8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2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в области социальной политики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36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00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 поддержка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населения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на 2016-2018г»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350,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5130B2" w:rsidRPr="00837FD4" w:rsidTr="002E4BBA">
        <w:trPr>
          <w:trHeight w:val="80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290,0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808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субсидий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бюджетным,  автономным  учреждениям  и  иным  некоммерческим   организациям  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677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984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«Муниципальная программа «Развитие физической культуры и спорта на территории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843"/>
        </w:trPr>
        <w:tc>
          <w:tcPr>
            <w:tcW w:w="497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</w:tbl>
    <w:p w:rsidR="005130B2" w:rsidRPr="00837FD4" w:rsidRDefault="005130B2" w:rsidP="005130B2">
      <w:pPr>
        <w:suppressAutoHyphens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решению Совета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  изменений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решение Совета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Каталонского 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2016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29 сентября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 г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130B2" w:rsidRDefault="005130B2" w:rsidP="005130B2">
      <w:pPr>
        <w:suppressAutoHyphens w:val="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43"/>
        <w:gridCol w:w="10"/>
      </w:tblGrid>
      <w:tr w:rsidR="005130B2" w:rsidRPr="00837FD4" w:rsidTr="002E4BBA">
        <w:trPr>
          <w:gridAfter w:val="1"/>
          <w:wAfter w:w="10" w:type="dxa"/>
          <w:trHeight w:val="36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5130B2" w:rsidRPr="00837FD4" w:rsidTr="002E4BBA">
        <w:trPr>
          <w:gridAfter w:val="1"/>
          <w:wAfter w:w="10" w:type="dxa"/>
          <w:trHeight w:val="360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к решению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</w:tr>
      <w:tr w:rsidR="005130B2" w:rsidRPr="00837FD4" w:rsidTr="002E4BBA">
        <w:trPr>
          <w:trHeight w:val="36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5130B2" w:rsidRPr="00837FD4" w:rsidTr="002E4BBA">
        <w:trPr>
          <w:trHeight w:val="36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января 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37F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  <w:p w:rsidR="005130B2" w:rsidRPr="00837FD4" w:rsidRDefault="005130B2" w:rsidP="002E4BBA">
            <w:pPr>
              <w:suppressAutoHyphens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30B2" w:rsidRPr="00837FD4" w:rsidRDefault="005130B2" w:rsidP="005130B2">
      <w:pPr>
        <w:suppressAutoHyphens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30B2" w:rsidRPr="00837FD4" w:rsidRDefault="005130B2" w:rsidP="005130B2">
      <w:pPr>
        <w:suppressAutoHyphens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>Карталинского</w:t>
      </w:r>
      <w:proofErr w:type="spellEnd"/>
      <w:r w:rsidRPr="00837F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городского поселения на 2016 год</w:t>
      </w:r>
    </w:p>
    <w:p w:rsidR="005130B2" w:rsidRPr="00837FD4" w:rsidRDefault="005130B2" w:rsidP="005130B2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30B2" w:rsidRPr="00837FD4" w:rsidRDefault="005130B2" w:rsidP="005130B2">
      <w:pPr>
        <w:suppressAutoHyphens w:val="0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37FD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1"/>
        <w:gridCol w:w="695"/>
        <w:gridCol w:w="581"/>
        <w:gridCol w:w="567"/>
        <w:gridCol w:w="1970"/>
        <w:gridCol w:w="992"/>
        <w:gridCol w:w="1418"/>
      </w:tblGrid>
      <w:tr w:rsidR="005130B2" w:rsidRPr="00837FD4" w:rsidTr="002E4BBA">
        <w:trPr>
          <w:trHeight w:val="1860"/>
        </w:trPr>
        <w:tc>
          <w:tcPr>
            <w:tcW w:w="4551" w:type="dxa"/>
            <w:shd w:val="clear" w:color="000000" w:fill="FFFFFF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95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581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970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992" w:type="dxa"/>
            <w:shd w:val="clear" w:color="000000" w:fill="FFFFFF"/>
            <w:textDirection w:val="btLr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5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98992,97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городского</w:t>
            </w:r>
            <w:proofErr w:type="gramEnd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96554,37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95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18912,70</w:t>
            </w:r>
          </w:p>
        </w:tc>
      </w:tr>
      <w:tr w:rsidR="005130B2" w:rsidRPr="00837FD4" w:rsidTr="002E4BBA">
        <w:trPr>
          <w:trHeight w:val="122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4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1227,5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89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  исполнительных органов   государственной власти субъектов Российской Федерации, </w:t>
            </w:r>
            <w:proofErr w:type="spellStart"/>
            <w:r w:rsidRPr="00837FD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местныхадминистраций</w:t>
            </w:r>
            <w:proofErr w:type="spell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15244,9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7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13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3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выполнения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15066,3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12180,6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2875,7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9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 за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негативное  воздействие  на  окружающую   среду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выполнения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15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99 0 52 10000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99 0 52 10600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99 0 52 10600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132,3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5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Резервные фонды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местных  администраций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46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99 0 70 05000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175,40</w:t>
            </w:r>
          </w:p>
        </w:tc>
      </w:tr>
      <w:tr w:rsidR="005130B2" w:rsidRPr="00837FD4" w:rsidTr="002E4BBA">
        <w:trPr>
          <w:trHeight w:val="56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Другие общегосударственные    вопросы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2132,60</w:t>
            </w:r>
          </w:p>
        </w:tc>
      </w:tr>
      <w:tr w:rsidR="005130B2" w:rsidRPr="00837FD4" w:rsidTr="002E4BBA">
        <w:trPr>
          <w:trHeight w:val="6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99 0 04 0000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5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99 0 04 00002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5130B2" w:rsidRPr="00837FD4" w:rsidTr="002E4BBA">
        <w:trPr>
          <w:trHeight w:val="76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76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«О присвоении звания Почетный гражданин города Карталы»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96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168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Премии и стипендии в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области  культуры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 искусства, здравоохранения, образования,  молодежной политики, физической   культуры и спорта, сельского хозяйства, средств массовой  информации, науки и техники и  иные поощрения за особые заслуги  перед государством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городском   поселении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59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99 092 93001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64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1086,60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«Безопасный </w:t>
            </w:r>
            <w:proofErr w:type="spellStart"/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город»на</w:t>
            </w:r>
            <w:proofErr w:type="spellEnd"/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2016-2018г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795 00 34000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«Оформление  права  собственности  на  муниципальное  имущество  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 на 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580,0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«Содержание  и обслуживание  муниципальной  собственности   находящейся  в  казне 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(кроме  жилых  домов  и объектов  коммунального  назначения) на  2016 -2018годы»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206,60</w:t>
            </w:r>
          </w:p>
        </w:tc>
      </w:tr>
      <w:tr w:rsidR="005130B2" w:rsidRPr="00837FD4" w:rsidTr="002E4BBA">
        <w:trPr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795 00 48000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206,60</w:t>
            </w:r>
          </w:p>
        </w:tc>
      </w:tr>
      <w:tr w:rsidR="005130B2" w:rsidRPr="00837FD4" w:rsidTr="002E4BBA">
        <w:trPr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668,5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1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Расходы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общегосударственного  характера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Финансовое обеспечение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выполнения  функций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491,4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67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306,1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67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185,3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«Пожарная безопасность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77,1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63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19260,30</w:t>
            </w:r>
          </w:p>
        </w:tc>
      </w:tr>
      <w:tr w:rsidR="005130B2" w:rsidRPr="00837FD4" w:rsidTr="002E4BBA">
        <w:trPr>
          <w:trHeight w:val="66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18510,30</w:t>
            </w:r>
          </w:p>
        </w:tc>
      </w:tr>
      <w:tr w:rsidR="005130B2" w:rsidRPr="00837FD4" w:rsidTr="002E4BBA">
        <w:trPr>
          <w:trHeight w:val="33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99 3 15 00000 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58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99 3 15 06000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7694,70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09 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«Комплексное развитие дорожно-транспортной инфраструктуры на территории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79 5 00 42000 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1110"/>
        </w:trPr>
        <w:tc>
          <w:tcPr>
            <w:tcW w:w="4551" w:type="dxa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79 5 00 42000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10815,60</w:t>
            </w:r>
          </w:p>
        </w:tc>
      </w:tr>
      <w:tr w:rsidR="005130B2" w:rsidRPr="00837FD4" w:rsidTr="002E4BBA">
        <w:trPr>
          <w:trHeight w:val="83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78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19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«Разработка документации в сфере архитектуры, градостроительства и жилищно-коммунального хозяйства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городского поселения в 2016-2018 годах»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79 5 00 39000 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560"/>
        </w:trPr>
        <w:tc>
          <w:tcPr>
            <w:tcW w:w="4551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«Развития малого и среднего предпринимательства в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городском поселении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7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32850,57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99 0 94 00000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 специализированной некоммерческой организации – фонду «Региональный оператор капитального ремонта общего имущества в многоквартирных домах Челябинской области»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99 0 94 01000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11302,47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560A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E2410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4100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по  ликвидации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аварийно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восстановительных  работ  по  замене  сетей  водоснабжения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E2410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E2410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802,47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 программа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Челябинской  области  «Обеспечение  доступным  и  комфортным  жильем  граждан  Российской  Федерации»  в Челябинской  области  на  2014-2020 годы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14 000 00000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Подпрограмма  «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Модернизация  объектов  коммунальной  инфраструктуры»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Модернизация,  реконструкция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 капитальный  ремонт  и  строительство  котельных,  систем  водоснабжения,  водоотведения,  включая  центральные  тепловые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пункты,  в  том  числе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изыскательские  работы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14 201 00000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14 201 00050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8000,00</w:t>
            </w:r>
          </w:p>
        </w:tc>
      </w:tr>
      <w:tr w:rsidR="005130B2" w:rsidRPr="00837FD4" w:rsidTr="002E4BBA">
        <w:trPr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99 3 51 05000 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19"/>
        </w:trPr>
        <w:tc>
          <w:tcPr>
            <w:tcW w:w="4551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99 3 51 05001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99 3 51 05001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29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 «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объектов  коммунального хозяйства на  территории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поселения 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pgNum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сеннее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– зимнему периоду 2016-2018 год»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2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19537,10</w:t>
            </w:r>
          </w:p>
        </w:tc>
      </w:tr>
      <w:tr w:rsidR="005130B2" w:rsidRPr="00837FD4" w:rsidTr="002E4BBA">
        <w:trPr>
          <w:trHeight w:val="414"/>
        </w:trPr>
        <w:tc>
          <w:tcPr>
            <w:tcW w:w="455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5450E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50E0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644A26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30,83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Резервные  фонды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по  ликвидации  аварийно-восстановительных  работ  по    канализации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5450E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700F7A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700F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5450E0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17481A" w:rsidRDefault="005130B2" w:rsidP="002E4BBA">
            <w:pPr>
              <w:suppressAutoHyphens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99 070 05000 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560A75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700F7A" w:rsidRDefault="005130B2" w:rsidP="002E4BBA">
            <w:pPr>
              <w:suppressAutoHyphens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30,83</w:t>
            </w:r>
          </w:p>
        </w:tc>
      </w:tr>
      <w:tr w:rsidR="005130B2" w:rsidRPr="00837FD4" w:rsidTr="002E4BBA">
        <w:trPr>
          <w:trHeight w:val="567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19506,27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«Об организации озеленения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городского  поселения  на  2016 -2018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74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«Модернизация системы освещения </w:t>
            </w: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8197,36</w:t>
            </w:r>
          </w:p>
        </w:tc>
      </w:tr>
      <w:tr w:rsidR="005130B2" w:rsidRPr="00837FD4" w:rsidTr="002E4BBA">
        <w:trPr>
          <w:trHeight w:val="40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79 5 00 46000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2,64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«Содержание и ремонт объектов внешнего благоустройства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8806,27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79 5 00 43000 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8806,27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благоустройства не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«Двор» на 2016 год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500,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газификации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Программы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молодежной политики на территории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городского поселения на 2016-2018 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79 5 00 36000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37FD4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9,9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982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</w:t>
            </w:r>
          </w:p>
        </w:tc>
      </w:tr>
      <w:tr w:rsidR="005130B2" w:rsidRPr="00837FD4" w:rsidTr="002E4BBA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8051,4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1775,4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9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99 4 40 89001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деятельности (оказание услуг)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подведомственных  казенных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6841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Закупка товаров, работ т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1129,03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99 4 40 99002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11,92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99 4 40 89002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11,05</w:t>
            </w:r>
          </w:p>
        </w:tc>
      </w:tr>
      <w:tr w:rsidR="005130B2" w:rsidRPr="00837FD4" w:rsidTr="002E4BBA">
        <w:trPr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3428,2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3425,2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2829,1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99 4 42 99000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596,1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80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Уплата налога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на  имущество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организаций,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28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99 4 42 89000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1373,6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 культуры  на  территории 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 на 2016-2018годы»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92,00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и  иные  выплаты 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79 5 00 37000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5130B2" w:rsidRPr="00837FD4" w:rsidTr="002E4BBA">
        <w:trPr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«Ремонт и укрепление материально-технической базы учреждений культуры, подведомственных </w:t>
            </w: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на 2016год»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79 5 00 45000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1273,6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800,0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6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564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9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в области социальной политики за счет средств местного бюджета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99 5 05 33002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68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муниципальных 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115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«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 поддержка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населения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на 2016-2018г»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350,0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290,0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 субсидий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бюджетным,  автономным  учреждениям  и  иным  некоммерческим   организациям   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79 5 00 33000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60,0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60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  муниципальных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843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 программа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«Развитие  физической  культуры  и спорта  на  территории  </w:t>
            </w:r>
            <w:proofErr w:type="spell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городского  поселения  на 2016-2018годы»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72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79 5 00 38000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1238,80</w:t>
            </w:r>
          </w:p>
        </w:tc>
      </w:tr>
      <w:tr w:rsidR="005130B2" w:rsidRPr="00837FD4" w:rsidTr="002E4BBA">
        <w:trPr>
          <w:trHeight w:val="586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Совет депутатов </w:t>
            </w:r>
            <w:proofErr w:type="spellStart"/>
            <w:proofErr w:type="gramStart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Карталинского</w:t>
            </w:r>
            <w:proofErr w:type="spellEnd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городского</w:t>
            </w:r>
            <w:proofErr w:type="gramEnd"/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0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textDirection w:val="btLr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2438,60</w:t>
            </w:r>
          </w:p>
        </w:tc>
      </w:tr>
      <w:tr w:rsidR="005130B2" w:rsidRPr="00837FD4" w:rsidTr="002E4BBA">
        <w:trPr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2438,60</w:t>
            </w:r>
          </w:p>
        </w:tc>
      </w:tr>
      <w:tr w:rsidR="005130B2" w:rsidRPr="00837FD4" w:rsidTr="002E4BBA">
        <w:trPr>
          <w:trHeight w:val="18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Функционирование законодательных (представительных)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органов  государственной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власти и представительных органов  муниципальных образований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2438,60</w:t>
            </w:r>
          </w:p>
        </w:tc>
      </w:tr>
      <w:tr w:rsidR="005130B2" w:rsidRPr="00837FD4" w:rsidTr="002E4BBA">
        <w:trPr>
          <w:trHeight w:val="74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2437,80</w:t>
            </w:r>
          </w:p>
        </w:tc>
      </w:tr>
      <w:tr w:rsidR="005130B2" w:rsidRPr="00837FD4" w:rsidTr="002E4BBA">
        <w:trPr>
          <w:trHeight w:val="383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1459,00</w:t>
            </w:r>
          </w:p>
        </w:tc>
      </w:tr>
      <w:tr w:rsidR="005130B2" w:rsidRPr="00837FD4" w:rsidTr="002E4BBA">
        <w:trPr>
          <w:trHeight w:val="27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выполнение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1459,00</w:t>
            </w:r>
          </w:p>
        </w:tc>
      </w:tr>
      <w:tr w:rsidR="005130B2" w:rsidRPr="00837FD4" w:rsidTr="002E4BBA">
        <w:trPr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852,20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544,80</w:t>
            </w:r>
          </w:p>
        </w:tc>
      </w:tr>
      <w:tr w:rsidR="005130B2" w:rsidRPr="00837FD4" w:rsidTr="002E4BBA">
        <w:trPr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Социальное  обеспечение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и  иные  выплаты  населению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99 0 02 04 000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5130B2" w:rsidRPr="00837FD4" w:rsidTr="002E4BBA">
        <w:trPr>
          <w:trHeight w:val="538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 за</w:t>
            </w:r>
            <w:proofErr w:type="gramEnd"/>
            <w:r w:rsidRPr="00837F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негативное  воздействие  на  окружающую   среду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99 0 02 04000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130B2" w:rsidRPr="00837FD4" w:rsidTr="002E4BBA">
        <w:trPr>
          <w:trHeight w:val="642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законодательного (представительного) органа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99 0 02 11000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99 0 02 11000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978,8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Уплата налога на </w:t>
            </w:r>
            <w:proofErr w:type="gramStart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  организаций</w:t>
            </w:r>
            <w:proofErr w:type="gramEnd"/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, земельного и  транспортного налогов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99 0 89 00000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обеспечение выполнение функций государственными органами, органами местного самоуправления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130B2" w:rsidRPr="00837FD4" w:rsidTr="002E4BBA">
        <w:trPr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695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81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70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5130B2" w:rsidRPr="00837FD4" w:rsidRDefault="005130B2" w:rsidP="002E4BBA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837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130B2" w:rsidRPr="00837FD4" w:rsidRDefault="005130B2" w:rsidP="005130B2">
      <w:pPr>
        <w:suppressAutoHyphens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 w:rsidP="005130B2">
      <w:pPr>
        <w:suppressAutoHyphens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0B2" w:rsidRDefault="005130B2"/>
    <w:sectPr w:rsidR="00513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8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884"/>
    <w:multiLevelType w:val="hybridMultilevel"/>
    <w:tmpl w:val="24D20348"/>
    <w:lvl w:ilvl="0" w:tplc="838AA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17F45"/>
    <w:multiLevelType w:val="hybridMultilevel"/>
    <w:tmpl w:val="812297E8"/>
    <w:lvl w:ilvl="0" w:tplc="0E205B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36014D"/>
    <w:multiLevelType w:val="multilevel"/>
    <w:tmpl w:val="31585D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3BE20F5E"/>
    <w:multiLevelType w:val="hybridMultilevel"/>
    <w:tmpl w:val="35F8C28C"/>
    <w:lvl w:ilvl="0" w:tplc="87D6B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EB367A"/>
    <w:multiLevelType w:val="hybridMultilevel"/>
    <w:tmpl w:val="9F4CB49A"/>
    <w:lvl w:ilvl="0" w:tplc="E6B8B49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560D0609"/>
    <w:multiLevelType w:val="hybridMultilevel"/>
    <w:tmpl w:val="7252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90073"/>
    <w:multiLevelType w:val="hybridMultilevel"/>
    <w:tmpl w:val="04A0F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43AEA"/>
    <w:multiLevelType w:val="hybridMultilevel"/>
    <w:tmpl w:val="5A6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C"/>
    <w:rsid w:val="005130B2"/>
    <w:rsid w:val="005B1A17"/>
    <w:rsid w:val="005C000C"/>
    <w:rsid w:val="0068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6C33-E49A-4DB7-A4BB-F61269B0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B2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30B2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character" w:customStyle="1" w:styleId="ListLabel1">
    <w:name w:val="ListLabel 1"/>
    <w:rsid w:val="005130B2"/>
    <w:rPr>
      <w:rFonts w:cs="Calibri"/>
    </w:rPr>
  </w:style>
  <w:style w:type="character" w:customStyle="1" w:styleId="ListLabel2">
    <w:name w:val="ListLabel 2"/>
    <w:rsid w:val="005130B2"/>
    <w:rPr>
      <w:rFonts w:cs="Courier New"/>
    </w:rPr>
  </w:style>
  <w:style w:type="character" w:customStyle="1" w:styleId="DefaultParagraphFont">
    <w:name w:val="Default Paragraph Font"/>
    <w:rsid w:val="005130B2"/>
  </w:style>
  <w:style w:type="character" w:customStyle="1" w:styleId="a3">
    <w:name w:val="Основной текст Знак"/>
    <w:basedOn w:val="DefaultParagraphFont"/>
    <w:rsid w:val="005130B2"/>
  </w:style>
  <w:style w:type="character" w:customStyle="1" w:styleId="3">
    <w:name w:val="Основной текст с отступом 3 Знак"/>
    <w:basedOn w:val="DefaultParagraphFont"/>
    <w:rsid w:val="005130B2"/>
  </w:style>
  <w:style w:type="paragraph" w:customStyle="1" w:styleId="a4">
    <w:name w:val="Заголовок"/>
    <w:basedOn w:val="a"/>
    <w:next w:val="a5"/>
    <w:rsid w:val="005130B2"/>
    <w:pPr>
      <w:keepNext/>
      <w:spacing w:before="240" w:after="120" w:line="276" w:lineRule="auto"/>
      <w:jc w:val="left"/>
    </w:pPr>
    <w:rPr>
      <w:rFonts w:ascii="Arial" w:eastAsia="MS Mincho" w:hAnsi="Arial" w:cs="Tahoma"/>
      <w:kern w:val="1"/>
      <w:sz w:val="28"/>
      <w:szCs w:val="28"/>
    </w:rPr>
  </w:style>
  <w:style w:type="paragraph" w:styleId="a5">
    <w:name w:val="Body Text"/>
    <w:basedOn w:val="a"/>
    <w:link w:val="1"/>
    <w:rsid w:val="005130B2"/>
    <w:pPr>
      <w:spacing w:line="100" w:lineRule="atLeast"/>
      <w:jc w:val="left"/>
    </w:pPr>
    <w:rPr>
      <w:rFonts w:ascii="Times New Roman" w:eastAsia="Times New Roman" w:hAnsi="Times New Roman"/>
      <w:b/>
      <w:bCs/>
      <w:kern w:val="1"/>
      <w:sz w:val="28"/>
      <w:szCs w:val="24"/>
    </w:rPr>
  </w:style>
  <w:style w:type="character" w:customStyle="1" w:styleId="1">
    <w:name w:val="Основной текст Знак1"/>
    <w:basedOn w:val="a0"/>
    <w:link w:val="a5"/>
    <w:rsid w:val="005130B2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6">
    <w:name w:val="List"/>
    <w:basedOn w:val="a5"/>
    <w:rsid w:val="005130B2"/>
    <w:rPr>
      <w:rFonts w:ascii="Arial" w:hAnsi="Arial" w:cs="Tahoma"/>
    </w:rPr>
  </w:style>
  <w:style w:type="paragraph" w:customStyle="1" w:styleId="10">
    <w:name w:val="Название1"/>
    <w:basedOn w:val="a"/>
    <w:rsid w:val="005130B2"/>
    <w:pPr>
      <w:suppressLineNumbers/>
      <w:spacing w:before="120" w:after="120" w:line="276" w:lineRule="auto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1">
    <w:name w:val="Указатель1"/>
    <w:basedOn w:val="a"/>
    <w:rsid w:val="005130B2"/>
    <w:pPr>
      <w:suppressLineNumbers/>
      <w:spacing w:after="200" w:line="276" w:lineRule="auto"/>
      <w:jc w:val="left"/>
    </w:pPr>
    <w:rPr>
      <w:rFonts w:ascii="Arial" w:eastAsia="Arial Unicode MS" w:hAnsi="Arial" w:cs="Tahoma"/>
      <w:kern w:val="1"/>
    </w:rPr>
  </w:style>
  <w:style w:type="paragraph" w:customStyle="1" w:styleId="ConsPlusNormal">
    <w:name w:val="ConsPlusNormal"/>
    <w:rsid w:val="005130B2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ConsPlusNonformat">
    <w:name w:val="ConsPlusNonformat"/>
    <w:rsid w:val="005130B2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ConsPlusCell">
    <w:name w:val="ConsPlusCell"/>
    <w:rsid w:val="005130B2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ConsPlusDocList">
    <w:name w:val="ConsPlusDocList"/>
    <w:rsid w:val="005130B2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BodyTextIndent3">
    <w:name w:val="Body Text Indent 3"/>
    <w:basedOn w:val="a"/>
    <w:rsid w:val="005130B2"/>
    <w:pPr>
      <w:spacing w:after="200" w:line="276" w:lineRule="auto"/>
      <w:jc w:val="left"/>
    </w:pPr>
    <w:rPr>
      <w:rFonts w:eastAsia="Arial Unicode MS" w:cs="font198"/>
      <w:kern w:val="1"/>
    </w:rPr>
  </w:style>
  <w:style w:type="paragraph" w:customStyle="1" w:styleId="ListParagraph">
    <w:name w:val="List Paragraph"/>
    <w:basedOn w:val="a"/>
    <w:rsid w:val="005130B2"/>
    <w:pPr>
      <w:spacing w:after="200" w:line="276" w:lineRule="auto"/>
      <w:jc w:val="left"/>
    </w:pPr>
    <w:rPr>
      <w:rFonts w:eastAsia="Arial Unicode MS" w:cs="font198"/>
      <w:kern w:val="1"/>
    </w:rPr>
  </w:style>
  <w:style w:type="character" w:styleId="a7">
    <w:name w:val="Hyperlink"/>
    <w:uiPriority w:val="99"/>
    <w:unhideWhenUsed/>
    <w:rsid w:val="005130B2"/>
    <w:rPr>
      <w:color w:val="0000FF"/>
      <w:u w:val="single"/>
    </w:rPr>
  </w:style>
  <w:style w:type="character" w:styleId="a8">
    <w:name w:val="FollowedHyperlink"/>
    <w:uiPriority w:val="99"/>
    <w:unhideWhenUsed/>
    <w:rsid w:val="005130B2"/>
    <w:rPr>
      <w:color w:val="800080"/>
      <w:u w:val="single"/>
    </w:rPr>
  </w:style>
  <w:style w:type="paragraph" w:customStyle="1" w:styleId="12">
    <w:name w:val="Знак1 Знак Знак Знак"/>
    <w:basedOn w:val="a"/>
    <w:rsid w:val="005130B2"/>
    <w:pPr>
      <w:suppressAutoHyphens w:val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9">
    <w:name w:val="Table Grid"/>
    <w:basedOn w:val="a1"/>
    <w:rsid w:val="0051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rsid w:val="005130B2"/>
    <w:pPr>
      <w:tabs>
        <w:tab w:val="center" w:pos="4677"/>
        <w:tab w:val="right" w:pos="9355"/>
      </w:tabs>
      <w:spacing w:after="200" w:line="276" w:lineRule="auto"/>
      <w:jc w:val="left"/>
    </w:pPr>
    <w:rPr>
      <w:rFonts w:eastAsia="Arial Unicode MS"/>
      <w:kern w:val="1"/>
      <w:lang w:val="x-none"/>
    </w:rPr>
  </w:style>
  <w:style w:type="character" w:customStyle="1" w:styleId="ab">
    <w:name w:val="Верхний колонтитул Знак"/>
    <w:basedOn w:val="a0"/>
    <w:link w:val="aa"/>
    <w:rsid w:val="005130B2"/>
    <w:rPr>
      <w:rFonts w:ascii="Calibri" w:eastAsia="Arial Unicode MS" w:hAnsi="Calibri" w:cs="Times New Roman"/>
      <w:kern w:val="1"/>
      <w:lang w:val="x-none" w:eastAsia="ar-SA"/>
    </w:rPr>
  </w:style>
  <w:style w:type="paragraph" w:styleId="ac">
    <w:name w:val="footer"/>
    <w:basedOn w:val="a"/>
    <w:link w:val="ad"/>
    <w:rsid w:val="005130B2"/>
    <w:pPr>
      <w:tabs>
        <w:tab w:val="center" w:pos="4677"/>
        <w:tab w:val="right" w:pos="9355"/>
      </w:tabs>
      <w:spacing w:after="200" w:line="276" w:lineRule="auto"/>
      <w:jc w:val="left"/>
    </w:pPr>
    <w:rPr>
      <w:rFonts w:eastAsia="Arial Unicode MS"/>
      <w:kern w:val="1"/>
      <w:lang w:val="x-none"/>
    </w:rPr>
  </w:style>
  <w:style w:type="character" w:customStyle="1" w:styleId="ad">
    <w:name w:val="Нижний колонтитул Знак"/>
    <w:basedOn w:val="a0"/>
    <w:link w:val="ac"/>
    <w:rsid w:val="005130B2"/>
    <w:rPr>
      <w:rFonts w:ascii="Calibri" w:eastAsia="Arial Unicode MS" w:hAnsi="Calibri" w:cs="Times New Roman"/>
      <w:kern w:val="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5835</Words>
  <Characters>33265</Characters>
  <Application>Microsoft Office Word</Application>
  <DocSecurity>0</DocSecurity>
  <Lines>277</Lines>
  <Paragraphs>78</Paragraphs>
  <ScaleCrop>false</ScaleCrop>
  <Company/>
  <LinksUpToDate>false</LinksUpToDate>
  <CharactersWithSpaces>39022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2016-09-30T04:26:00Z</dcterms:created>
  <dcterms:modified xsi:type="dcterms:W3CDTF">2016-09-30T04:44:00Z</dcterms:modified>
</cp:coreProperties>
</file>