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3B7A8" w14:textId="401A0D4C" w:rsidR="00A17386" w:rsidRPr="00DC3EDB" w:rsidRDefault="00DC3EDB" w:rsidP="00DC3ED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</w:pPr>
      <w:bookmarkStart w:id="0" w:name="sub_1100"/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12AE3D91" wp14:editId="4A5B21D1">
            <wp:simplePos x="0" y="0"/>
            <wp:positionH relativeFrom="column">
              <wp:posOffset>2704465</wp:posOffset>
            </wp:positionH>
            <wp:positionV relativeFrom="paragraph">
              <wp:posOffset>-427990</wp:posOffset>
            </wp:positionV>
            <wp:extent cx="629227" cy="692150"/>
            <wp:effectExtent l="0" t="0" r="0" b="0"/>
            <wp:wrapNone/>
            <wp:docPr id="2" name="Рисунок 2" descr="КГ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Г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9" cy="69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A36B5" w14:textId="77777777" w:rsidR="00A17386" w:rsidRPr="003A4FA6" w:rsidRDefault="00A17386" w:rsidP="00A17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</w:t>
      </w:r>
    </w:p>
    <w:p w14:paraId="2081AB73" w14:textId="77777777" w:rsidR="00A17386" w:rsidRPr="003A4FA6" w:rsidRDefault="00A17386" w:rsidP="00A173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14:paraId="299B319F" w14:textId="77777777" w:rsidR="00A17386" w:rsidRPr="003A4FA6" w:rsidRDefault="00A17386" w:rsidP="00A173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КАРТАЛИНСКОГО ГОРОДСКОГО ПОСЕЛЕНИЯ</w:t>
      </w:r>
    </w:p>
    <w:p w14:paraId="09D06EA8" w14:textId="77777777" w:rsidR="007E311E" w:rsidRPr="003A4FA6" w:rsidRDefault="007E311E" w:rsidP="00DC3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6AF74E" w14:textId="419DEAAC" w:rsidR="00A17386" w:rsidRPr="003A4FA6" w:rsidRDefault="00A17386" w:rsidP="00A17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14:paraId="3DA61A6B" w14:textId="77777777" w:rsidR="007E311E" w:rsidRPr="003A4FA6" w:rsidRDefault="007E311E" w:rsidP="00A17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42EEE" w14:textId="5175D64E" w:rsidR="00A17386" w:rsidRPr="003A4FA6" w:rsidRDefault="00A17386" w:rsidP="00A17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DC3ED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proofErr w:type="gramEnd"/>
      <w:r w:rsidR="00D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</w:t>
      </w:r>
    </w:p>
    <w:p w14:paraId="6E193F05" w14:textId="77777777" w:rsidR="00A17386" w:rsidRPr="003A4FA6" w:rsidRDefault="00A17386" w:rsidP="00A17386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58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О внесении изменений в решение Совета депутатов Карталинского городского поселения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8</w:t>
      </w: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3 г. №11</w:t>
      </w: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3 «О передаче части полномочий по решению вопросов местного значения Карталинского городского поселения Карталинскому муниципальному району»</w:t>
      </w:r>
    </w:p>
    <w:p w14:paraId="08A66038" w14:textId="77777777" w:rsidR="007E311E" w:rsidRPr="003A4FA6" w:rsidRDefault="007E311E" w:rsidP="00A17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753B85" w14:textId="77777777" w:rsidR="00A17386" w:rsidRPr="003A4FA6" w:rsidRDefault="00A17386" w:rsidP="00A1738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bookmarkStart w:id="1" w:name="sub_38"/>
      <w:bookmarkEnd w:id="1"/>
      <w:r w:rsidRPr="003A4F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Федерации, Уставом Карталинского городского поселения, Регламентом Совета депутатов Карталинского городского поселения</w:t>
      </w:r>
    </w:p>
    <w:p w14:paraId="2B7923C0" w14:textId="77777777" w:rsidR="00A17386" w:rsidRPr="003A4FA6" w:rsidRDefault="00A17386" w:rsidP="00A1738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D4CB2" w14:textId="77777777" w:rsidR="00A17386" w:rsidRPr="003A4FA6" w:rsidRDefault="00A17386" w:rsidP="00A17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Карталинского городского поселения четвертого созыва РЕШАЕТ:</w:t>
      </w:r>
    </w:p>
    <w:bookmarkEnd w:id="0"/>
    <w:p w14:paraId="53544199" w14:textId="37D84656" w:rsidR="00A17386" w:rsidRPr="003A4FA6" w:rsidRDefault="00A17386" w:rsidP="007E311E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2" w:firstLine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депутатов Карталинского городского поселения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г. №</w:t>
      </w:r>
      <w:r w:rsidR="007E31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113</w:t>
      </w:r>
      <w:r w:rsidRPr="003A4FA6">
        <w:rPr>
          <w:rFonts w:ascii="Times New Roman" w:eastAsia="Times New Roman" w:hAnsi="Times New Roman" w:cs="Times New Roman"/>
          <w:sz w:val="24"/>
          <w:szCs w:val="24"/>
          <w:bdr w:val="single" w:sz="4" w:space="0" w:color="FFFFFF"/>
          <w:lang w:eastAsia="ru-RU"/>
        </w:rPr>
        <w:t xml:space="preserve"> «О передаче части полномочий по решению вопросов местного значения Карталинского городского поселения Карталинскому муниципальному району» следующие изменения:</w:t>
      </w:r>
    </w:p>
    <w:p w14:paraId="62656ADD" w14:textId="77777777" w:rsidR="00A17386" w:rsidRPr="00A17386" w:rsidRDefault="00A17386" w:rsidP="007E311E">
      <w:pPr>
        <w:tabs>
          <w:tab w:val="left" w:pos="851"/>
        </w:tabs>
        <w:spacing w:after="0" w:line="240" w:lineRule="auto"/>
        <w:ind w:firstLine="631"/>
        <w:rPr>
          <w:rFonts w:ascii="Times New Roman" w:hAnsi="Times New Roman" w:cs="Times New Roman"/>
          <w:szCs w:val="28"/>
          <w:shd w:val="clear" w:color="auto" w:fill="FFFFFF"/>
        </w:rPr>
      </w:pPr>
      <w:r w:rsidRPr="00835164">
        <w:rPr>
          <w:rFonts w:ascii="Times New Roman" w:hAnsi="Times New Roman" w:cs="Times New Roman"/>
          <w:sz w:val="24"/>
          <w:szCs w:val="28"/>
          <w:shd w:val="clear" w:color="auto" w:fill="FFFFFF"/>
        </w:rPr>
        <w:t>1</w:t>
      </w:r>
      <w:r w:rsidRPr="00835164">
        <w:rPr>
          <w:rFonts w:ascii="Times New Roman" w:hAnsi="Times New Roman" w:cs="Times New Roman"/>
          <w:szCs w:val="28"/>
          <w:shd w:val="clear" w:color="auto" w:fill="FFFFFF"/>
        </w:rPr>
        <w:t xml:space="preserve">) </w:t>
      </w:r>
      <w:r w:rsidRPr="00A17386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 ст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роке</w:t>
      </w:r>
      <w:r w:rsidRPr="00A17386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2 </w:t>
      </w:r>
      <w:r w:rsidRPr="00A17386">
        <w:rPr>
          <w:rFonts w:ascii="Times New Roman" w:eastAsia="Calibri" w:hAnsi="Times New Roman" w:cs="Times New Roman"/>
          <w:sz w:val="24"/>
          <w:szCs w:val="28"/>
        </w:rPr>
        <w:t>цифры «140355,11» заменить цифрами «158038,62»</w:t>
      </w:r>
      <w:r>
        <w:rPr>
          <w:rFonts w:ascii="Times New Roman" w:eastAsia="Calibri" w:hAnsi="Times New Roman" w:cs="Times New Roman"/>
          <w:sz w:val="24"/>
          <w:szCs w:val="28"/>
        </w:rPr>
        <w:t>;</w:t>
      </w:r>
    </w:p>
    <w:p w14:paraId="03EED690" w14:textId="199147FA" w:rsidR="007E311E" w:rsidRDefault="007E311E" w:rsidP="00DC3EDB">
      <w:pPr>
        <w:tabs>
          <w:tab w:val="left" w:pos="851"/>
        </w:tabs>
        <w:spacing w:after="0" w:line="240" w:lineRule="auto"/>
        <w:ind w:firstLine="631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2) изложить в новой редакции приложение №1 согласно приложению №1 к настоящему решению.</w:t>
      </w:r>
    </w:p>
    <w:p w14:paraId="06CFB446" w14:textId="77777777" w:rsidR="00A17386" w:rsidRPr="003A4FA6" w:rsidRDefault="00A17386" w:rsidP="007E311E">
      <w:pPr>
        <w:tabs>
          <w:tab w:val="left" w:pos="851"/>
        </w:tabs>
        <w:spacing w:after="0" w:line="240" w:lineRule="auto"/>
        <w:ind w:firstLine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главе Карталинского городского поселения для подписания.</w:t>
      </w:r>
    </w:p>
    <w:p w14:paraId="559F66E3" w14:textId="77777777" w:rsidR="00DC3EDB" w:rsidRDefault="00A17386" w:rsidP="00DC3EDB">
      <w:pPr>
        <w:tabs>
          <w:tab w:val="left" w:pos="851"/>
        </w:tabs>
        <w:spacing w:after="0" w:line="240" w:lineRule="auto"/>
        <w:ind w:firstLine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Опубликовать данное решение в официальном сетевом издании администрации Карталинского городского поселения в сети Интернет (</w:t>
      </w:r>
      <w:hyperlink r:id="rId6" w:history="1">
        <w:r w:rsidRPr="003A4F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proofErr w:type="spellStart"/>
        <w:r w:rsidRPr="003A4FA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kartaly</w:t>
        </w:r>
        <w:proofErr w:type="spellEnd"/>
        <w:r w:rsidRPr="003A4F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74.ru</w:t>
        </w:r>
      </w:hyperlink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E662413" w14:textId="5F3AFE96" w:rsidR="00A17386" w:rsidRDefault="00A17386" w:rsidP="00DC3EDB">
      <w:pPr>
        <w:tabs>
          <w:tab w:val="left" w:pos="851"/>
        </w:tabs>
        <w:spacing w:after="0" w:line="240" w:lineRule="auto"/>
        <w:ind w:firstLine="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Настоящее Решение вступает в силу с момента официального опубликования.</w:t>
      </w:r>
    </w:p>
    <w:p w14:paraId="42D0D775" w14:textId="77777777" w:rsidR="007E311E" w:rsidRDefault="007E311E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05F44" w14:textId="77777777" w:rsidR="007E311E" w:rsidRPr="003A4FA6" w:rsidRDefault="007E311E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2D5A6" w14:textId="77777777" w:rsidR="00A17386" w:rsidRPr="003A4FA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094B3EF7" w14:textId="77777777" w:rsidR="00A17386" w:rsidRPr="003A4FA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 городского поселения</w:t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Протасова</w:t>
      </w:r>
    </w:p>
    <w:p w14:paraId="26BB2E5F" w14:textId="77777777" w:rsidR="00A1738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19F3E" w14:textId="77777777" w:rsidR="007E311E" w:rsidRPr="003A4FA6" w:rsidRDefault="007E311E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EC588" w14:textId="77777777" w:rsidR="00A17386" w:rsidRPr="003A4FA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Карталинского</w:t>
      </w:r>
    </w:p>
    <w:p w14:paraId="641CD622" w14:textId="690CB868" w:rsidR="00A1738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r w:rsidR="007E3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3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3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3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3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3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3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В.Н. </w:t>
      </w:r>
      <w:proofErr w:type="spellStart"/>
      <w:r w:rsidRPr="003A4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Верета</w:t>
      </w:r>
      <w:proofErr w:type="spellEnd"/>
    </w:p>
    <w:p w14:paraId="414FCD90" w14:textId="77777777" w:rsidR="00A1738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DE6C7" w14:textId="77777777" w:rsidR="00A1738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B357D" w14:textId="77777777" w:rsidR="00A1738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6FE75" w14:textId="77777777" w:rsidR="007E311E" w:rsidRDefault="007E311E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14:paraId="6F9FC40A" w14:textId="280B5209" w:rsidR="00A17386" w:rsidRPr="00A17386" w:rsidRDefault="00A17386" w:rsidP="00A1738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1</w:t>
      </w:r>
    </w:p>
    <w:p w14:paraId="5F30A659" w14:textId="77777777" w:rsidR="00A17386" w:rsidRPr="00A17386" w:rsidRDefault="00A17386" w:rsidP="00A1738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>к решению Совета депутатов</w:t>
      </w:r>
    </w:p>
    <w:p w14:paraId="686A81C4" w14:textId="77777777" w:rsidR="00A17386" w:rsidRPr="00A17386" w:rsidRDefault="00A17386" w:rsidP="00A1738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>Карталинского городского поселения</w:t>
      </w:r>
    </w:p>
    <w:p w14:paraId="59012973" w14:textId="109D4DEE" w:rsidR="00A17386" w:rsidRPr="00A17386" w:rsidRDefault="00A17386" w:rsidP="00A1738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DC3EDB">
        <w:rPr>
          <w:rFonts w:ascii="Times New Roman" w:eastAsia="Calibri" w:hAnsi="Times New Roman" w:cs="Times New Roman"/>
          <w:sz w:val="20"/>
          <w:szCs w:val="20"/>
        </w:rPr>
        <w:t xml:space="preserve">19 сентября </w:t>
      </w:r>
      <w:r w:rsidR="00DC3EDB" w:rsidRPr="00A17386">
        <w:rPr>
          <w:rFonts w:ascii="Times New Roman" w:eastAsia="Calibri" w:hAnsi="Times New Roman" w:cs="Times New Roman"/>
          <w:sz w:val="20"/>
          <w:szCs w:val="20"/>
        </w:rPr>
        <w:t>2024</w:t>
      </w:r>
      <w:r w:rsidRPr="00A17386">
        <w:rPr>
          <w:rFonts w:ascii="Times New Roman" w:eastAsia="Calibri" w:hAnsi="Times New Roman" w:cs="Times New Roman"/>
          <w:sz w:val="20"/>
          <w:szCs w:val="20"/>
        </w:rPr>
        <w:t xml:space="preserve"> г</w:t>
      </w:r>
      <w:r w:rsidR="007E311E">
        <w:rPr>
          <w:rFonts w:ascii="Times New Roman" w:eastAsia="Calibri" w:hAnsi="Times New Roman" w:cs="Times New Roman"/>
          <w:sz w:val="20"/>
          <w:szCs w:val="20"/>
        </w:rPr>
        <w:t>.</w:t>
      </w:r>
      <w:r w:rsidRPr="00A17386">
        <w:rPr>
          <w:rFonts w:ascii="Times New Roman" w:eastAsia="Calibri" w:hAnsi="Times New Roman" w:cs="Times New Roman"/>
          <w:sz w:val="20"/>
          <w:szCs w:val="20"/>
        </w:rPr>
        <w:t xml:space="preserve"> №</w:t>
      </w:r>
      <w:r w:rsidR="00DC3EDB">
        <w:rPr>
          <w:rFonts w:ascii="Times New Roman" w:eastAsia="Calibri" w:hAnsi="Times New Roman" w:cs="Times New Roman"/>
          <w:sz w:val="20"/>
          <w:szCs w:val="20"/>
        </w:rPr>
        <w:t xml:space="preserve"> 60</w:t>
      </w:r>
    </w:p>
    <w:p w14:paraId="1C9FF42D" w14:textId="77777777" w:rsidR="00A17386" w:rsidRDefault="00A17386" w:rsidP="00A1738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070E00" w14:textId="1899487F" w:rsidR="007E311E" w:rsidRPr="00A17386" w:rsidRDefault="007E311E" w:rsidP="007E31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</w:p>
    <w:p w14:paraId="7AB0D65C" w14:textId="77777777" w:rsidR="007E311E" w:rsidRPr="00A17386" w:rsidRDefault="007E311E" w:rsidP="007E31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>к решению Совета депутатов</w:t>
      </w:r>
    </w:p>
    <w:p w14:paraId="6D1C88BF" w14:textId="77777777" w:rsidR="007E311E" w:rsidRPr="00A17386" w:rsidRDefault="007E311E" w:rsidP="007E31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>Карталинского городского поселения</w:t>
      </w:r>
    </w:p>
    <w:p w14:paraId="7AB6F501" w14:textId="4DF6AD11" w:rsidR="007E311E" w:rsidRPr="00A17386" w:rsidRDefault="007E311E" w:rsidP="007E31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17386">
        <w:rPr>
          <w:rFonts w:ascii="Times New Roman" w:eastAsia="Calibri" w:hAnsi="Times New Roman" w:cs="Times New Roman"/>
          <w:sz w:val="20"/>
          <w:szCs w:val="20"/>
        </w:rPr>
        <w:t>от 18 декабря 2023 г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A17386">
        <w:rPr>
          <w:rFonts w:ascii="Times New Roman" w:eastAsia="Calibri" w:hAnsi="Times New Roman" w:cs="Times New Roman"/>
          <w:sz w:val="20"/>
          <w:szCs w:val="20"/>
        </w:rPr>
        <w:t xml:space="preserve"> № 113</w:t>
      </w:r>
    </w:p>
    <w:p w14:paraId="18969B45" w14:textId="77777777" w:rsidR="007E311E" w:rsidRDefault="007E311E" w:rsidP="007E311E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1B58A4" w14:textId="77777777" w:rsidR="007E311E" w:rsidRPr="00A17386" w:rsidRDefault="007E311E" w:rsidP="00A1738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671C31" w14:textId="77777777" w:rsidR="00A17386" w:rsidRPr="00A17386" w:rsidRDefault="00A17386" w:rsidP="00A1738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38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межбюджетных трансфертов по переданным полномочиям на 2024 г.</w:t>
      </w:r>
    </w:p>
    <w:p w14:paraId="71B16654" w14:textId="77777777" w:rsidR="00A17386" w:rsidRPr="00A17386" w:rsidRDefault="00A17386" w:rsidP="00A173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386">
        <w:rPr>
          <w:rFonts w:ascii="Times New Roman" w:eastAsia="Times New Roman" w:hAnsi="Times New Roman" w:cs="Times New Roman"/>
          <w:sz w:val="28"/>
          <w:szCs w:val="28"/>
        </w:rPr>
        <w:t>тыс. рублей</w:t>
      </w:r>
    </w:p>
    <w:tbl>
      <w:tblPr>
        <w:tblW w:w="100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421"/>
        <w:gridCol w:w="1871"/>
      </w:tblGrid>
      <w:tr w:rsidR="00052935" w:rsidRPr="00052935" w14:paraId="12BD282D" w14:textId="77777777" w:rsidTr="00052935">
        <w:trPr>
          <w:trHeight w:val="689"/>
        </w:trPr>
        <w:tc>
          <w:tcPr>
            <w:tcW w:w="796" w:type="dxa"/>
            <w:shd w:val="clear" w:color="auto" w:fill="auto"/>
            <w:vAlign w:val="center"/>
            <w:hideMark/>
          </w:tcPr>
          <w:p w14:paraId="3DAF9F40" w14:textId="77777777" w:rsidR="00052935" w:rsidRPr="00052935" w:rsidRDefault="00052935" w:rsidP="0005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21" w:type="dxa"/>
            <w:shd w:val="clear" w:color="auto" w:fill="auto"/>
            <w:vAlign w:val="center"/>
            <w:hideMark/>
          </w:tcPr>
          <w:p w14:paraId="157D221C" w14:textId="77777777" w:rsidR="00052935" w:rsidRPr="00052935" w:rsidRDefault="00052935" w:rsidP="0005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C924710" w14:textId="77777777" w:rsidR="00052935" w:rsidRPr="00052935" w:rsidRDefault="00052935" w:rsidP="0005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052935" w:rsidRPr="00052935" w14:paraId="032AF9A1" w14:textId="77777777" w:rsidTr="007E311E">
        <w:trPr>
          <w:trHeight w:val="415"/>
        </w:trPr>
        <w:tc>
          <w:tcPr>
            <w:tcW w:w="796" w:type="dxa"/>
            <w:shd w:val="clear" w:color="auto" w:fill="auto"/>
            <w:vAlign w:val="bottom"/>
            <w:hideMark/>
          </w:tcPr>
          <w:p w14:paraId="7DBB0775" w14:textId="77777777" w:rsidR="00052935" w:rsidRPr="00052935" w:rsidRDefault="00052935" w:rsidP="0005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1" w:type="dxa"/>
            <w:shd w:val="clear" w:color="auto" w:fill="auto"/>
            <w:hideMark/>
          </w:tcPr>
          <w:p w14:paraId="0B1A0DCA" w14:textId="42794FD3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871" w:type="dxa"/>
            <w:shd w:val="clear" w:color="auto" w:fill="auto"/>
            <w:hideMark/>
          </w:tcPr>
          <w:p w14:paraId="018FC2A6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1530,60</w:t>
            </w:r>
          </w:p>
        </w:tc>
      </w:tr>
      <w:tr w:rsidR="00052935" w:rsidRPr="00052935" w14:paraId="0AC9BEAE" w14:textId="77777777" w:rsidTr="007E311E">
        <w:trPr>
          <w:trHeight w:val="421"/>
        </w:trPr>
        <w:tc>
          <w:tcPr>
            <w:tcW w:w="796" w:type="dxa"/>
            <w:shd w:val="clear" w:color="auto" w:fill="auto"/>
            <w:hideMark/>
          </w:tcPr>
          <w:p w14:paraId="22B7461F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21" w:type="dxa"/>
            <w:shd w:val="clear" w:color="auto" w:fill="auto"/>
            <w:hideMark/>
          </w:tcPr>
          <w:p w14:paraId="6C09CDD0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4F299F1B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1530,60</w:t>
            </w:r>
          </w:p>
        </w:tc>
      </w:tr>
      <w:tr w:rsidR="00052935" w:rsidRPr="00052935" w14:paraId="264BFE94" w14:textId="77777777" w:rsidTr="007E311E">
        <w:trPr>
          <w:trHeight w:val="429"/>
        </w:trPr>
        <w:tc>
          <w:tcPr>
            <w:tcW w:w="796" w:type="dxa"/>
            <w:shd w:val="clear" w:color="auto" w:fill="auto"/>
            <w:hideMark/>
          </w:tcPr>
          <w:p w14:paraId="78A4D3F4" w14:textId="3C3BC793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1" w:type="dxa"/>
            <w:shd w:val="clear" w:color="auto" w:fill="auto"/>
            <w:hideMark/>
          </w:tcPr>
          <w:p w14:paraId="66642110" w14:textId="42F82EA4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871" w:type="dxa"/>
            <w:shd w:val="clear" w:color="auto" w:fill="auto"/>
            <w:hideMark/>
          </w:tcPr>
          <w:p w14:paraId="2A555288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341,30</w:t>
            </w:r>
          </w:p>
        </w:tc>
      </w:tr>
      <w:tr w:rsidR="00052935" w:rsidRPr="00052935" w14:paraId="5BF6104A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4C723F11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21" w:type="dxa"/>
            <w:shd w:val="clear" w:color="auto" w:fill="auto"/>
            <w:hideMark/>
          </w:tcPr>
          <w:p w14:paraId="55EA5E12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бюджета</w:t>
            </w:r>
          </w:p>
        </w:tc>
        <w:tc>
          <w:tcPr>
            <w:tcW w:w="1871" w:type="dxa"/>
            <w:shd w:val="clear" w:color="auto" w:fill="auto"/>
            <w:hideMark/>
          </w:tcPr>
          <w:p w14:paraId="1B27ABC9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341,30</w:t>
            </w:r>
          </w:p>
        </w:tc>
      </w:tr>
      <w:tr w:rsidR="00052935" w:rsidRPr="00052935" w14:paraId="23E2550A" w14:textId="77777777" w:rsidTr="007E311E">
        <w:trPr>
          <w:trHeight w:val="403"/>
        </w:trPr>
        <w:tc>
          <w:tcPr>
            <w:tcW w:w="796" w:type="dxa"/>
            <w:shd w:val="clear" w:color="auto" w:fill="auto"/>
            <w:hideMark/>
          </w:tcPr>
          <w:p w14:paraId="09DBD1A9" w14:textId="5C6417A2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1" w:type="dxa"/>
            <w:shd w:val="clear" w:color="auto" w:fill="auto"/>
            <w:hideMark/>
          </w:tcPr>
          <w:p w14:paraId="5106EDA7" w14:textId="4622187A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871" w:type="dxa"/>
            <w:shd w:val="clear" w:color="auto" w:fill="auto"/>
            <w:hideMark/>
          </w:tcPr>
          <w:p w14:paraId="11D7EE6C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5950,85</w:t>
            </w:r>
          </w:p>
        </w:tc>
      </w:tr>
      <w:tr w:rsidR="00052935" w:rsidRPr="00052935" w14:paraId="3AC6BC34" w14:textId="77777777" w:rsidTr="007E311E">
        <w:trPr>
          <w:trHeight w:val="128"/>
        </w:trPr>
        <w:tc>
          <w:tcPr>
            <w:tcW w:w="796" w:type="dxa"/>
            <w:shd w:val="clear" w:color="auto" w:fill="auto"/>
            <w:hideMark/>
          </w:tcPr>
          <w:p w14:paraId="3CE53620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21" w:type="dxa"/>
            <w:shd w:val="clear" w:color="auto" w:fill="auto"/>
            <w:hideMark/>
          </w:tcPr>
          <w:p w14:paraId="405A4D21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634DCD38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4782,05</w:t>
            </w:r>
          </w:p>
        </w:tc>
      </w:tr>
      <w:tr w:rsidR="00052935" w:rsidRPr="00052935" w14:paraId="31BC22CB" w14:textId="77777777" w:rsidTr="007E311E">
        <w:trPr>
          <w:trHeight w:val="1385"/>
        </w:trPr>
        <w:tc>
          <w:tcPr>
            <w:tcW w:w="796" w:type="dxa"/>
            <w:shd w:val="clear" w:color="auto" w:fill="auto"/>
            <w:hideMark/>
          </w:tcPr>
          <w:p w14:paraId="752EEF14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21" w:type="dxa"/>
            <w:shd w:val="clear" w:color="auto" w:fill="auto"/>
            <w:hideMark/>
          </w:tcPr>
          <w:p w14:paraId="2496CA74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871" w:type="dxa"/>
            <w:shd w:val="clear" w:color="auto" w:fill="auto"/>
            <w:hideMark/>
          </w:tcPr>
          <w:p w14:paraId="47E1851A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292,20</w:t>
            </w:r>
          </w:p>
        </w:tc>
      </w:tr>
      <w:tr w:rsidR="00052935" w:rsidRPr="00052935" w14:paraId="503AC570" w14:textId="77777777" w:rsidTr="007E311E">
        <w:trPr>
          <w:trHeight w:val="920"/>
        </w:trPr>
        <w:tc>
          <w:tcPr>
            <w:tcW w:w="796" w:type="dxa"/>
            <w:shd w:val="clear" w:color="auto" w:fill="auto"/>
            <w:hideMark/>
          </w:tcPr>
          <w:p w14:paraId="198F9240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21" w:type="dxa"/>
            <w:shd w:val="clear" w:color="auto" w:fill="auto"/>
            <w:hideMark/>
          </w:tcPr>
          <w:p w14:paraId="33EA662F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1871" w:type="dxa"/>
            <w:shd w:val="clear" w:color="auto" w:fill="auto"/>
            <w:hideMark/>
          </w:tcPr>
          <w:p w14:paraId="425EF71C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292,20</w:t>
            </w:r>
          </w:p>
        </w:tc>
      </w:tr>
      <w:tr w:rsidR="00052935" w:rsidRPr="00052935" w14:paraId="65115265" w14:textId="77777777" w:rsidTr="007E311E">
        <w:trPr>
          <w:trHeight w:val="361"/>
        </w:trPr>
        <w:tc>
          <w:tcPr>
            <w:tcW w:w="796" w:type="dxa"/>
            <w:shd w:val="clear" w:color="auto" w:fill="auto"/>
            <w:hideMark/>
          </w:tcPr>
          <w:p w14:paraId="79B53279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21" w:type="dxa"/>
            <w:shd w:val="clear" w:color="auto" w:fill="auto"/>
            <w:hideMark/>
          </w:tcPr>
          <w:p w14:paraId="375E5587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      </w:r>
          </w:p>
        </w:tc>
        <w:tc>
          <w:tcPr>
            <w:tcW w:w="1871" w:type="dxa"/>
            <w:shd w:val="clear" w:color="auto" w:fill="auto"/>
            <w:hideMark/>
          </w:tcPr>
          <w:p w14:paraId="3903E267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292,20</w:t>
            </w:r>
          </w:p>
        </w:tc>
      </w:tr>
      <w:tr w:rsidR="00052935" w:rsidRPr="00052935" w14:paraId="08589BA3" w14:textId="77777777" w:rsidTr="007E311E">
        <w:trPr>
          <w:trHeight w:val="92"/>
        </w:trPr>
        <w:tc>
          <w:tcPr>
            <w:tcW w:w="796" w:type="dxa"/>
            <w:shd w:val="clear" w:color="auto" w:fill="auto"/>
            <w:hideMark/>
          </w:tcPr>
          <w:p w14:paraId="6492E9BF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21" w:type="dxa"/>
            <w:shd w:val="clear" w:color="auto" w:fill="auto"/>
            <w:hideMark/>
          </w:tcPr>
          <w:p w14:paraId="731E244B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соответствии с федеральным законом в выполнении комплексных кадастровых работ</w:t>
            </w:r>
          </w:p>
        </w:tc>
        <w:tc>
          <w:tcPr>
            <w:tcW w:w="1871" w:type="dxa"/>
            <w:shd w:val="clear" w:color="auto" w:fill="auto"/>
            <w:hideMark/>
          </w:tcPr>
          <w:p w14:paraId="66633E44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292,20</w:t>
            </w:r>
          </w:p>
        </w:tc>
      </w:tr>
      <w:tr w:rsidR="00052935" w:rsidRPr="00052935" w14:paraId="46A6BFCA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4A576307" w14:textId="06EB9BC4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1" w:type="dxa"/>
            <w:shd w:val="clear" w:color="auto" w:fill="auto"/>
            <w:hideMark/>
          </w:tcPr>
          <w:p w14:paraId="157EE0D5" w14:textId="2511E46D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871" w:type="dxa"/>
            <w:shd w:val="clear" w:color="auto" w:fill="auto"/>
            <w:hideMark/>
          </w:tcPr>
          <w:p w14:paraId="3F840453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114037,64</w:t>
            </w:r>
          </w:p>
        </w:tc>
      </w:tr>
      <w:tr w:rsidR="00052935" w:rsidRPr="00052935" w14:paraId="12BACDED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061887D8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21" w:type="dxa"/>
            <w:shd w:val="clear" w:color="auto" w:fill="auto"/>
            <w:hideMark/>
          </w:tcPr>
          <w:p w14:paraId="76202CAD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871" w:type="dxa"/>
            <w:shd w:val="clear" w:color="auto" w:fill="auto"/>
            <w:hideMark/>
          </w:tcPr>
          <w:p w14:paraId="4B5EE66D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37631,40</w:t>
            </w:r>
          </w:p>
        </w:tc>
      </w:tr>
      <w:tr w:rsidR="00052935" w:rsidRPr="00052935" w14:paraId="253A1C51" w14:textId="77777777" w:rsidTr="007E311E">
        <w:trPr>
          <w:trHeight w:val="1971"/>
        </w:trPr>
        <w:tc>
          <w:tcPr>
            <w:tcW w:w="796" w:type="dxa"/>
            <w:shd w:val="clear" w:color="auto" w:fill="auto"/>
            <w:hideMark/>
          </w:tcPr>
          <w:p w14:paraId="237AA6E9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421" w:type="dxa"/>
            <w:shd w:val="clear" w:color="auto" w:fill="auto"/>
            <w:hideMark/>
          </w:tcPr>
          <w:p w14:paraId="3361F9C2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871" w:type="dxa"/>
            <w:shd w:val="clear" w:color="auto" w:fill="auto"/>
            <w:hideMark/>
          </w:tcPr>
          <w:p w14:paraId="50B75B65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33380,70</w:t>
            </w:r>
          </w:p>
        </w:tc>
      </w:tr>
      <w:tr w:rsidR="00052935" w:rsidRPr="00052935" w14:paraId="2117E363" w14:textId="77777777" w:rsidTr="007E311E">
        <w:trPr>
          <w:trHeight w:val="780"/>
        </w:trPr>
        <w:tc>
          <w:tcPr>
            <w:tcW w:w="796" w:type="dxa"/>
            <w:shd w:val="clear" w:color="auto" w:fill="auto"/>
            <w:hideMark/>
          </w:tcPr>
          <w:p w14:paraId="415D151C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21" w:type="dxa"/>
            <w:shd w:val="clear" w:color="auto" w:fill="auto"/>
            <w:hideMark/>
          </w:tcPr>
          <w:p w14:paraId="2AFFAA2A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имуществом, находящимся в муниципальной собственности поселения (текущий ремонт избирательного участка, расположенного по адресу: г. Карталы, ул. Акмолинская, д. 66, ремонт жилого многоквартирного дома, расположенного по адресу: г. Карталы, ул. Ленина, д. 10а</w:t>
            </w:r>
          </w:p>
        </w:tc>
        <w:tc>
          <w:tcPr>
            <w:tcW w:w="1871" w:type="dxa"/>
            <w:shd w:val="clear" w:color="auto" w:fill="auto"/>
            <w:hideMark/>
          </w:tcPr>
          <w:p w14:paraId="2D2FE2AD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753,40</w:t>
            </w:r>
          </w:p>
        </w:tc>
      </w:tr>
      <w:tr w:rsidR="00052935" w:rsidRPr="00052935" w14:paraId="1CD7D7AC" w14:textId="77777777" w:rsidTr="007E311E">
        <w:trPr>
          <w:trHeight w:val="376"/>
        </w:trPr>
        <w:tc>
          <w:tcPr>
            <w:tcW w:w="796" w:type="dxa"/>
            <w:shd w:val="clear" w:color="auto" w:fill="auto"/>
            <w:hideMark/>
          </w:tcPr>
          <w:p w14:paraId="2C7B0CF5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21" w:type="dxa"/>
            <w:shd w:val="clear" w:color="auto" w:fill="auto"/>
            <w:hideMark/>
          </w:tcPr>
          <w:p w14:paraId="07ACCB21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0AF96657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600,60</w:t>
            </w:r>
          </w:p>
        </w:tc>
      </w:tr>
      <w:tr w:rsidR="00052935" w:rsidRPr="00052935" w14:paraId="3DE3E3D6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1F79A094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421" w:type="dxa"/>
            <w:shd w:val="clear" w:color="auto" w:fill="auto"/>
            <w:hideMark/>
          </w:tcPr>
          <w:p w14:paraId="1811FEFF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жителей поселения услугами связи и бытового обслуживания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05703D14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1700,60</w:t>
            </w:r>
          </w:p>
        </w:tc>
      </w:tr>
      <w:tr w:rsidR="00052935" w:rsidRPr="00052935" w14:paraId="475F02AB" w14:textId="77777777" w:rsidTr="007E311E">
        <w:trPr>
          <w:trHeight w:val="720"/>
        </w:trPr>
        <w:tc>
          <w:tcPr>
            <w:tcW w:w="796" w:type="dxa"/>
            <w:shd w:val="clear" w:color="auto" w:fill="auto"/>
            <w:hideMark/>
          </w:tcPr>
          <w:p w14:paraId="6AA84BBA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421" w:type="dxa"/>
            <w:shd w:val="clear" w:color="auto" w:fill="auto"/>
            <w:hideMark/>
          </w:tcPr>
          <w:p w14:paraId="556E073F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871" w:type="dxa"/>
            <w:shd w:val="clear" w:color="auto" w:fill="auto"/>
            <w:hideMark/>
          </w:tcPr>
          <w:p w14:paraId="7918CC35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600,60</w:t>
            </w:r>
          </w:p>
        </w:tc>
      </w:tr>
      <w:tr w:rsidR="00052935" w:rsidRPr="00052935" w14:paraId="4D4B8949" w14:textId="77777777" w:rsidTr="007E311E">
        <w:trPr>
          <w:trHeight w:val="2534"/>
        </w:trPr>
        <w:tc>
          <w:tcPr>
            <w:tcW w:w="796" w:type="dxa"/>
            <w:shd w:val="clear" w:color="auto" w:fill="auto"/>
            <w:hideMark/>
          </w:tcPr>
          <w:p w14:paraId="22F625E0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421" w:type="dxa"/>
            <w:shd w:val="clear" w:color="auto" w:fill="auto"/>
            <w:hideMark/>
          </w:tcPr>
          <w:p w14:paraId="5817CE5A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24543394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38169,14</w:t>
            </w:r>
          </w:p>
        </w:tc>
      </w:tr>
      <w:tr w:rsidR="00052935" w:rsidRPr="00052935" w14:paraId="73A85D0A" w14:textId="77777777" w:rsidTr="007E311E">
        <w:trPr>
          <w:trHeight w:val="195"/>
        </w:trPr>
        <w:tc>
          <w:tcPr>
            <w:tcW w:w="796" w:type="dxa"/>
            <w:shd w:val="clear" w:color="auto" w:fill="auto"/>
            <w:hideMark/>
          </w:tcPr>
          <w:p w14:paraId="65DE8B29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421" w:type="dxa"/>
            <w:shd w:val="clear" w:color="auto" w:fill="auto"/>
            <w:hideMark/>
          </w:tcPr>
          <w:p w14:paraId="258D9557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43A6DE3B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600,60</w:t>
            </w:r>
          </w:p>
        </w:tc>
      </w:tr>
      <w:tr w:rsidR="00052935" w:rsidRPr="00052935" w14:paraId="5047EA26" w14:textId="77777777" w:rsidTr="007E311E">
        <w:trPr>
          <w:trHeight w:val="483"/>
        </w:trPr>
        <w:tc>
          <w:tcPr>
            <w:tcW w:w="796" w:type="dxa"/>
            <w:shd w:val="clear" w:color="auto" w:fill="auto"/>
            <w:hideMark/>
          </w:tcPr>
          <w:p w14:paraId="1D064025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421" w:type="dxa"/>
            <w:shd w:val="clear" w:color="auto" w:fill="auto"/>
            <w:hideMark/>
          </w:tcPr>
          <w:p w14:paraId="13D79A7E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514E9F73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600,60</w:t>
            </w:r>
          </w:p>
        </w:tc>
      </w:tr>
      <w:tr w:rsidR="00052935" w:rsidRPr="00052935" w14:paraId="54EB75E8" w14:textId="77777777" w:rsidTr="007E311E">
        <w:trPr>
          <w:trHeight w:val="198"/>
        </w:trPr>
        <w:tc>
          <w:tcPr>
            <w:tcW w:w="796" w:type="dxa"/>
            <w:shd w:val="clear" w:color="auto" w:fill="auto"/>
            <w:hideMark/>
          </w:tcPr>
          <w:p w14:paraId="71EE98CE" w14:textId="17C34FA0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1" w:type="dxa"/>
            <w:shd w:val="clear" w:color="auto" w:fill="auto"/>
            <w:hideMark/>
          </w:tcPr>
          <w:p w14:paraId="69691157" w14:textId="3A74F6D9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871" w:type="dxa"/>
            <w:shd w:val="clear" w:color="auto" w:fill="auto"/>
            <w:hideMark/>
          </w:tcPr>
          <w:p w14:paraId="7ECB3634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5682,13</w:t>
            </w:r>
          </w:p>
        </w:tc>
      </w:tr>
      <w:tr w:rsidR="00052935" w:rsidRPr="00052935" w14:paraId="0ED63FCC" w14:textId="77777777" w:rsidTr="007E311E">
        <w:trPr>
          <w:trHeight w:val="485"/>
        </w:trPr>
        <w:tc>
          <w:tcPr>
            <w:tcW w:w="796" w:type="dxa"/>
            <w:shd w:val="clear" w:color="auto" w:fill="auto"/>
            <w:hideMark/>
          </w:tcPr>
          <w:p w14:paraId="6817196C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421" w:type="dxa"/>
            <w:shd w:val="clear" w:color="auto" w:fill="auto"/>
            <w:hideMark/>
          </w:tcPr>
          <w:p w14:paraId="593743C3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382F6F86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494,63</w:t>
            </w:r>
          </w:p>
        </w:tc>
      </w:tr>
      <w:tr w:rsidR="00052935" w:rsidRPr="00052935" w14:paraId="4448F5CB" w14:textId="77777777" w:rsidTr="007E311E">
        <w:trPr>
          <w:trHeight w:val="213"/>
        </w:trPr>
        <w:tc>
          <w:tcPr>
            <w:tcW w:w="796" w:type="dxa"/>
            <w:shd w:val="clear" w:color="auto" w:fill="auto"/>
            <w:hideMark/>
          </w:tcPr>
          <w:p w14:paraId="4C5A3FF6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421" w:type="dxa"/>
            <w:shd w:val="clear" w:color="auto" w:fill="auto"/>
            <w:hideMark/>
          </w:tcPr>
          <w:p w14:paraId="3D54ABD1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74503688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168,50</w:t>
            </w:r>
          </w:p>
        </w:tc>
      </w:tr>
      <w:tr w:rsidR="00052935" w:rsidRPr="00052935" w14:paraId="3BF68BB8" w14:textId="77777777" w:rsidTr="007E311E">
        <w:trPr>
          <w:trHeight w:val="80"/>
        </w:trPr>
        <w:tc>
          <w:tcPr>
            <w:tcW w:w="796" w:type="dxa"/>
            <w:shd w:val="clear" w:color="auto" w:fill="auto"/>
            <w:hideMark/>
          </w:tcPr>
          <w:p w14:paraId="3E0A4649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421" w:type="dxa"/>
            <w:shd w:val="clear" w:color="auto" w:fill="auto"/>
            <w:hideMark/>
          </w:tcPr>
          <w:p w14:paraId="2B373AAF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00D30F17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819,70</w:t>
            </w:r>
          </w:p>
        </w:tc>
      </w:tr>
      <w:tr w:rsidR="00052935" w:rsidRPr="00052935" w14:paraId="2969B729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7C5AEBAE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421" w:type="dxa"/>
            <w:shd w:val="clear" w:color="auto" w:fill="auto"/>
            <w:hideMark/>
          </w:tcPr>
          <w:p w14:paraId="471075B6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C28"/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жителей поселения услугами общественного питания, торговли</w:t>
            </w:r>
            <w:bookmarkEnd w:id="2"/>
          </w:p>
        </w:tc>
        <w:tc>
          <w:tcPr>
            <w:tcW w:w="1871" w:type="dxa"/>
            <w:shd w:val="clear" w:color="auto" w:fill="auto"/>
            <w:hideMark/>
          </w:tcPr>
          <w:p w14:paraId="5D809890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168,50</w:t>
            </w:r>
          </w:p>
        </w:tc>
      </w:tr>
      <w:tr w:rsidR="00052935" w:rsidRPr="00052935" w14:paraId="526D9E4D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57A47A7B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421" w:type="dxa"/>
            <w:shd w:val="clear" w:color="auto" w:fill="auto"/>
            <w:hideMark/>
          </w:tcPr>
          <w:p w14:paraId="5BFBB1AD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</w:t>
            </w: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объектам общего пользования и их береговым полосам</w:t>
            </w:r>
          </w:p>
        </w:tc>
        <w:tc>
          <w:tcPr>
            <w:tcW w:w="1871" w:type="dxa"/>
            <w:shd w:val="clear" w:color="auto" w:fill="auto"/>
            <w:hideMark/>
          </w:tcPr>
          <w:p w14:paraId="61DC1063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168,50</w:t>
            </w:r>
          </w:p>
        </w:tc>
      </w:tr>
      <w:tr w:rsidR="00052935" w:rsidRPr="00052935" w14:paraId="349BEF0F" w14:textId="77777777" w:rsidTr="007E311E">
        <w:trPr>
          <w:trHeight w:val="360"/>
        </w:trPr>
        <w:tc>
          <w:tcPr>
            <w:tcW w:w="796" w:type="dxa"/>
            <w:shd w:val="clear" w:color="auto" w:fill="auto"/>
            <w:hideMark/>
          </w:tcPr>
          <w:p w14:paraId="525EBEDF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421" w:type="dxa"/>
            <w:shd w:val="clear" w:color="auto" w:fill="auto"/>
            <w:hideMark/>
          </w:tcPr>
          <w:p w14:paraId="17CD551E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3B472D26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168,50</w:t>
            </w:r>
          </w:p>
        </w:tc>
      </w:tr>
      <w:tr w:rsidR="00052935" w:rsidRPr="00052935" w14:paraId="450D4CC5" w14:textId="77777777" w:rsidTr="007E311E">
        <w:trPr>
          <w:trHeight w:val="555"/>
        </w:trPr>
        <w:tc>
          <w:tcPr>
            <w:tcW w:w="796" w:type="dxa"/>
            <w:shd w:val="clear" w:color="auto" w:fill="auto"/>
            <w:hideMark/>
          </w:tcPr>
          <w:p w14:paraId="5D2EEDA3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421" w:type="dxa"/>
            <w:shd w:val="clear" w:color="auto" w:fill="auto"/>
            <w:hideMark/>
          </w:tcPr>
          <w:p w14:paraId="6C5F6239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</w:t>
            </w: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установленными требованиями в случаях, предусмотренных Градостроительным кодексом Российской Федерации</w:t>
            </w:r>
          </w:p>
        </w:tc>
        <w:tc>
          <w:tcPr>
            <w:tcW w:w="1871" w:type="dxa"/>
            <w:shd w:val="clear" w:color="auto" w:fill="auto"/>
            <w:hideMark/>
          </w:tcPr>
          <w:p w14:paraId="22482702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568,50</w:t>
            </w:r>
          </w:p>
        </w:tc>
      </w:tr>
      <w:tr w:rsidR="00052935" w:rsidRPr="00052935" w14:paraId="466F6576" w14:textId="77777777" w:rsidTr="007E311E">
        <w:trPr>
          <w:trHeight w:val="1543"/>
        </w:trPr>
        <w:tc>
          <w:tcPr>
            <w:tcW w:w="796" w:type="dxa"/>
            <w:shd w:val="clear" w:color="auto" w:fill="auto"/>
            <w:hideMark/>
          </w:tcPr>
          <w:p w14:paraId="2A4701A0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421" w:type="dxa"/>
            <w:shd w:val="clear" w:color="auto" w:fill="auto"/>
            <w:hideMark/>
          </w:tcPr>
          <w:p w14:paraId="01162BB9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1871" w:type="dxa"/>
            <w:shd w:val="clear" w:color="auto" w:fill="auto"/>
            <w:hideMark/>
          </w:tcPr>
          <w:p w14:paraId="4A980E74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168,50</w:t>
            </w:r>
          </w:p>
        </w:tc>
      </w:tr>
      <w:tr w:rsidR="00052935" w:rsidRPr="00052935" w14:paraId="6408E493" w14:textId="77777777" w:rsidTr="007E311E">
        <w:trPr>
          <w:trHeight w:val="1080"/>
        </w:trPr>
        <w:tc>
          <w:tcPr>
            <w:tcW w:w="796" w:type="dxa"/>
            <w:shd w:val="clear" w:color="auto" w:fill="auto"/>
            <w:hideMark/>
          </w:tcPr>
          <w:p w14:paraId="3A9445B2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421" w:type="dxa"/>
            <w:shd w:val="clear" w:color="auto" w:fill="auto"/>
            <w:hideMark/>
          </w:tcPr>
          <w:p w14:paraId="654291BB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871" w:type="dxa"/>
            <w:shd w:val="clear" w:color="auto" w:fill="auto"/>
            <w:hideMark/>
          </w:tcPr>
          <w:p w14:paraId="45DDAB7E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666,80</w:t>
            </w:r>
          </w:p>
        </w:tc>
      </w:tr>
      <w:tr w:rsidR="00052935" w:rsidRPr="00052935" w14:paraId="2733D7F4" w14:textId="77777777" w:rsidTr="007E311E">
        <w:trPr>
          <w:trHeight w:val="720"/>
        </w:trPr>
        <w:tc>
          <w:tcPr>
            <w:tcW w:w="796" w:type="dxa"/>
            <w:shd w:val="clear" w:color="auto" w:fill="auto"/>
            <w:hideMark/>
          </w:tcPr>
          <w:p w14:paraId="4435D982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421" w:type="dxa"/>
            <w:shd w:val="clear" w:color="auto" w:fill="auto"/>
            <w:hideMark/>
          </w:tcPr>
          <w:p w14:paraId="60E61E9A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7730D3A2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168,50</w:t>
            </w:r>
          </w:p>
        </w:tc>
      </w:tr>
      <w:tr w:rsidR="00052935" w:rsidRPr="00052935" w14:paraId="7BE91C45" w14:textId="77777777" w:rsidTr="007E311E">
        <w:trPr>
          <w:trHeight w:val="70"/>
        </w:trPr>
        <w:tc>
          <w:tcPr>
            <w:tcW w:w="796" w:type="dxa"/>
            <w:shd w:val="clear" w:color="auto" w:fill="auto"/>
            <w:hideMark/>
          </w:tcPr>
          <w:p w14:paraId="0AF066EA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421" w:type="dxa"/>
            <w:shd w:val="clear" w:color="auto" w:fill="auto"/>
            <w:hideMark/>
          </w:tcPr>
          <w:p w14:paraId="43A8C61F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71" w:type="dxa"/>
            <w:shd w:val="clear" w:color="auto" w:fill="auto"/>
            <w:hideMark/>
          </w:tcPr>
          <w:p w14:paraId="3CC5660F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168,40</w:t>
            </w:r>
          </w:p>
        </w:tc>
      </w:tr>
      <w:tr w:rsidR="00052935" w:rsidRPr="00052935" w14:paraId="36A6E6C3" w14:textId="77777777" w:rsidTr="007E311E">
        <w:trPr>
          <w:trHeight w:val="787"/>
        </w:trPr>
        <w:tc>
          <w:tcPr>
            <w:tcW w:w="796" w:type="dxa"/>
            <w:shd w:val="clear" w:color="auto" w:fill="auto"/>
            <w:hideMark/>
          </w:tcPr>
          <w:p w14:paraId="38EE8691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421" w:type="dxa"/>
            <w:shd w:val="clear" w:color="auto" w:fill="auto"/>
            <w:hideMark/>
          </w:tcPr>
          <w:p w14:paraId="31AD3A20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5D9BA21C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168,40</w:t>
            </w:r>
          </w:p>
        </w:tc>
      </w:tr>
      <w:tr w:rsidR="00052935" w:rsidRPr="00052935" w14:paraId="3149B5FD" w14:textId="77777777" w:rsidTr="007E311E">
        <w:trPr>
          <w:trHeight w:val="720"/>
        </w:trPr>
        <w:tc>
          <w:tcPr>
            <w:tcW w:w="796" w:type="dxa"/>
            <w:shd w:val="clear" w:color="auto" w:fill="auto"/>
            <w:hideMark/>
          </w:tcPr>
          <w:p w14:paraId="3BEF9178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421" w:type="dxa"/>
            <w:shd w:val="clear" w:color="auto" w:fill="auto"/>
            <w:hideMark/>
          </w:tcPr>
          <w:p w14:paraId="70AC7F22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871" w:type="dxa"/>
            <w:shd w:val="clear" w:color="auto" w:fill="auto"/>
            <w:hideMark/>
          </w:tcPr>
          <w:p w14:paraId="249633B0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268,40</w:t>
            </w:r>
          </w:p>
        </w:tc>
      </w:tr>
      <w:tr w:rsidR="00052935" w:rsidRPr="00052935" w14:paraId="74047CE5" w14:textId="77777777" w:rsidTr="007E311E">
        <w:trPr>
          <w:trHeight w:val="1080"/>
        </w:trPr>
        <w:tc>
          <w:tcPr>
            <w:tcW w:w="796" w:type="dxa"/>
            <w:shd w:val="clear" w:color="auto" w:fill="auto"/>
            <w:hideMark/>
          </w:tcPr>
          <w:p w14:paraId="73D77696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421" w:type="dxa"/>
            <w:shd w:val="clear" w:color="auto" w:fill="auto"/>
            <w:hideMark/>
          </w:tcPr>
          <w:p w14:paraId="2BED43DE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48515A5D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168,40</w:t>
            </w:r>
          </w:p>
        </w:tc>
      </w:tr>
      <w:tr w:rsidR="00052935" w:rsidRPr="00052935" w14:paraId="48B2336F" w14:textId="77777777" w:rsidTr="007E311E">
        <w:trPr>
          <w:trHeight w:val="424"/>
        </w:trPr>
        <w:tc>
          <w:tcPr>
            <w:tcW w:w="796" w:type="dxa"/>
            <w:shd w:val="clear" w:color="auto" w:fill="auto"/>
            <w:hideMark/>
          </w:tcPr>
          <w:p w14:paraId="6B385899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421" w:type="dxa"/>
            <w:shd w:val="clear" w:color="auto" w:fill="auto"/>
            <w:hideMark/>
          </w:tcPr>
          <w:p w14:paraId="6BABC5B6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  <w:tc>
          <w:tcPr>
            <w:tcW w:w="1871" w:type="dxa"/>
            <w:shd w:val="clear" w:color="auto" w:fill="auto"/>
            <w:hideMark/>
          </w:tcPr>
          <w:p w14:paraId="37CCD91E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168,40</w:t>
            </w:r>
          </w:p>
        </w:tc>
      </w:tr>
      <w:tr w:rsidR="00052935" w:rsidRPr="00052935" w14:paraId="701580E9" w14:textId="77777777" w:rsidTr="007E311E">
        <w:trPr>
          <w:trHeight w:val="152"/>
        </w:trPr>
        <w:tc>
          <w:tcPr>
            <w:tcW w:w="796" w:type="dxa"/>
            <w:shd w:val="clear" w:color="auto" w:fill="auto"/>
            <w:hideMark/>
          </w:tcPr>
          <w:p w14:paraId="776BF380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421" w:type="dxa"/>
            <w:shd w:val="clear" w:color="auto" w:fill="auto"/>
            <w:hideMark/>
          </w:tcPr>
          <w:p w14:paraId="03696EF6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871" w:type="dxa"/>
            <w:shd w:val="clear" w:color="auto" w:fill="auto"/>
            <w:hideMark/>
          </w:tcPr>
          <w:p w14:paraId="7ED297C6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168,50</w:t>
            </w:r>
          </w:p>
        </w:tc>
      </w:tr>
      <w:tr w:rsidR="00052935" w:rsidRPr="00052935" w14:paraId="38A6E5DF" w14:textId="77777777" w:rsidTr="007E311E">
        <w:trPr>
          <w:trHeight w:val="720"/>
        </w:trPr>
        <w:tc>
          <w:tcPr>
            <w:tcW w:w="796" w:type="dxa"/>
            <w:shd w:val="clear" w:color="auto" w:fill="auto"/>
            <w:hideMark/>
          </w:tcPr>
          <w:p w14:paraId="03FF5FC3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421" w:type="dxa"/>
            <w:shd w:val="clear" w:color="auto" w:fill="auto"/>
            <w:hideMark/>
          </w:tcPr>
          <w:p w14:paraId="77096BB7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71" w:type="dxa"/>
            <w:shd w:val="clear" w:color="auto" w:fill="auto"/>
            <w:hideMark/>
          </w:tcPr>
          <w:p w14:paraId="3F764E4E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168,50</w:t>
            </w:r>
          </w:p>
        </w:tc>
      </w:tr>
      <w:tr w:rsidR="00052935" w:rsidRPr="00052935" w14:paraId="50A63E5A" w14:textId="77777777" w:rsidTr="007E311E">
        <w:trPr>
          <w:trHeight w:val="1018"/>
        </w:trPr>
        <w:tc>
          <w:tcPr>
            <w:tcW w:w="796" w:type="dxa"/>
            <w:shd w:val="clear" w:color="auto" w:fill="auto"/>
            <w:hideMark/>
          </w:tcPr>
          <w:p w14:paraId="75CD6630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421" w:type="dxa"/>
            <w:shd w:val="clear" w:color="auto" w:fill="auto"/>
            <w:hideMark/>
          </w:tcPr>
          <w:p w14:paraId="63D638E5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2C5193F7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168,50</w:t>
            </w:r>
          </w:p>
        </w:tc>
      </w:tr>
      <w:tr w:rsidR="00052935" w:rsidRPr="00052935" w14:paraId="42C33444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14B2D173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421" w:type="dxa"/>
            <w:shd w:val="clear" w:color="auto" w:fill="auto"/>
            <w:hideMark/>
          </w:tcPr>
          <w:p w14:paraId="2B19D895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 в отношении лесов, расположенных на землях населенных пунктов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1996A1A0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168,50</w:t>
            </w:r>
          </w:p>
        </w:tc>
      </w:tr>
      <w:tr w:rsidR="00052935" w:rsidRPr="00052935" w14:paraId="0F1A9307" w14:textId="77777777" w:rsidTr="007E311E">
        <w:trPr>
          <w:trHeight w:val="199"/>
        </w:trPr>
        <w:tc>
          <w:tcPr>
            <w:tcW w:w="796" w:type="dxa"/>
            <w:shd w:val="clear" w:color="auto" w:fill="auto"/>
            <w:hideMark/>
          </w:tcPr>
          <w:p w14:paraId="55B8F6EF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421" w:type="dxa"/>
            <w:shd w:val="clear" w:color="auto" w:fill="auto"/>
            <w:hideMark/>
          </w:tcPr>
          <w:p w14:paraId="33E60DAF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</w:t>
            </w:r>
          </w:p>
        </w:tc>
        <w:tc>
          <w:tcPr>
            <w:tcW w:w="1871" w:type="dxa"/>
            <w:shd w:val="clear" w:color="auto" w:fill="auto"/>
            <w:hideMark/>
          </w:tcPr>
          <w:p w14:paraId="1BA7CAC4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168,50</w:t>
            </w:r>
          </w:p>
        </w:tc>
      </w:tr>
      <w:tr w:rsidR="00052935" w:rsidRPr="00052935" w14:paraId="53144B32" w14:textId="77777777" w:rsidTr="007E311E">
        <w:trPr>
          <w:trHeight w:val="125"/>
        </w:trPr>
        <w:tc>
          <w:tcPr>
            <w:tcW w:w="796" w:type="dxa"/>
            <w:shd w:val="clear" w:color="auto" w:fill="auto"/>
            <w:hideMark/>
          </w:tcPr>
          <w:p w14:paraId="09873482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421" w:type="dxa"/>
            <w:shd w:val="clear" w:color="auto" w:fill="auto"/>
            <w:hideMark/>
          </w:tcPr>
          <w:p w14:paraId="22F62536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выявления объектов накопленного вреда окружающей среде и организация ликвидации такого вреда </w:t>
            </w: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57FE551E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168,50</w:t>
            </w:r>
          </w:p>
        </w:tc>
      </w:tr>
      <w:tr w:rsidR="00052935" w:rsidRPr="00052935" w14:paraId="6D9681F9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4C959B33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421" w:type="dxa"/>
            <w:shd w:val="clear" w:color="auto" w:fill="auto"/>
            <w:hideMark/>
          </w:tcPr>
          <w:p w14:paraId="226FCBCC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по противодействию коррупции в границах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35EA0389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168,50</w:t>
            </w:r>
          </w:p>
        </w:tc>
      </w:tr>
      <w:tr w:rsidR="00052935" w:rsidRPr="00052935" w14:paraId="4F031D12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42051A2E" w14:textId="3AD2610D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1" w:type="dxa"/>
            <w:shd w:val="clear" w:color="auto" w:fill="auto"/>
            <w:hideMark/>
          </w:tcPr>
          <w:p w14:paraId="58CA1FC4" w14:textId="342EC716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871" w:type="dxa"/>
            <w:shd w:val="clear" w:color="auto" w:fill="auto"/>
            <w:hideMark/>
          </w:tcPr>
          <w:p w14:paraId="5D317FDD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28151,10</w:t>
            </w:r>
          </w:p>
        </w:tc>
      </w:tr>
      <w:tr w:rsidR="00052935" w:rsidRPr="00052935" w14:paraId="021D336C" w14:textId="77777777" w:rsidTr="007E311E">
        <w:trPr>
          <w:trHeight w:val="1128"/>
        </w:trPr>
        <w:tc>
          <w:tcPr>
            <w:tcW w:w="796" w:type="dxa"/>
            <w:shd w:val="clear" w:color="auto" w:fill="auto"/>
            <w:hideMark/>
          </w:tcPr>
          <w:p w14:paraId="457F28EF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421" w:type="dxa"/>
            <w:shd w:val="clear" w:color="auto" w:fill="auto"/>
            <w:hideMark/>
          </w:tcPr>
          <w:p w14:paraId="3A523A28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871" w:type="dxa"/>
            <w:shd w:val="clear" w:color="auto" w:fill="auto"/>
            <w:hideMark/>
          </w:tcPr>
          <w:p w14:paraId="7F8DE87E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681,70</w:t>
            </w:r>
          </w:p>
        </w:tc>
      </w:tr>
      <w:tr w:rsidR="00052935" w:rsidRPr="00052935" w14:paraId="0C2FF2CC" w14:textId="77777777" w:rsidTr="007E311E">
        <w:trPr>
          <w:trHeight w:val="1024"/>
        </w:trPr>
        <w:tc>
          <w:tcPr>
            <w:tcW w:w="796" w:type="dxa"/>
            <w:shd w:val="clear" w:color="auto" w:fill="auto"/>
            <w:hideMark/>
          </w:tcPr>
          <w:p w14:paraId="354A5D46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421" w:type="dxa"/>
            <w:shd w:val="clear" w:color="auto" w:fill="auto"/>
            <w:hideMark/>
          </w:tcPr>
          <w:p w14:paraId="00E91243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086E57EE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681,70</w:t>
            </w:r>
          </w:p>
        </w:tc>
      </w:tr>
      <w:tr w:rsidR="00052935" w:rsidRPr="00052935" w14:paraId="1164358B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268236F8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421" w:type="dxa"/>
            <w:shd w:val="clear" w:color="auto" w:fill="auto"/>
            <w:hideMark/>
          </w:tcPr>
          <w:p w14:paraId="6C83826C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</w:tc>
        <w:tc>
          <w:tcPr>
            <w:tcW w:w="1871" w:type="dxa"/>
            <w:shd w:val="clear" w:color="auto" w:fill="auto"/>
            <w:hideMark/>
          </w:tcPr>
          <w:p w14:paraId="0C2F65E2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681,70</w:t>
            </w:r>
          </w:p>
        </w:tc>
      </w:tr>
      <w:tr w:rsidR="00052935" w:rsidRPr="00052935" w14:paraId="2525D353" w14:textId="77777777" w:rsidTr="007E311E">
        <w:trPr>
          <w:trHeight w:val="720"/>
        </w:trPr>
        <w:tc>
          <w:tcPr>
            <w:tcW w:w="796" w:type="dxa"/>
            <w:shd w:val="clear" w:color="auto" w:fill="auto"/>
            <w:hideMark/>
          </w:tcPr>
          <w:p w14:paraId="4C66CFF1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421" w:type="dxa"/>
            <w:shd w:val="clear" w:color="auto" w:fill="auto"/>
            <w:hideMark/>
          </w:tcPr>
          <w:p w14:paraId="1F441E1B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1343A536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3843,50</w:t>
            </w:r>
          </w:p>
        </w:tc>
      </w:tr>
      <w:tr w:rsidR="00052935" w:rsidRPr="00052935" w14:paraId="789552AD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3728CE4D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421" w:type="dxa"/>
            <w:shd w:val="clear" w:color="auto" w:fill="auto"/>
            <w:hideMark/>
          </w:tcPr>
          <w:p w14:paraId="337F2DD3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871" w:type="dxa"/>
            <w:shd w:val="clear" w:color="auto" w:fill="auto"/>
            <w:hideMark/>
          </w:tcPr>
          <w:p w14:paraId="310DC6ED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21762,50</w:t>
            </w:r>
          </w:p>
        </w:tc>
      </w:tr>
      <w:tr w:rsidR="00052935" w:rsidRPr="00052935" w14:paraId="6E5094D8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1391BC39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421" w:type="dxa"/>
            <w:shd w:val="clear" w:color="auto" w:fill="auto"/>
            <w:hideMark/>
          </w:tcPr>
          <w:p w14:paraId="58EE9678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540F6989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500,00</w:t>
            </w:r>
          </w:p>
        </w:tc>
      </w:tr>
      <w:tr w:rsidR="00052935" w:rsidRPr="00052935" w14:paraId="431AD02B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246B07C6" w14:textId="33E204D8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1" w:type="dxa"/>
            <w:shd w:val="clear" w:color="auto" w:fill="auto"/>
            <w:hideMark/>
          </w:tcPr>
          <w:p w14:paraId="39160096" w14:textId="0198722F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871" w:type="dxa"/>
            <w:shd w:val="clear" w:color="auto" w:fill="auto"/>
            <w:hideMark/>
          </w:tcPr>
          <w:p w14:paraId="1C21432D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420,00</w:t>
            </w:r>
          </w:p>
        </w:tc>
      </w:tr>
      <w:tr w:rsidR="00052935" w:rsidRPr="00052935" w14:paraId="05747A12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76B0CBA6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421" w:type="dxa"/>
            <w:shd w:val="clear" w:color="auto" w:fill="auto"/>
            <w:hideMark/>
          </w:tcPr>
          <w:p w14:paraId="77818AD3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1871" w:type="dxa"/>
            <w:shd w:val="clear" w:color="auto" w:fill="auto"/>
            <w:hideMark/>
          </w:tcPr>
          <w:p w14:paraId="3FB7B3AB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420,00</w:t>
            </w:r>
          </w:p>
        </w:tc>
      </w:tr>
      <w:tr w:rsidR="00052935" w:rsidRPr="00052935" w14:paraId="3C472B96" w14:textId="77777777" w:rsidTr="007E311E">
        <w:trPr>
          <w:trHeight w:val="63"/>
        </w:trPr>
        <w:tc>
          <w:tcPr>
            <w:tcW w:w="796" w:type="dxa"/>
            <w:shd w:val="clear" w:color="auto" w:fill="auto"/>
            <w:hideMark/>
          </w:tcPr>
          <w:p w14:paraId="607BBAEF" w14:textId="00E09323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1" w:type="dxa"/>
            <w:shd w:val="clear" w:color="auto" w:fill="auto"/>
            <w:hideMark/>
          </w:tcPr>
          <w:p w14:paraId="05BF5E16" w14:textId="50612AB9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871" w:type="dxa"/>
            <w:shd w:val="clear" w:color="auto" w:fill="auto"/>
            <w:hideMark/>
          </w:tcPr>
          <w:p w14:paraId="19891DC1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1925,00</w:t>
            </w:r>
          </w:p>
        </w:tc>
      </w:tr>
      <w:tr w:rsidR="00052935" w:rsidRPr="00052935" w14:paraId="0742D9BD" w14:textId="77777777" w:rsidTr="007E311E">
        <w:trPr>
          <w:trHeight w:val="265"/>
        </w:trPr>
        <w:tc>
          <w:tcPr>
            <w:tcW w:w="796" w:type="dxa"/>
            <w:shd w:val="clear" w:color="auto" w:fill="auto"/>
            <w:hideMark/>
          </w:tcPr>
          <w:p w14:paraId="115FF55C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421" w:type="dxa"/>
            <w:shd w:val="clear" w:color="auto" w:fill="auto"/>
            <w:hideMark/>
          </w:tcPr>
          <w:p w14:paraId="29547210" w14:textId="77777777" w:rsidR="00052935" w:rsidRPr="00052935" w:rsidRDefault="00052935" w:rsidP="007E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"О некоммерческих организациях"</w:t>
            </w:r>
          </w:p>
        </w:tc>
        <w:tc>
          <w:tcPr>
            <w:tcW w:w="1871" w:type="dxa"/>
            <w:shd w:val="clear" w:color="auto" w:fill="auto"/>
            <w:hideMark/>
          </w:tcPr>
          <w:p w14:paraId="27A886A9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65,00</w:t>
            </w:r>
          </w:p>
        </w:tc>
      </w:tr>
      <w:tr w:rsidR="00052935" w:rsidRPr="00052935" w14:paraId="150D9B4E" w14:textId="77777777" w:rsidTr="007E311E">
        <w:trPr>
          <w:trHeight w:val="360"/>
        </w:trPr>
        <w:tc>
          <w:tcPr>
            <w:tcW w:w="796" w:type="dxa"/>
            <w:shd w:val="clear" w:color="auto" w:fill="auto"/>
            <w:hideMark/>
          </w:tcPr>
          <w:p w14:paraId="2AA7E10F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</w:t>
            </w:r>
          </w:p>
        </w:tc>
        <w:tc>
          <w:tcPr>
            <w:tcW w:w="7421" w:type="dxa"/>
            <w:shd w:val="clear" w:color="auto" w:fill="auto"/>
            <w:hideMark/>
          </w:tcPr>
          <w:p w14:paraId="0571B52D" w14:textId="77777777" w:rsidR="00052935" w:rsidRPr="00052935" w:rsidRDefault="00052935" w:rsidP="007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населения</w:t>
            </w:r>
          </w:p>
        </w:tc>
        <w:tc>
          <w:tcPr>
            <w:tcW w:w="1871" w:type="dxa"/>
            <w:shd w:val="clear" w:color="auto" w:fill="auto"/>
            <w:hideMark/>
          </w:tcPr>
          <w:p w14:paraId="76401FB7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1860,00</w:t>
            </w:r>
          </w:p>
        </w:tc>
      </w:tr>
      <w:tr w:rsidR="00052935" w:rsidRPr="00052935" w14:paraId="7FF7A167" w14:textId="77777777" w:rsidTr="007E311E">
        <w:trPr>
          <w:trHeight w:val="238"/>
        </w:trPr>
        <w:tc>
          <w:tcPr>
            <w:tcW w:w="796" w:type="dxa"/>
            <w:shd w:val="clear" w:color="auto" w:fill="auto"/>
            <w:vAlign w:val="bottom"/>
            <w:hideMark/>
          </w:tcPr>
          <w:p w14:paraId="460BC17F" w14:textId="77777777" w:rsidR="00052935" w:rsidRPr="00052935" w:rsidRDefault="00052935" w:rsidP="0005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1" w:type="dxa"/>
            <w:shd w:val="clear" w:color="auto" w:fill="auto"/>
            <w:hideMark/>
          </w:tcPr>
          <w:p w14:paraId="4C0B0DE3" w14:textId="77777777" w:rsidR="00052935" w:rsidRPr="00052935" w:rsidRDefault="00052935" w:rsidP="007E3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71" w:type="dxa"/>
            <w:shd w:val="clear" w:color="auto" w:fill="auto"/>
            <w:hideMark/>
          </w:tcPr>
          <w:p w14:paraId="5F2094C1" w14:textId="77777777" w:rsidR="00052935" w:rsidRPr="00052935" w:rsidRDefault="00052935" w:rsidP="007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93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158038,62</w:t>
            </w:r>
          </w:p>
        </w:tc>
      </w:tr>
    </w:tbl>
    <w:p w14:paraId="59F7DED5" w14:textId="77777777" w:rsidR="00A1738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C794F" w14:textId="77777777" w:rsidR="00A1738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67CB3" w14:textId="77777777" w:rsidR="00A1738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AD749" w14:textId="77777777" w:rsidR="00A1738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1F9D0" w14:textId="77777777" w:rsidR="00A17386" w:rsidRDefault="00A17386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988C9" w14:textId="77777777" w:rsidR="00052935" w:rsidRDefault="00052935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17A42" w14:textId="77777777" w:rsidR="00052935" w:rsidRDefault="00052935" w:rsidP="00A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2935" w:rsidSect="007E311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27260A"/>
    <w:multiLevelType w:val="hybridMultilevel"/>
    <w:tmpl w:val="A60A72EC"/>
    <w:lvl w:ilvl="0" w:tplc="36EC8C60">
      <w:start w:val="1"/>
      <w:numFmt w:val="decimal"/>
      <w:lvlText w:val="%1."/>
      <w:lvlJc w:val="left"/>
      <w:pPr>
        <w:ind w:left="10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7649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4C4"/>
    <w:rsid w:val="00052935"/>
    <w:rsid w:val="001E0F9F"/>
    <w:rsid w:val="004414C4"/>
    <w:rsid w:val="007E311E"/>
    <w:rsid w:val="00954D83"/>
    <w:rsid w:val="00A17386"/>
    <w:rsid w:val="00DC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A41F"/>
  <w15:docId w15:val="{A0192D1B-21C9-4412-BDD8-D9E64640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Алёна Лихачева</cp:lastModifiedBy>
  <cp:revision>6</cp:revision>
  <cp:lastPrinted>2024-09-18T08:55:00Z</cp:lastPrinted>
  <dcterms:created xsi:type="dcterms:W3CDTF">2024-09-17T06:42:00Z</dcterms:created>
  <dcterms:modified xsi:type="dcterms:W3CDTF">2024-09-20T03:16:00Z</dcterms:modified>
</cp:coreProperties>
</file>